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администрации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Буйское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pict>
          <v:shape id="_x0000_s1026" o:spid="_x0000_s1026" o:spt="202" type="#_x0000_t202" style="position:absolute;left:0pt;margin-top:0pt;height:48.85pt;width:144.75pt;mso-position-horizontal:center;z-index:251659264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сельского поселения «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Буй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ское»</w:t>
                  </w:r>
                </w:p>
              </w:txbxContent>
            </v:textbox>
          </v:shape>
        </w:pict>
      </w:r>
    </w:p>
    <w:p>
      <w:r>
        <w:pict>
          <v:shape id="_x0000_s1029" o:spid="_x0000_s1029" o:spt="202" type="#_x0000_t202" style="position:absolute;left:0pt;margin-left:327.45pt;margin-top:43.05pt;height:148.85pt;width:165.95pt;z-index:25166233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ответственны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бухгалтерский учет 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lang w:eastAsia="en-US"/>
        </w:rPr>
        <w:pict>
          <v:shape id="_x0000_s1028" o:spid="_x0000_s1028" o:spt="202" type="#_x0000_t202" style="position:absolute;left:0pt;margin-top:44pt;height:176.45pt;width:163.15pt;mso-position-horizontal:center;z-index:251661312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Специалист ответственный за </w:t>
                  </w:r>
                  <w:r>
                    <w:rPr>
                      <w:rFonts w:ascii="Times New Roman" w:hAnsi="Times New Roman" w:eastAsia="Times New Roman" w:cs="Times New Roman"/>
                      <w:bCs/>
                      <w:sz w:val="24"/>
                      <w:szCs w:val="24"/>
                    </w:rPr>
                    <w:t>дело</w:t>
                  </w:r>
                  <w:r>
                    <w:rPr>
                      <w:rFonts w:ascii="Times New Roman" w:hAnsi="Times New Roman" w:eastAsia="Times New Roman" w:cs="Times New Roman"/>
                      <w:bCs/>
                      <w:sz w:val="24"/>
                      <w:szCs w:val="24"/>
                      <w:lang w:val="ru-RU"/>
                    </w:rPr>
                    <w:t>производство</w:t>
                  </w:r>
                  <w:r>
                    <w:rPr>
                      <w:rFonts w:ascii="Times New Roman" w:hAnsi="Times New Roman" w:eastAsia="Times New Roman" w:cs="Times New Roman"/>
                      <w:bCs/>
                      <w:sz w:val="24"/>
                      <w:szCs w:val="24"/>
                    </w:rPr>
                    <w:t>, ответственная  за комиссию ЧС, администрации сельского поселения., по совместительству исполняет обязанности инспектора военно – учетного стола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27" o:spid="_x0000_s1027" o:spt="202" type="#_x0000_t202" style="position:absolute;left:0pt;margin-left:-22.8pt;margin-top:43.05pt;height:159.15pt;width:152.2pt;z-index:251660288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eastAsia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Специалист ответственный за работу землепользования </w:t>
                  </w:r>
                  <w:r>
                    <w:rPr>
                      <w:rFonts w:ascii="Times New Roman" w:hAnsi="Times New Roman" w:eastAsia="Times New Roman" w:cs="Times New Roman"/>
                      <w:bCs/>
                      <w:sz w:val="24"/>
                      <w:szCs w:val="24"/>
                    </w:rPr>
                    <w:t xml:space="preserve">исполняет обязанности землеустроителя, </w:t>
                  </w:r>
                  <w:r>
                    <w:rPr>
                      <w:rFonts w:ascii="Times New Roman" w:hAnsi="Times New Roman" w:eastAsia="Times New Roman" w:cs="Times New Roman"/>
                      <w:bCs/>
                      <w:sz w:val="24"/>
                      <w:szCs w:val="24"/>
                      <w:lang w:val="ru-RU"/>
                    </w:rPr>
                    <w:t>ответственная</w:t>
                  </w:r>
                  <w:r>
                    <w:rPr>
                      <w:rFonts w:hint="default" w:ascii="Times New Roman" w:hAnsi="Times New Roman" w:eastAsia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за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экономические показатели поселения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ведет</w:t>
                  </w:r>
                  <w:r>
                    <w:rPr>
                      <w:rFonts w:ascii="Times New Roman" w:hAnsi="Times New Roman" w:eastAsia="Times New Roman" w:cs="Times New Roman"/>
                      <w:bCs/>
                      <w:sz w:val="24"/>
                      <w:szCs w:val="24"/>
                    </w:rPr>
                    <w:t xml:space="preserve"> работу социальной защиты администрации сельского поселения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0653E"/>
    <w:rsid w:val="00143EE6"/>
    <w:rsid w:val="002C69FF"/>
    <w:rsid w:val="002F63EA"/>
    <w:rsid w:val="00401CDD"/>
    <w:rsid w:val="004D52E4"/>
    <w:rsid w:val="00726602"/>
    <w:rsid w:val="007B2435"/>
    <w:rsid w:val="007C1113"/>
    <w:rsid w:val="00BB294A"/>
    <w:rsid w:val="00BD5437"/>
    <w:rsid w:val="00D13300"/>
    <w:rsid w:val="00DA12E6"/>
    <w:rsid w:val="00F0653E"/>
    <w:rsid w:val="00FF245B"/>
    <w:rsid w:val="1D40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8</Words>
  <Characters>52</Characters>
  <Lines>1</Lines>
  <Paragraphs>1</Paragraphs>
  <TotalTime>1</TotalTime>
  <ScaleCrop>false</ScaleCrop>
  <LinksUpToDate>false</LinksUpToDate>
  <CharactersWithSpaces>59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2016-09-25T03:06:00Z</dcterms:created>
  <dc:creator>Image&amp;Matros ®</dc:creator>
  <cp:lastModifiedBy>мт</cp:lastModifiedBy>
  <dcterms:modified xsi:type="dcterms:W3CDTF">2022-10-11T01:38:28Z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2F70CD6D03FD477B96D8E60F63824C91</vt:lpwstr>
  </property>
</Properties>
</file>