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7A" w:rsidRDefault="00C8087A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sub_100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РЕСПУБЛИКА БУРЯТИЯ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НИСТРАЦИЯ </w:t>
      </w:r>
      <w:r w:rsidR="00C808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СЕЛЬСКО</w:t>
      </w:r>
      <w:r w:rsidR="00C808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ПОСЕЛЕНИЯ «</w:t>
      </w:r>
      <w:r w:rsidR="00C808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БУЙСКОЕ</w:t>
      </w: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bookmarkEnd w:id="0"/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614BF1" w:rsidRDefault="00D30B02" w:rsidP="00614BF1">
      <w:pPr>
        <w:pStyle w:val="a5"/>
        <w:rPr>
          <w:rFonts w:ascii="Times New Roman" w:hAnsi="Times New Roman" w:cs="Times New Roman"/>
          <w:sz w:val="24"/>
          <w:szCs w:val="24"/>
        </w:rPr>
      </w:pPr>
      <w:r w:rsidRPr="00D30B02">
        <w:rPr>
          <w:lang w:eastAsia="ru-RU"/>
        </w:rPr>
        <w:t>    </w:t>
      </w:r>
      <w:r w:rsidR="00614BF1" w:rsidRPr="00614BF1">
        <w:rPr>
          <w:rFonts w:ascii="Times New Roman" w:hAnsi="Times New Roman" w:cs="Times New Roman"/>
          <w:sz w:val="24"/>
          <w:szCs w:val="24"/>
        </w:rPr>
        <w:t>14.01.2022г</w:t>
      </w:r>
      <w:r w:rsidRPr="00614BF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="00614BF1" w:rsidRPr="00614BF1">
        <w:rPr>
          <w:rFonts w:ascii="Times New Roman" w:hAnsi="Times New Roman" w:cs="Times New Roman"/>
          <w:sz w:val="24"/>
          <w:szCs w:val="24"/>
        </w:rPr>
        <w:t>№ 4</w:t>
      </w:r>
      <w:r w:rsidRPr="00614BF1">
        <w:rPr>
          <w:rFonts w:ascii="Times New Roman" w:hAnsi="Times New Roman" w:cs="Times New Roman"/>
          <w:sz w:val="24"/>
          <w:szCs w:val="24"/>
        </w:rPr>
        <w:t>              </w:t>
      </w:r>
    </w:p>
    <w:p w:rsidR="00C8087A" w:rsidRPr="00614BF1" w:rsidRDefault="00614BF1" w:rsidP="00614BF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1" w:name="_GoBack"/>
      <w:bookmarkEnd w:id="1"/>
      <w:r w:rsidR="00C8087A" w:rsidRPr="00614BF1">
        <w:rPr>
          <w:rFonts w:ascii="Times New Roman" w:hAnsi="Times New Roman" w:cs="Times New Roman"/>
          <w:sz w:val="24"/>
          <w:szCs w:val="24"/>
        </w:rPr>
        <w:t>с.Буй</w:t>
      </w:r>
    </w:p>
    <w:p w:rsidR="00D30B02" w:rsidRPr="00614BF1" w:rsidRDefault="00D30B02" w:rsidP="00614BF1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4BF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30B02" w:rsidRPr="00D30B02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утверждении администрати</w:t>
      </w:r>
      <w:r w:rsidR="00582E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вного регламента по предоставлению </w:t>
      </w: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порубочного билета и (или) разрешения на пересадку деревьев и кустарников на те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рритории </w:t>
      </w:r>
      <w:r w:rsidR="00C808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 образования сельское поселение «Буйское»</w:t>
      </w:r>
    </w:p>
    <w:p w:rsidR="00D30B02" w:rsidRPr="00D30B02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6" w:tgtFrame="_blank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27.07.2010 №</w:t>
        </w:r>
        <w:r w:rsidRPr="00D30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210-ФЗ</w:t>
        </w:r>
      </w:hyperlink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организации предоставления государственных и муниципальных услуг», постановлением </w:t>
      </w:r>
      <w:hyperlink r:id="rId7" w:tgtFrame="_blank" w:history="1">
        <w:r w:rsidRPr="00D30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Правительства Ро</w:t>
        </w:r>
        <w:r w:rsidR="00582E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ссийской Федерации от 30.04.2014 №</w:t>
        </w:r>
        <w:r w:rsidRPr="00D30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403 «Об исчерпывающем перечне процедур в сфере жилищного строительства</w:t>
        </w:r>
      </w:hyperlink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 администрация </w:t>
      </w:r>
      <w:r w:rsidR="00C8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C808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C808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808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Буйское</w:t>
      </w:r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постановляет: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административный регламент по предоставлению муниципальной услуги «Предоставление порубочного билета и (или) разрешения на пересадку деревьев и кустарников на 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ритории </w:t>
      </w:r>
      <w:r w:rsidR="00C8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</w:t>
      </w:r>
      <w:r w:rsidR="00BC1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8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C1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C8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C1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8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Настоящее постановление вступает в силу на следующий день, после дня его официального обнародования.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постановление обнародовать в местах,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предусмотренных Уставом </w:t>
      </w:r>
      <w:r w:rsidR="00C8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</w:t>
      </w:r>
      <w:r w:rsidR="00C8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C8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8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Буйское</w:t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87A" w:rsidRDefault="00D30B02" w:rsidP="00D30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C8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D30B02" w:rsidRDefault="00582E57" w:rsidP="00D30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</w:t>
      </w:r>
      <w:r w:rsidR="00C8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C8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8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«Буйское»: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C8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В.Ю.Сидоров</w:t>
      </w:r>
    </w:p>
    <w:p w:rsidR="00D30B02" w:rsidRPr="00D30B02" w:rsidRDefault="00D30B02" w:rsidP="00D30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87A" w:rsidRDefault="00C8087A" w:rsidP="00C80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BF1" w:rsidRPr="00D30B02" w:rsidRDefault="00614BF1" w:rsidP="00C80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87A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Утвержден </w:t>
      </w:r>
    </w:p>
    <w:p w:rsidR="00D30B02" w:rsidRP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Постановлением </w:t>
      </w:r>
    </w:p>
    <w:p w:rsidR="00C8087A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дминистрации </w:t>
      </w:r>
      <w:r w:rsidR="00C8087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муниципального образования </w:t>
      </w:r>
    </w:p>
    <w:p w:rsid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сельско</w:t>
      </w:r>
      <w:r w:rsidR="00C8087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</w:t>
      </w:r>
      <w:r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поселени</w:t>
      </w:r>
      <w:r w:rsidR="00C8087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</w:t>
      </w:r>
      <w:r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</w:t>
      </w:r>
      <w:r w:rsidR="00C8087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Буйское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</w:p>
    <w:p w:rsid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</w:t>
      </w:r>
      <w:r w:rsidR="00614BF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14.01.2022г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№</w:t>
      </w:r>
      <w:r w:rsidR="00614BF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</w:t>
      </w:r>
      <w:r w:rsidRPr="00D30B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30B02" w:rsidRPr="00D30B02" w:rsidRDefault="00D30B02" w:rsidP="00D30B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Административный регламе</w:t>
      </w:r>
      <w:r w:rsidR="00BC1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нт</w:t>
      </w:r>
      <w:r w:rsidR="00582E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предоставлению</w:t>
      </w: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порубочного билета и (или) разрешения на пересадку деревьев и кустарников на территории </w:t>
      </w:r>
      <w:bookmarkStart w:id="2" w:name="sub_1405"/>
      <w:r w:rsidR="008C44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администрации муниципального образования сельское поселение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8C44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Буйское</w:t>
      </w: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bookmarkEnd w:id="2"/>
    </w:p>
    <w:p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30B02" w:rsidRDefault="00346219" w:rsidP="0034621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0"/>
          <w:lang w:eastAsia="ru-RU"/>
        </w:rPr>
        <w:t xml:space="preserve">1. </w:t>
      </w:r>
      <w:r w:rsidR="00D30B02" w:rsidRPr="0034621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0"/>
          <w:lang w:eastAsia="ru-RU"/>
        </w:rPr>
        <w:t>Общие положения</w:t>
      </w:r>
    </w:p>
    <w:p w:rsidR="00346219" w:rsidRPr="00346219" w:rsidRDefault="00346219" w:rsidP="0034621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</w:pPr>
    </w:p>
    <w:p w:rsidR="00582E57" w:rsidRPr="000E73C2" w:rsidRDefault="00D30B0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1414"/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1.1. </w:t>
      </w:r>
      <w:bookmarkStart w:id="4" w:name="sub_1451"/>
      <w:bookmarkEnd w:id="3"/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порубочного билета и (или) разрешения на пересадку деревьев и кустарников на территории </w:t>
      </w:r>
      <w:r w:rsidR="008C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="008C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8C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C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Буйское</w:t>
      </w:r>
      <w:r w:rsid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Р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егламент) </w:t>
      </w:r>
      <w:r w:rsidR="0058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</w:t>
      </w:r>
      <w:r w:rsidR="000E73C2" w:rsidRP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процедуру и порядок предоставления </w:t>
      </w:r>
      <w:r w:rsidR="00C0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заявителям </w:t>
      </w:r>
      <w:r w:rsidR="000E73C2" w:rsidRP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порубочного билета и (или) разрешения на пере</w:t>
      </w:r>
      <w:r w:rsid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садку</w:t>
      </w:r>
      <w:r w:rsidR="00C0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 и кустарников на территории </w:t>
      </w:r>
      <w:r w:rsidR="008C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C0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</w:t>
      </w:r>
      <w:r w:rsidR="008C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0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8C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C0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C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Буйское</w:t>
      </w:r>
      <w:r w:rsidR="00C0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bookmarkEnd w:id="4"/>
    <w:p w:rsidR="00004B13" w:rsidRPr="00004B13" w:rsidRDefault="00004B13" w:rsidP="00004B1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в настоящем Регламенте</w:t>
      </w: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дерево - это растение, имеющее четко выраженный одревесневший ствол диаметром не менее пяти сантиметров на высоте 1, 3 метра, за исключением саженцев;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дерево кустовидного типа - растение во взрослом состоянии имеет несколько стволов, развивающихся из спящих (или придаточных) почек у основания материнского ствола;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поросль - молодые побеги растений, развивающиеся из придаточных или спящих почек на пнях или корнях лиственных деревьев;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санитарные рубки - вырубка (снос) сухостойных, больных деревьев и кустарников, не подлежащих лечению и оздоровлению; пересадка зеленых насаждений - агротехнический прием, заключающийся в перенесении зеленых насаждений с одного места на другое с комом земли;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таксация - определение объема срубленных и растущих деревьев, запаса насаждений и прироста как отдельных деревьев, так и целых насаждений;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порубочный билет и (или) разрешение на пересадку деревьев и кустарников на территории сельского поселения (далее - порубочный билет) - разрешение на рубку и (или) пересадку зеленых насаждений, выдаваемое по заявлению собственников, землевладельцев, землепользователей или арендаторов земельных участков, на которых расположены зеленые насаждения, либо уполномоченных ими лиц.</w:t>
      </w:r>
    </w:p>
    <w:p w:rsidR="00004B13" w:rsidRPr="00004B13" w:rsidRDefault="00346219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рубкой деревьев и кустарников на территории сельского поселения (далее - р</w:t>
      </w:r>
      <w:r w:rsid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убка) в целях настоящего Регламента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понимаются: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рубка для юридических лиц, граждан, владеющих земельными участками, расположенными на землях сельского поселения, с расположенными на них древесными насаждениями на законном основании и осуществляющих на этих землях строительство, иные виды деятельности, если их реализация влечет рубку деревьев и кустарников, находящихся на соответствующем земельном участке;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рубка деревьев и кустарников на земельных участках, предоставленных для строительства, ведения личного подсобного хозяйства, садоводства;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рубка одиноко стоящих деревьев, кустарников, группы деревьев (кустарников), мешающих ведению личного подсобного хозяйства, садоводства;</w:t>
      </w:r>
    </w:p>
    <w:p w:rsidR="00004B13" w:rsidRPr="00004B13" w:rsidRDefault="00004B13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рубка деревьев и кустарников, проводимая в целях осуществления инженерных изысканий (инженерно-изыскательских работ), выполнения работ по геологическому изучению недр на земельном участке, на котором предполагается проведение рубки.</w:t>
      </w:r>
    </w:p>
    <w:p w:rsidR="00004B13" w:rsidRPr="00004B13" w:rsidRDefault="00346219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настояще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Регламента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распространяется на правоотношения, связанные с проведением вынужденной рубки деревьев и кустарников на дворовой территории, авариями инженерных сетей и их плановым ремонтом, проведением работ по уходу (обрезка, омоложение, снос больных, высохших деревьев и кустарников), обеспечением нормальной видимости технических средств регулирования дорожного движения, безопасностью движения транспорта и пешеходов, разрушением корневой системой фундаментов зданий, асфальтовых покрытий, тротуаров и проезжих частей дорог.</w:t>
      </w:r>
    </w:p>
    <w:p w:rsidR="00004B13" w:rsidRPr="00004B13" w:rsidRDefault="00346219" w:rsidP="00004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работ, указанных в пункте 1.5 настоящего Регламента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уществляется по согласованию с а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</w:t>
      </w:r>
      <w:r w:rsidR="00E25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25C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Буйское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4B13" w:rsidRPr="00346219" w:rsidRDefault="00346219" w:rsidP="0034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004B13" w:rsidRPr="0000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Разрешения на рубку не требуется при рубке плодово-ягодных деревьев и кустарников на землях сельскохозяйственного назначения и приусадебных участках.</w:t>
      </w:r>
    </w:p>
    <w:p w:rsidR="00D30B02" w:rsidRDefault="00346219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bookmarkStart w:id="5" w:name="sub_1415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1.7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  <w:bookmarkStart w:id="6" w:name="sub_1452"/>
      <w:bookmarkEnd w:id="5"/>
      <w:r w:rsidR="000E73C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учателями муниципальной услуги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 </w:t>
      </w:r>
      <w:bookmarkStart w:id="7" w:name="sub_1453"/>
      <w:bookmarkEnd w:id="6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и юридические лица, индивидуальные </w:t>
      </w:r>
      <w:r w:rsidR="00D30B02" w:rsidRP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предприниматели</w:t>
      </w:r>
      <w:bookmarkEnd w:id="7"/>
      <w:r w:rsidR="000E73C2" w:rsidRPr="000E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3C2"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</w:t>
      </w:r>
      <w:r w:rsidR="00C0201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их уполномоченные представители (далее – заявители).</w:t>
      </w:r>
    </w:p>
    <w:p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При получении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заявители имеют право на:</w:t>
      </w:r>
    </w:p>
    <w:p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получение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случае, предусмотренном частью 2 статьи 14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Федерального закона 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 27.07.2010 №210-ФЗ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(далее – Федеральный закон №210-ФЗ);</w:t>
      </w:r>
    </w:p>
    <w:p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- 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получение полной, актуальной и достоверной информации о порядке предоставления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в том числе в электронной форме;</w:t>
      </w:r>
    </w:p>
    <w:p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получение 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едоставление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муниципальной услуги осуществляется исключительно в электронной форме;</w:t>
      </w:r>
    </w:p>
    <w:p w:rsidR="000E73C2" w:rsidRPr="000E73C2" w:rsidRDefault="000E73C2" w:rsidP="000E7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досудебное (внесудебное) рассмотрение жалоб в процессе получения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;</w:t>
      </w:r>
    </w:p>
    <w:p w:rsidR="00346219" w:rsidRDefault="000E73C2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получение муниципальной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многофункциональном центре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соответствии с соглашениями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заключенными между многофункц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иональным центром администрацией </w:t>
      </w:r>
      <w:r w:rsidR="008C44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сельско</w:t>
      </w:r>
      <w:r w:rsidR="008C44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поселени</w:t>
      </w:r>
      <w:r w:rsidR="008C44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="008C44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Буйское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Pr="000E73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(далее - соглашения о взаимодействии), с момента вступления в силу соответствующего соглашения о взаимодействии.</w:t>
      </w:r>
      <w:bookmarkStart w:id="8" w:name="sub_1416"/>
    </w:p>
    <w:p w:rsidR="00967791" w:rsidRPr="00235D59" w:rsidRDefault="00967791" w:rsidP="009677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1.8.</w:t>
      </w:r>
      <w:r w:rsidRPr="00235D5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Порядок информирования о предоставлении муниципальной услуги</w:t>
      </w:r>
    </w:p>
    <w:p w:rsidR="00B10BB3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Местонахождение администрации: </w:t>
      </w:r>
    </w:p>
    <w:p w:rsidR="00967791" w:rsidRPr="00235D59" w:rsidRDefault="00B10BB3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791"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</w:t>
      </w:r>
    </w:p>
    <w:p w:rsidR="00967791" w:rsidRPr="00235D59" w:rsidRDefault="00967791" w:rsidP="008C4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 - </w:t>
      </w:r>
      <w:r w:rsidR="008C4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обеденный перерыв: </w:t>
      </w:r>
    </w:p>
    <w:p w:rsidR="00967791" w:rsidRPr="00235D59" w:rsidRDefault="00614BF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выходные дни: 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предпраздничные дни продолжительность времени работы администрации сокращается на 1 час.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Справочный телефон: </w:t>
      </w:r>
    </w:p>
    <w:p w:rsidR="00B10BB3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Адрес электронной почты: </w:t>
      </w:r>
    </w:p>
    <w:p w:rsidR="00967791" w:rsidRP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администрации в информационно-телекоммуникационной сети «Интернет» 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1.8.2. Информация о порядке предоставления муниципальной услуги представляется: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специалистами администрации при личном обращении;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использованием средств почтовой, телефонной связи и электронной почты;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посредством размещения в сети «Интернет»;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публикации в средствах массовой информации.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1.8.3. Основными требованиями к информированию заявителей являются: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достоверность предоставляемой информации;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четкость изложения информации;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 информирования;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наглядность форм предоставляемой информации;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и доступность получения информации;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оперативность предоставления информации.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любое время с момента приема документов, заявитель имеет право на получение сведений о прохождении процедуры предоставления муниципальной услуги при помощи телефона, сети «Интернет», электронной почты или посредством личного посещения Администрации;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1.8.4. На информационных стендах в помещении, предназначенном для приема документов, размещается следующая информация: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документов, необходимых для получения муниципальной услуги, а также требования, предъявляемые к этим документам;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 приема граждан;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образцы оформления документов, необходимых для предоставления муниципальной услуги;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информирования о ходе предоставления муниципальной услуги;</w:t>
      </w:r>
    </w:p>
    <w:p w:rsidR="00967791" w:rsidRP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получения консультаций;</w:t>
      </w:r>
    </w:p>
    <w:p w:rsidR="00967791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обжалования решений, действий (бездействия) специалистов, ответственных за предоставление муниципальной услуги.</w:t>
      </w:r>
    </w:p>
    <w:p w:rsidR="00346219" w:rsidRPr="00346219" w:rsidRDefault="00346219" w:rsidP="00235D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 Основания проведения рубки и (или) пересадки деревьев и кустарников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Рубка и (или) пересадка деревьев и кустарников проводится с соблюдением требований действующего законодательства, на осно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вании постановления, принятого А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дминистрацией </w:t>
      </w:r>
      <w:r w:rsidR="008C44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муниципального образования 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сельско</w:t>
      </w:r>
      <w:r w:rsidR="008C44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поселени</w:t>
      </w:r>
      <w:r w:rsidR="008C44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«</w:t>
      </w:r>
      <w:r w:rsidR="008C44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Буйское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 оформленного в виде порубочного билета или разрешения на пересадку деревьев и кустарников.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2.2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Для проведения рубки и (или) пересадки д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еревьев и кустарников заявитель направляет в адрес администрации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: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1) заявление о предоставлении разрешения на проведение рубки и (или) пересадки деревьев и кустарников с указанием количества и наименования насаждений, их состояния и причин вырубки и (или) пересадки;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2) копию документа, удостоверяющего права (полномочия) представителя гражданина или юридического лица, если с заявлением обращается представитель заявителя;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копию документа, удостоверяющего личность заявителя, являющегося гражданином, либо личность представителя гражданина или юридического лица;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4) копию свидетельства о государственной регистрации юридического лица или о государственной регистрации индивидуального предпринимателя либо выписку из единого государственного реестра юридических лиц или единого государственного 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реестра индивидуальных предпринимателей (в отношении соответствующего юридического лица или индивидуального предпринимателя);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5) проект или план пересадки зеленых насаждений в случае проведен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ия пересадки зеленых насаждений;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6) копии правоустанавливающих документов на земельный участок, на котором предполагается проведение рубки и (или) пересадки деревьев и кустарников;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7) копии правоустанавливающих документов на линейные объекты, расположенные на земельных участках, на которых планируется проведение рубки и (или) пересадки деревьев и кустарников;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8) копию разрешения на строительство и (или) на производство иных работ (в случае если законодательством установлена обязанность получения заявителем разрешения на строительство и (или) на производство иных работ);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9) положительное решение общего собрания собственников помещений многоквартирного дома, проведенного в порядке, установленном жилищным законодательством, на рубку и (или) пересадку деревьев и кустарников на земельном участке,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10) иные документы, предоставляемые по инициативе заявителя.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2.3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В заявлении в обязательном порядке указываются: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1) официальное наименование заявителя - юридического лица либо полностью фамилия, имя, отчество заявителя - физического лица (в том числе индивидуального предпринимателя), адрес места нахождения (места жительства), а также контактный телефон заявителя или его представителя;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2) ходатайство о предоставлении разрешения на вырубку и (или) пересадку деревьев, кустарников на соответствующем земельном участке, предоставленном заявителю;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вид права заявителя на земельный участок, на котором предполагается вырубка.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2.4. Формы заявлений о разрешении на рубку и (или) пересадку деревь</w:t>
      </w:r>
      <w:r w:rsidR="00763027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ев и кустарников утверждаются администрацией (приложение №</w:t>
      </w:r>
      <w:r w:rsidR="00B10B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</w:t>
      </w:r>
      <w:r w:rsidR="00235D59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).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2.5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Заявитель вправе подать заявление о предоставлении разрешения на проведение рубки и (или) пересадки деревьев и кустарников в форме электронного документа, подписанного электронной подписью, в таком случае прилагаемые к заявлению документы могут быть также поданы в форме электронных документов, подписанных электронной подписью.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2.6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В случае если земельный участок, на котором предполагается проведение рубки и (или) пересадки деревьев и кустарников, предоставлен муниципальному учреждению или государственному учреждению, с заявлением о предоставлении разрешения на проведение рубки обращается юридическое лицо или гражданин, которым на основании муниципального (государственного) контракта (иного договора или соглашения) с соответствующим муниципальным учреждением или государственным учреждением будет фактически осуществляться рубка и (или) пересадка деревьев и кустарников.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случае, предусмотренном в первом абзаце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настоящего пункта, заявителем представляются копии правоустанавливающих документов на земельный участок, на котором предполагается проведение рубки и (или) пересадки деревьев и кустарников, выданных муниципальному учреждению или государственному учреждению, которому предоставлен земельный участок.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Юридическое лицо или гражданин, которым на основании соглашения с соответствующим муниципальным учреждением или государственным учреждением будет фактически осуществляться рубка и (или) пересадка деревьев и кустарников, 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пом</w:t>
      </w:r>
      <w:r w:rsidR="00DD5B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имо обязанности, предусмотренной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D5B17" w:rsidRPr="00DD5B1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 первом абзаце 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настоящего пункта, обеспечивает выполнение иных обязанностей заявителя, пре</w:t>
      </w:r>
      <w:r w:rsidR="007630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дусмотренных настоящим Регламентом.</w:t>
      </w:r>
    </w:p>
    <w:p w:rsid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2.7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Заявитель вправе представить документы, </w:t>
      </w:r>
      <w:r w:rsidR="00433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указанные в Регламенте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, по собственной инициативе. Непредставление заявителем указанных документов по собственной инициативе не является основанием для отказа в предоставлении разрешения на проведение рубки и (или) пересадки деревьев и кустарников. В случае если заявитель не представил указанные документы по собственной инициативе, эти документы и (или) содержащаяся </w:t>
      </w:r>
      <w:r w:rsidR="00433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них информация запрашиваются А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дминистрацией </w:t>
      </w:r>
      <w:r w:rsidR="008C44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муниципального образования 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сельско</w:t>
      </w:r>
      <w:r w:rsidR="008C44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поселени</w:t>
      </w:r>
      <w:r w:rsidR="008C44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</w:t>
      </w:r>
      <w:r w:rsidR="00433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«</w:t>
      </w:r>
      <w:r w:rsidR="008C44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Буйское</w:t>
      </w:r>
      <w:r w:rsidR="004333D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соответствующих органах и (или) организациях в порядке межведомственного информационного взаимодействия.</w:t>
      </w:r>
    </w:p>
    <w:p w:rsidR="00C843C0" w:rsidRPr="00346219" w:rsidRDefault="00235D59" w:rsidP="00235D5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2.8</w:t>
      </w:r>
      <w:r w:rsidR="00C84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  <w:r w:rsidR="00C843C0" w:rsidRPr="00C84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2.9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Решение о предоставлении разрешения на проведение рубки и (или) пересадки деревьев и кустарников (об отказе в предоставлении разрешения на проведение рубки и (или) пересадки деревьев и кустарников) принимается в течение 14 рабочих дней со дня поступления заявления.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2.10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Администрация сельского поселения рассматривает заявление и приложенные к нему материалы и готовит порубочный билет, разрешение на пересадку деревьев и кустарников или мотивированный отказ в предоставлении разрешения на проведение рубки и (или) пересадки деревьев и кустарников.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2.11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Формы порубоч</w:t>
      </w:r>
      <w:r w:rsidR="00346219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ного билета и разрешения на пересадку деревьев и кустарников, форма решения об отказе в предоставлении разрешения на проведение рубки и (или) пересадки деревьев и кустарников утверждаются </w:t>
      </w:r>
      <w:r w:rsidR="004333D5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Администрацией</w:t>
      </w:r>
      <w:r w:rsidR="00346219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4333D5" w:rsidRPr="00235D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(приложение №__).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2.12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Для оформления порубочного билета Администрация в течение 10 рабочих дней со дня поступления заявления, в порядке, установленном законодательством: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1) проводит обследование земельного участка;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2) определяет наличие зеленых насаждений, предполагаемых для вырубки (уничтожения) с особым статусом: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а) объекты растительного мира, занесенные в Красную книгу Российской Федерации и (или) Красную книгу Забайкальского края, произрастающие в естественных условиях;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б) деревья, кустарники, лианы, имеющие историческую и эстетическую ценность как неотъемлемые элементы ландшафта;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осуществляет таксацию насаждений своими силами или с привлечением специализированной организации за счет заявителя.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2.13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Порубочный билет не позднее чем через 4 рабочих дня с момента подписания выдается или направляется Администрацией сельского поселения в адрес заявителя.</w:t>
      </w:r>
    </w:p>
    <w:p w:rsidR="00C843C0" w:rsidRDefault="00235D59" w:rsidP="00C843C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2.14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Компенсационное озеленение (проведение работ по посадке зеленых насаждений) осуществляется по проекту или плану пересадки зеленых насаждений, согласованному с Администрацией сельского поселения, путем высадки посадочного материала.</w:t>
      </w:r>
    </w:p>
    <w:p w:rsidR="00235D59" w:rsidRDefault="00235D59" w:rsidP="00C843C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C843C0" w:rsidRDefault="00C843C0" w:rsidP="00C843C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346219" w:rsidRPr="00C843C0" w:rsidRDefault="00346219" w:rsidP="00C84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843C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3. Отказ в предоставлении разрешения на проведение рубки</w:t>
      </w:r>
    </w:p>
    <w:p w:rsidR="00346219" w:rsidRPr="00C843C0" w:rsidRDefault="00346219" w:rsidP="00C843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843C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 (или) пересадки деревьев и кустарников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3.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1. Заявителю отказывается в предоставлении разрешения на проведение рубки и (или) пересадки деревьев и кустарников в случаях: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1) непредставления либо представления не в полном объеме необходимых </w:t>
      </w:r>
      <w:r w:rsidR="00C84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для принятия решения документов</w:t>
      </w: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2) отсутствие проекта или плана пересадки зеленых насаждений в случае проведения пересадки зеленых насаждений или его согласования с Администрацией сельского поселения;</w:t>
      </w:r>
    </w:p>
    <w:p w:rsidR="00346219" w:rsidRPr="00346219" w:rsidRDefault="0034621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отсутствия возможности для предоставления права рубки на основании лесного и градостроительного законодательства Российской Федерации.</w:t>
      </w:r>
    </w:p>
    <w:p w:rsidR="00346219" w:rsidRP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3.2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Решение об отказе в предоставлении разрешения на проведение рубки и (или) пересадки деревьев и кустарников должно содержать основания отказа с обязательной ссылкой на нарушения, предусмотренные законодательством </w:t>
      </w:r>
      <w:r w:rsidR="00C843C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 (или) настоящим Регламентом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346219" w:rsidRDefault="00235D59" w:rsidP="00346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3.3</w:t>
      </w:r>
      <w:r w:rsidR="00346219" w:rsidRPr="003462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Решение Администрации сельского поселения об отказе в предоставлении разрешения на проведение рубки и (или) пересадки деревьев и кустарников в течение 4 рабочих дней с момента его подписания выдается Администрацией сельского поселения заявителю или направляется в его адрес.</w:t>
      </w:r>
    </w:p>
    <w:bookmarkEnd w:id="8"/>
    <w:p w:rsidR="00967791" w:rsidRDefault="00967791" w:rsidP="0096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791" w:rsidRPr="00967791" w:rsidRDefault="00967791" w:rsidP="00967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Стандарт предоставления муниципальной услуги</w:t>
      </w:r>
    </w:p>
    <w:p w:rsidR="00967791" w:rsidRDefault="00967791" w:rsidP="0023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214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Максимальный срок (время) ожидания общей очереди на прием к специалисту, должностному лицу при подаче запроса о предоставлении муниципальной услуги или для получения консультации, а также при получении результата предоставления муниципальной услуги не должно превышать 15 минут.</w:t>
      </w:r>
      <w:bookmarkEnd w:id="9"/>
    </w:p>
    <w:p w:rsidR="00D30B02" w:rsidRPr="00D30B02" w:rsidRDefault="00967791" w:rsidP="0023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10" w:name="sub_216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Требования к помещениям, в которых предоставляется муниципальная услуга</w:t>
      </w:r>
      <w:bookmarkEnd w:id="10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151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Вход в здание, в котором размещается Админис</w:t>
      </w:r>
      <w:r w:rsidR="0023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трация</w:t>
      </w:r>
      <w:r w:rsidR="008C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23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8C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3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8C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3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C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Буйское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оборудуются вывесками с указанием их наименования и графика работы, а также пандусами, расширенными проходами, позволяющими обеспечить беспрепятственный доступ инвалидов, включая инвалидов, использующих кресла-коляски.</w:t>
      </w:r>
      <w:bookmarkEnd w:id="11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15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Места для ожидания и приема заявителей оборудуются стульями, кресельными секциями или скамьями, столами (стойками) для оформления документов. З</w:t>
      </w:r>
      <w:r w:rsidR="0023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аявителям предоставляются лис бумаги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канцелярские принадлежности в достаточном количестве.</w:t>
      </w:r>
      <w:bookmarkEnd w:id="12"/>
    </w:p>
    <w:p w:rsidR="00235D59" w:rsidRDefault="00967791" w:rsidP="00967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151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Рабочие места должностных лиц, предоставляющих муниципальную услугу, должны быть оборудованы персональными компьютерами, печатающими устройствами, копировальной техникой, средствами телефонной связи.</w:t>
      </w:r>
      <w:bookmarkStart w:id="14" w:name="sub_1520"/>
      <w:bookmarkEnd w:id="13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Места информирования, предназначенные для ознакомления заявителей с информационными материалами, оборудуются информационными стендами с печатными материалами, содержащими следующие документы (сведения):</w:t>
      </w:r>
      <w:bookmarkEnd w:id="14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2331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текст настоящего Административного регламента;</w:t>
      </w:r>
      <w:bookmarkEnd w:id="15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2332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образцы оформления заявлений и документов, предоставляемых для получения муниципальной услуги;</w:t>
      </w:r>
      <w:bookmarkEnd w:id="16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2333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блок-схема предоставления муниципальной услуги</w:t>
      </w:r>
      <w:bookmarkEnd w:id="17"/>
      <w:r w:rsid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2334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bookmarkEnd w:id="18"/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сведения, имеющие значение для заявителя, при предоставлении муниципальной услуги.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Оформление визуальной, 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_152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местах приема заявителей на видном месте размещаются схемы размещения средств пожаротушения и путей эвакуации посетителей и работников органов, участвующих в предоставлении муниципальной услуги.</w:t>
      </w:r>
      <w:bookmarkEnd w:id="19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_15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территории, прилегающей к местам расположения Администрация </w:t>
      </w:r>
      <w:r w:rsidR="008C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сельское поселение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C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Буйское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оборудуются места для парковки автотранспортных средств. На стоянке должно быть не менее четырех машино-мест, из них не менее одного машино-места для парковки специальных транспортных средств инвалидов.</w:t>
      </w:r>
      <w:bookmarkEnd w:id="20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заявителей к парковочным местам является бесплатным.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_152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  <w:bookmarkEnd w:id="21"/>
    </w:p>
    <w:p w:rsidR="00D30B02" w:rsidRPr="00967791" w:rsidRDefault="00967791" w:rsidP="009677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22" w:name="sub_1433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4.3.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8. Показатели доступности и качества муниципальной услуги</w:t>
      </w:r>
      <w:bookmarkEnd w:id="22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_153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Показателями доступности муниципальной услуги являются:</w:t>
      </w:r>
      <w:bookmarkEnd w:id="23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транспортная доступность к местам предоставления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обеспечение беспрепятственного доступа лиц с ограниченными возможностями передвижения к помещениям, в которых предоставляется муниципальная услуга;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обеспечение возможности обращения граждан в Админ</w:t>
      </w:r>
      <w:r w:rsid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истрацию</w:t>
      </w:r>
      <w:r w:rsidR="008C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8C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8C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C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Буйское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посредством электронной почты;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возможность получения информации о ходе предоставления муниципальной услуги, в том числе с использованием Портала государственных и муниципальных услуг Забайкальского края;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размещение информации о порядке предоставления муниципальной услуги на официальном сайте Администрации муниципального </w:t>
      </w:r>
      <w:r w:rsidR="008C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сельское поселение «Буйское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информационно-телекоммуникационной сети «Интернет»;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информированность заявителей о правилах и порядке предоставления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комфортность ожидания предоставления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комфортность получения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отношение должностных лиц и специалистов к заявителям.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_154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Показателями качества муниципальной услуги являются:</w:t>
      </w:r>
      <w:bookmarkEnd w:id="24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соблюдение срока предоставления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соблюдение сроков ожидания в очереди при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время, затраченное на получение конечного результата услуги (оперативность);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уровень кадрового обеспечения предоставления муниципальной услуги, периодичность проведения мероприятий по повышению квалификации специалистов, участвующих в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количество выявленных нарушений при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отсутствие поданных в установленном порядке жалоб на решения и действия (бездействия), принятые и осуществленные при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количество обращений в суд заявителей о нарушениях при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удовлетворенность качеством предоставления муниципальной услуги.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</w:t>
      </w:r>
      <w:r w:rsidR="00967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минут.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sub_20218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4.3.9.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предоставлении муниципальной услуги в электронной форме осуществляются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25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информации об услуге в государственных информационных системах «Реестр государственных и муниципальных услуг </w:t>
      </w:r>
      <w:r w:rsidR="00BC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и «Портал государственных и муниципальных услуг </w:t>
      </w:r>
      <w:r w:rsidR="00BC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на Портале государственных и муниципальных услуг </w:t>
      </w:r>
      <w:r w:rsidR="0090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 заявлений и иных документов, необходимых для получения муниципальной услуги, и обеспечение доступа к ним для копирования и заполнения в электронном виде.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sub_20218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4.3.10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Заявитель в целях получения муниципальной услуги представляет документы в электронном виде с использованием Портала государственных и муниципальных услуг </w:t>
      </w:r>
      <w:r w:rsidR="0090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6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sub_20218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4.3.11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Заявитель осуществляет мониторинг хода предоставления муниципальной услуги с использованием Портала государственных и муниципальных услуг Забайкальского края.</w:t>
      </w:r>
      <w:bookmarkEnd w:id="27"/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sub_154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4.3.12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обращении за получением муниципальной услуги в электронном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предоставляемые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bookmarkEnd w:id="28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подписываютс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простой электронной подписью.</w:t>
      </w:r>
    </w:p>
    <w:p w:rsidR="00D30B02" w:rsidRPr="00D30B02" w:rsidRDefault="00967791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Обеспечение возможности обращения за получением государственной услуги в любой многофункциональный центр, расположенный на территории Забайкальского края, вне зависимости от места регистрации (места проживания) заявителя.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29" w:name="sub_1407"/>
      <w:r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  <w:bookmarkEnd w:id="29"/>
    </w:p>
    <w:p w:rsidR="00D30B02" w:rsidRPr="00967791" w:rsidRDefault="00967791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5</w:t>
      </w:r>
      <w:r w:rsidR="00D30B02" w:rsidRPr="0096779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Состав, последовательность и сроки выполнения административных процедур (действий), требования к порядку их выполнения, в том числе особенности выполнения административных процедур (действий) в электронной форме</w:t>
      </w:r>
    </w:p>
    <w:p w:rsidR="00D30B02" w:rsidRPr="00967791" w:rsidRDefault="00D30B02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30" w:name="sub_132"/>
      <w:r w:rsidRPr="0096779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муниципальной услуги</w:t>
      </w:r>
      <w:bookmarkEnd w:id="30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Содержание административных процедур и сроки их выполнения.</w:t>
      </w:r>
    </w:p>
    <w:p w:rsidR="00CC7E5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Предоставление муниципальной услуги включает в себя следующие административные процедуры: </w:t>
      </w:r>
    </w:p>
    <w:p w:rsidR="00CC7E5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прием и регистрация заявления и представленных документов о предоставлении услуги; </w:t>
      </w:r>
    </w:p>
    <w:p w:rsidR="00CC7E56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рассмотрение заявления и приложенных к нему документов;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случае принятия решения о предоставлении порубочного билета и (или) разрешения на пересадку деревьев и кустарников на территории 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Буйское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- оформление порубочного билета и (или) разрешения на пересадку деревьев и кустарников в муниципальном образовании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случае принятия решения об отказе в предоставлении порубочного билета и (или) разрешения на пересадку деревьев и кустарников на тер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ритории 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«Буйское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- оформление отказа предоставления порубочного билета и (или) разрешения на пересадку деревьев и кустарников в муниципальном образовании.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выдача (направление) Заявителю результата муниципальной услуги.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.2. Формирование и направление межведомственных запросов в органы и организации, участвующие в предоставлении муниципальной услуги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sub_322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 Основанием для формирования и направления межведомственных запросов, в том числе в электронной форме, с использованием единой системы межведомственного электронного взаимодействия (далее - СМЭВ) и подключаемых к ней региональных СМЭВ, в органы и организации, участвующие в предоставлении муниципальной услуги, является установление в рамках осуществления административной процедуры по рассмотрению документов на получение результата муниципальной услуги, с целью получения сведений, необходимых для предоставления муниципальной услуги.</w:t>
      </w:r>
      <w:bookmarkEnd w:id="31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sub_3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 Часть документов, которая не требует участия заявителя, предоставляется в рамках межведомственного документооборота следующим образом:</w:t>
      </w:r>
      <w:bookmarkEnd w:id="32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форме документа на бумажном носителе при отсутствии СМЭВ;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форме электронного документа при наличии СМЭВ.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 так и в форме электронного документа.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Межведомственный запрос осуществляется специалистом, ответственным за межведомственное взаимодействие.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sub_32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.2.3. В рамках предоставления муниципальной услуги Админист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рация 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Буйское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осуществляет межведомственное информационное взаимодействие с органами и организациями, предоставляющими муниципальные услуги, иными государственными органами, органами местного самоуправления и подведомственными государственным органам или органам местного самоуправления организациями, если документация и материалы, необходимые для предоставления муниципальной услуги, находятся в распоряжении таких органов либо организаций.</w:t>
      </w:r>
      <w:bookmarkEnd w:id="33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sub_32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Межведомственный запрос о предоставлении сведений</w:t>
      </w:r>
      <w:bookmarkEnd w:id="3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содержать следующие сведения: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Админист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рации 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Буйское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как органа, направляющего межведомственный запрос;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органа государственной власти или организации, в адрес которых направляется межведомственный запрос;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наименование муниципальной услуги, для предоставления которой необходимо представление документа и (или) информации, а также, если имеется номер (идентификатор) такой услуги в реестре государственных услуг;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указание на положения нормативного правового акта, которым установлено предоставление документа и (или) информации, необходимых для предоставления муниципальной услуги, и указание на реквизиты данного нормативного правового акта;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сведения, необходимые для представления документа и (или) информации, установленные административным регламентом, а также сведения, предусмотренные нормативными правовыми актами, как необходимые для представления таких документов и (или) информации;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дата направления межведомственного запроса;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фамилия, имя, отчество и должность лица, подготовившего и направившего межведомственный запрос, а также номер служебного телефона и (или) адрес электронной почты данного лица для связи.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sub_32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 представляющие документ и информацию.</w:t>
      </w:r>
      <w:bookmarkEnd w:id="35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36" w:name="sub_1437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5.2.3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 Порядок осуществления административных процедур в электронной форме, в том числе с использованием государственной информационной системы «Портал государственных и муниципальных услуг </w:t>
      </w:r>
      <w:r w:rsidR="00E25CB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Республики Бурятия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»</w:t>
      </w:r>
      <w:bookmarkEnd w:id="36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sub_156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</w:t>
      </w:r>
      <w:r w:rsidR="00E25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Портал).</w:t>
      </w:r>
      <w:bookmarkEnd w:id="37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sub_156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5.2.5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Заявителем может быть подан запрос и иные документы в электронном виде, в том числе с использованием Портала и средств электронной подписи.</w:t>
      </w:r>
      <w:bookmarkEnd w:id="38"/>
    </w:p>
    <w:p w:rsidR="00CC7E56" w:rsidRPr="00D30B02" w:rsidRDefault="00D30B02" w:rsidP="00CC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в электронном вид</w:t>
      </w:r>
      <w:r w:rsidR="00CC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прилагается отсканированный пакет документов.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Параметры сканированных копий документов: разрешение не менее 300 dpi, цвет черно-белый, формат «pdf».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 если документы не могут быть представлены в электронном виде, они направляются вместе с заявлением в бумажном виде в Администрацию.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sub_156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  <w:bookmarkEnd w:id="39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sub_157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заполнении электронной формы заявления на Портале заявителю необходимо ознакомиться с порядком оказания муниципальной услуги, полностью заполнить все поля электронной формы.</w:t>
      </w:r>
      <w:bookmarkEnd w:id="40"/>
    </w:p>
    <w:p w:rsidR="00D30B02" w:rsidRPr="00D30B02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41" w:name="sub_1438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5.3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Блок-схема предоставления муниципальной услуги</w:t>
      </w:r>
      <w:bookmarkEnd w:id="41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sub_157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Блок-схема предоставления муниципальной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слуги приведена в приложении №</w:t>
      </w:r>
      <w:r w:rsidR="000E6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Административному регламенту.</w:t>
      </w:r>
      <w:bookmarkEnd w:id="42"/>
    </w:p>
    <w:p w:rsidR="00D30B02" w:rsidRPr="00D30B02" w:rsidRDefault="00CC7E56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43" w:name="sub_1439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5.4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Описание административных процедур</w:t>
      </w:r>
      <w:bookmarkEnd w:id="43"/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запроса о предоставлении услуги</w:t>
      </w:r>
    </w:p>
    <w:p w:rsidR="00CC7E56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Основанием для начала исполнения административной процедуры является поступление в Админ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истрацию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Буйское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запроса о предоставл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муниципальной услуги.</w:t>
      </w:r>
    </w:p>
    <w:p w:rsidR="00D30B02" w:rsidRPr="00D30B02" w:rsidRDefault="00CC7E56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5.4.1.2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 регистрации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с приложением документов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направляются руководителю Администрации для нанесения резолюции с последующей передачей должностному лицу, ответственному за исполнение административной процедуры.</w:t>
      </w:r>
    </w:p>
    <w:p w:rsidR="00D30B02" w:rsidRPr="00D30B02" w:rsidRDefault="00CC7E56" w:rsidP="00E5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5.4.2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Результатом выполнения административной процедуры является: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решения о предоставлении порубочного билета и (или) разрешения на пересадку деревьев и кустарников на территории;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решения об отказе предоставления порубочного билета и (или) разрешения на пересадку деревьев и кустарников на территории.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Оформление порубочного билета и (или) разрешения на пересадку деревьев и кустарников на территории 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E56F32" w:rsidRDefault="00E56F32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44" w:name="sub_1408"/>
      <w:r w:rsidRPr="00E56F3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6</w:t>
      </w:r>
      <w:r w:rsidR="00D30B02" w:rsidRPr="00E56F3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Формы контроля за исполнением Административного регламента</w:t>
      </w:r>
      <w:bookmarkEnd w:id="44"/>
    </w:p>
    <w:p w:rsidR="00D30B02" w:rsidRPr="00E56F3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45" w:name="sub_1440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.1. Порядок осуществления текущего контроля за соблюдением и исполнением ответственными должностными лицами положений регламента и иных нормативных правовых актов, устанавливающих требования к предоставлению муниципальной услуги, а также принятием ими решений</w:t>
      </w:r>
      <w:bookmarkEnd w:id="45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sub_163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Текущий контроль за соблюдением и исполнением ответственными должностными лицами Администрации положений Административного регламента и иных нормативных правовых актов, устанавливающих требования к предоставлению муниципальной услуги, а также принятием ими решений осуществляется в соответствии с общими правилами организации контроля исполнения документов в Администрации, закрепленных в регламенте работы Администрации.</w:t>
      </w:r>
      <w:bookmarkEnd w:id="46"/>
    </w:p>
    <w:p w:rsidR="00D30B02" w:rsidRPr="00E56F3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sub_163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.1.2. Текущий контроль деятельности </w:t>
      </w:r>
      <w:r w:rsidR="00D30B02" w:rsidRP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специалистов отделов Администрации осуществляют </w:t>
      </w:r>
      <w:r w:rsidRP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руководителя </w:t>
      </w:r>
      <w:r w:rsidR="00D30B02" w:rsidRP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Администрации.</w:t>
      </w:r>
      <w:bookmarkEnd w:id="47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48" w:name="sub_1441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D30B02" w:rsidRPr="00E56F3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.2. Порядок и периодичность осуществления плановых и внеплановых проверок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полноты и качества предоставления муниципальной услуги, в том числе порядок и формы контроля за полнотой и качеством предоставления муниципальной услуги</w:t>
      </w:r>
      <w:bookmarkEnd w:id="48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sub_163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49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 Администрации и планом проведения мониторинга качества предоставления муниципальных услуг.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sub_163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 Плановые проверки деятельности отделов Администрации, а также проверки по жалобам граждан и организаций на действия (бездействие) и решения Администрации, их должностных лиц осуществляются на основании приказов Администрации. В приказах указываются цели проверок, сроки проведения проверок, отделы (управления), ответственные за подготовку и проведение проверок.</w:t>
      </w:r>
      <w:bookmarkEnd w:id="50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sub_163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.2.3. К проверкам, проводимым в связи с обращениями граждан (организаций), при необходимости в установленном порядке могут привлекаться специалисты соответствующих учреждений.</w:t>
      </w:r>
      <w:bookmarkEnd w:id="51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sub_163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.2.4. При выявлении в ходе проведения проверки нарушений в деятельности Администрации руководитель Администрации дает письменные поручения заместителю руководителя о принятии мер по устранению допущенных нарушений и (или) предотвращению нарушений в дальнейшей деятельности, а также при необходимости о рассмотрении вопроса о привлечении лиц, допустивших нарушения, к дисциплинарной ответственности.</w:t>
      </w:r>
      <w:bookmarkEnd w:id="52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53" w:name="sub_1442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.3. Ответственность должностных лиц органа местного самоуправления за решения и действия (бездействие), принимаемые (осуществляемые) ими в ходе предоставления муниципальной услуги</w:t>
      </w:r>
      <w:bookmarkEnd w:id="53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sub_163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 Должностные лица Администрации за решения и действия (бездействие), 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  <w:bookmarkEnd w:id="54"/>
    </w:p>
    <w:p w:rsidR="00D30B02" w:rsidRPr="00D30B02" w:rsidRDefault="00E56F32" w:rsidP="00E56F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55" w:name="sub_1443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.4. Положения, характеризующие требования к порядку</w:t>
      </w:r>
      <w:bookmarkEnd w:id="55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 формам контроля за предо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ставлением муниципальной услуги</w:t>
      </w:r>
    </w:p>
    <w:p w:rsidR="00E56F32" w:rsidRDefault="00E56F32" w:rsidP="00E5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sub_163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.4.1. Контроль за предоставлением муниципальной услуги со стороны уполномоченных должностных лиц Администрации должен быть постоянным, всесторонним и объективным.</w:t>
      </w:r>
      <w:bookmarkStart w:id="57" w:name="sub_1639"/>
      <w:bookmarkEnd w:id="56"/>
    </w:p>
    <w:p w:rsidR="00D30B02" w:rsidRPr="00D30B02" w:rsidRDefault="00E56F32" w:rsidP="00E5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.4.2. Контроль за ходом рассмотрения обращений могут осуществлять их авторы на основании:</w:t>
      </w:r>
      <w:bookmarkEnd w:id="5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устной информации, полученной по спр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авочному телефону Администрации, а также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 полученной из Администрации по запросу в письменной или электронной форме.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sub_164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.4.3. Общественный контроль за предоставлением муниципальной услуги осуществляется общественными объединениями и иными некоммерческими организациями в соответствии с их уставами, а также гражданами в соответствии с законодательством Российской Федерации.</w:t>
      </w:r>
      <w:bookmarkEnd w:id="58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E56F32" w:rsidRDefault="00E56F32" w:rsidP="00D30B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59" w:name="sub_1409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7</w:t>
      </w:r>
      <w:r w:rsidR="00D30B02" w:rsidRPr="00E56F3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Досудебный (внесудебный) порядок обжалования решений и действий (бездействия) Администрации, а также должностных лиц, муниципальных служащих</w:t>
      </w:r>
      <w:bookmarkEnd w:id="59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60" w:name="sub_1642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.1. Информация для заявителя о его праве подать жалобу на решение и (или) действие (бездействие) Администрации и (или) его должностных лиц, муниципальных гражданских служащих при предоставлении муниципальной услуги</w:t>
      </w:r>
      <w:bookmarkEnd w:id="60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sub_164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Заявитель при получении муниципальной услуги вправе обжаловать действия (бездействие) и решения должностных лиц Администрации, отделов Администрации, а также его должностных лиц, ответственных за предоставление муниципальной услуги путем подачи в Администрацию жалобы на нарушение порядка предоставления муниципальной услуги (далее - жалоба).</w:t>
      </w:r>
      <w:bookmarkEnd w:id="61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62" w:name="sub_1445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.2. Предмет жалобы</w:t>
      </w:r>
      <w:bookmarkEnd w:id="62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sub_165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.2.1. Заявитель может обратиться с жалобой </w:t>
      </w:r>
      <w:bookmarkEnd w:id="63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 следующих случаях: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документов, не предусмотренных нормативными правовыми актами Российской Федерации, нормативными правовыми актами Забайкальского края, для предоставления муниципальной услуги;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документов, предоставление которых предусмотрено нормативными правовыми актами Российской Федерации, нормативными правовыми актами Забайкальского края для предоставления муниципальной услуги, у заявителя;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муниципальной услуги, 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 нормативными правовыми актами Забайкальского края, муниципальными правовыми актами;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 не предусмотренной нормативными правовыми актами Российской Федерации, нормативными правовыми актами </w:t>
      </w:r>
      <w:r w:rsidR="0090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муниципальными правовыми актами;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Администрации, 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64" w:name="sub_1446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.3. Органы государственной власти и уполномоченные на рассмотрение жалобы должностные лица, которым может быть направлена жалоба</w:t>
      </w:r>
      <w:bookmarkEnd w:id="64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sub_165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 Администрация</w:t>
      </w:r>
      <w:bookmarkStart w:id="66" w:name="sub_1653"/>
      <w:bookmarkEnd w:id="65"/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Буйское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bookmarkEnd w:id="66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67" w:name="sub_1447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7.4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Порядок подачи и рассмотрения жалобы</w:t>
      </w:r>
      <w:bookmarkEnd w:id="67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sub_165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.4.1. Основанием для начала процедуры досудебного (внесудебного) обжалования является поступление жалобы.</w:t>
      </w:r>
      <w:bookmarkEnd w:id="68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sub_165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.4.2. Жалоба подается в письменной форме на бумажном носителе, в электронной форме в Администрацию. Жалобы на решения, принятые руководителем Администрации, </w:t>
      </w:r>
      <w:bookmarkStart w:id="70" w:name="sub_1657"/>
      <w:bookmarkEnd w:id="69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обжаловать, обратившись с жалобой в прокуратуру или суд в установленном порядке.».</w:t>
      </w:r>
      <w:bookmarkEnd w:id="70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.4.3. Жалоба может быть направлена по почте, с использованием информационно-телекоммуникационной сети «Интернет», официального сайта Администрации, Портала, а также может быть принята при личном приеме заявителя.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sub_165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.4.4. Жалоба должна содержать:</w:t>
      </w:r>
      <w:bookmarkEnd w:id="71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Администрации, должностного лица Администрации или отдела Администрации, либо муниципального служащего, решения и действия (бездействие) которых обжалуются;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фамилию, имя, отчество (последнее - при наличии), сведения о месте жительства заявителя - физического лица либо наименование, сведения о месте нахождения заявителя - юридического лица, а также номер (номера) контактного телефона, адрес (адреса) электронной почты (при наличии) и почтовый адрес, по которым должен быть направлен ответ заявителю;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обжалуемых решениях и действиях (бездействии) Администрации, должностного лица Администрации или отдела Администрации либо муниципального служащего;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 на основании которых заявитель не согласен с решением и действием (бездействием) Администрации, должностного лица Администрации или отдела Администрации либо муниципального служащего. Заявителем могут быть представлены документы (при наличии), подтверждающие доводы заявителя, либо их копии.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sub_165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 наделенное полномочиями по рассмотрению жалоб, незамедлительно направляет имеющиеся материалы в органы прокуратуры.</w:t>
      </w:r>
      <w:bookmarkEnd w:id="72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73" w:name="sub_1448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.5. Сроки рассмотрения жалобы</w:t>
      </w:r>
      <w:bookmarkEnd w:id="73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sub_166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.5.1. Жалоба, поступившая в Администрации, подлежит рассмотрению должностным лицом, наделенным полномочиями по рассмотрению жалоб, в течение 30 календарных дней со дня ее регистрации</w:t>
      </w:r>
      <w:bookmarkStart w:id="75" w:name="sub_1661"/>
      <w:bookmarkEnd w:id="74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75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76" w:name="sub_1450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.6. Результат рассмотрения жалобы</w:t>
      </w:r>
      <w:bookmarkEnd w:id="76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sub_166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.6.1. По результатам рассмотрения жалобы Администрации принимает одно из следующих решений:</w:t>
      </w:r>
      <w:bookmarkEnd w:id="77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удовлетворяет жалобу, в том числе в форме отмены принятого решения, исправления допущенных Администрацией, опечаток и ошибок в выданных в результате предоставления муниципальной услуги документах, возврата заявителю денежных средств, взимание которых не предусмотрено нормативными правовыми актами Российской Федерации, нормативными правовыми актами Забайкальского края, а также в иных формах;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отказывает в удовлетворении жалобы.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78" w:name="sub_1413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.7. Порядок информирования заявителя о результатах рассмотрения жалобы</w:t>
      </w:r>
      <w:bookmarkEnd w:id="78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sub_166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.7.1. Не позднее дня, следующего за днем принятия решения</w:t>
      </w:r>
      <w:bookmarkEnd w:id="79"/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80" w:name="sub_1412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.8. Порядок обжалования решения по жалобе</w:t>
      </w:r>
      <w:bookmarkEnd w:id="80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sub_166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.8.1. В случае, если заявитель не удовлетворен решением, принятым в результате рассмотрения жалобы, то заявитель вправе обжаловать данное решение в вышестоящий орган, органы контроля (надзора) и (или) в судебном порядке в соответствии с федеральным законодательством Российской Федерации.</w:t>
      </w:r>
      <w:bookmarkEnd w:id="81"/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82" w:name="sub_1411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.9. Право заявителя на получение информации и документов, необходимых для обоснования и рассмотрения жалобы</w:t>
      </w:r>
      <w:bookmarkEnd w:id="82"/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sub_166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.9.1. При рассмотрении жалобы гражданин имеет право:</w:t>
      </w:r>
      <w:bookmarkEnd w:id="83"/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дополнительные документы и материалы либо обращаться с просьбой об их истребовании, в том числе в электронной форме;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документами и материалами, касающимися рассмотрения жалобы, если это не затрагивает права, свободы и законные интересы других лиц и если в указанных документах и материалах не содержатся сведения, составляющие государственную или иную охраняемую федеральным законом тайну;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письменный ответ по существу поставленных в жалобе вопросов, уведомление о переадресации жалобы в государственный орган, орган местного самоуправления или должностному лицу, в компетенцию которых входит решение поставленных в жалобе вопросов;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D30B02" w:rsidRPr="00D30B02" w:rsidRDefault="00E56F3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заявлением о прекращении рассмотрения жалобы.</w:t>
      </w:r>
    </w:p>
    <w:p w:rsidR="00D30B02" w:rsidRPr="00D30B02" w:rsidRDefault="00E56F32" w:rsidP="00D30B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84" w:name="sub_1410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.10. Способы информирования заявителей о порядке подачи и рассмотрения жалобы</w:t>
      </w:r>
      <w:bookmarkEnd w:id="84"/>
    </w:p>
    <w:p w:rsidR="00503BD8" w:rsidRDefault="00E56F32" w:rsidP="0050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sub_166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.10.1. Информация о порядке подачи и рассмотрения жалобы размещается на официальном сайте Администрации в информационно-телекоммуникационной сети «Интернет», посредством Портала государственных и муниципальных услуг Забайкальского края, а также может быть сообщена заявителю специалистами Администрации с использованием почтовой, телефонной связи, посредством электронной почты либо на личном приеме</w:t>
      </w:r>
      <w:bookmarkEnd w:id="85"/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0B02" w:rsidRPr="00D30B02" w:rsidRDefault="00D30B02" w:rsidP="00503B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</w:t>
      </w:r>
      <w:r w:rsidR="000E6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 регламенту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Блок – схема предоставления муниципальной услуги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 порубочного билета и (или) разрешения на пересадку деревьев и кустарников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подачи заявления о предоставлении муниципальной услуги: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личном обращении;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почте;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 электронном виде с использованием «Портал государственных и муниципальных услуг </w:t>
      </w:r>
      <w:r w:rsidR="006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EFF0ED" wp14:editId="43320CE6">
                <wp:extent cx="80645" cy="331470"/>
                <wp:effectExtent l="0" t="0" r="0" b="0"/>
                <wp:docPr id="12" name="AutoShape 7" descr="data:image/png;base64,iVBORw0KGgoAAAANSUhEUgAAAAgAAAAjCAYAAACpZEt+AAAAAXNSR0IArs4c6QAAAARnQU1BAACxjwv8YQUAAAAJcEhZcwAADsMAAA7DAcdvqGQAAAA8SURBVDhP7crRCQAgDEPB7r+0EmvFjzRZoAdFMC+Idd/WBGmCNEGiAT67O9hQ98gRbAByBBuAHMEGn4gNYIg5x7gprVY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C3A9E46" id="AutoShape 7" o:spid="_x0000_s1026" alt="data:image/png;base64,iVBORw0KGgoAAAANSUhEUgAAAAgAAAAjCAYAAACpZEt+AAAAAXNSR0IArs4c6QAAAARnQU1BAACxjwv8YQUAAAAJcEhZcwAADsMAAA7DAcdvqGQAAAA8SURBVDhP7crRCQAgDEPB7r+0EmvFjzRZoAdFMC+Idd/WBGmCNEGiAT67O9hQ98gRbAByBBuAHMEGn4gNYIg5x7gprVYAAAAASUVORK5CYII=" style="width:6.35pt;height:2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" filled="f" stroked="f">
                <o:lock v:ext="edit" aspectratio="t"/>
                <w10:anchorlock/>
              </v:rect>
            </w:pict>
          </mc:Fallback>
        </mc:AlternateConten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7FA6B2B" wp14:editId="19212D7B">
                <wp:extent cx="80645" cy="331470"/>
                <wp:effectExtent l="0" t="0" r="0" b="0"/>
                <wp:docPr id="11" name="AutoShape 8" descr="data:image/png;base64,iVBORw0KGgoAAAANSUhEUgAAAAgAAAAjCAYAAACpZEt+AAAAAXNSR0IArs4c6QAAAARnQU1BAACxjwv8YQUAAAAJcEhZcwAADsMAAA7DAcdvqGQAAAA8SURBVDhP7cpBCgAgDAPB/P/TSqyKhzYFzxkoglkkxn5LDoKD4CD8BfysbsmGc5ccqQ1IjtQGJEd6AmACWGY6xp0LLLY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E9E510B" id="AutoShape 8" o:spid="_x0000_s1026" alt="data:image/png;base64,iVBORw0KGgoAAAANSUhEUgAAAAgAAAAjCAYAAACpZEt+AAAAAXNSR0IArs4c6QAAAARnQU1BAACxjwv8YQUAAAAJcEhZcwAADsMAAA7DAcdvqGQAAAA8SURBVDhP7cpBCgAgDAPB/P/TSqyKhzYFzxkoglkkxn5LDoKD4CD8BfysbsmGc5ccqQ1IjtQGJEd6AmACWGY6xp0LLLYAAAAASUVORK5CYII=" style="width:6.35pt;height:2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" filled="f" stroked="f">
                <o:lock v:ext="edit" aspectratio="t"/>
                <w10:anchorlock/>
              </v:rect>
            </w:pict>
          </mc:Fallback>
        </mc:AlternateConten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CEE3DDD" wp14:editId="1B2F94E3">
                <wp:extent cx="80645" cy="412115"/>
                <wp:effectExtent l="0" t="0" r="0" b="0"/>
                <wp:docPr id="10" name="AutoShape 9" descr="data:image/png;base64,iVBORw0KGgoAAAANSUhEUgAAAAgAAAArCAYAAABFN8kTAAAAAXNSR0IArs4c6QAAAARnQU1BAACxjwv8YQUAAAAJcEhZcwAADsMAAA7DAcdvqGQAAAA9SURBVDhP7cpJCgAgEAPB/P/TSoyKh1nAcwoGwTQCY78pB+JAHIgD+Qv4md0SDeeucqQ2oHKkNqBypCcAJk+qQr7KDvTJ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A1BC212" id="AutoShape 9" o:spid="_x0000_s1026" alt="data:image/png;base64,iVBORw0KGgoAAAANSUhEUgAAAAgAAAArCAYAAABFN8kTAAAAAXNSR0IArs4c6QAAAARnQU1BAACxjwv8YQUAAAAJcEhZcwAADsMAAA7DAcdvqGQAAAA9SURBVDhP7cpJCgAgEAPB/P/TSoyKh1nAcwoGwTQCY78pB+JAHIgD+Qv4md0SDeeucqQ2oHKkNqBypCcAJk+qQr7KDvTJAAAAAElFTkSuQmCC" style="width:6.3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" filled="f" stroked="f">
                <o:lock v:ext="edit" aspectratio="t"/>
                <w10:anchorlock/>
              </v:rect>
            </w:pict>
          </mc:Fallback>
        </mc:AlternateConten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AC84132" wp14:editId="784E3CB2">
                <wp:extent cx="80645" cy="278130"/>
                <wp:effectExtent l="0" t="0" r="0" b="0"/>
                <wp:docPr id="9" name="AutoShape 10" descr="data:image/png;base64,iVBORw0KGgoAAAANSUhEUgAAAAgAAAAdCAYAAACXFC2jAAAAAXNSR0IArs4c6QAAAARnQU1BAACxjwv8YQUAAAAJcEhZcwAADsMAAA7DAcdvqGQAAAA1SURBVDhPY8AC/kNpnGBUAQSMKoAAGisASaJjMMAmAcNwgFcSBAgqAAGSFOAERCkgFjAwAABjUTPN4eFSqQ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3762595" id="AutoShape 10" o:spid="_x0000_s1026" alt="data:image/png;base64,iVBORw0KGgoAAAANSUhEUgAAAAgAAAAdCAYAAACXFC2jAAAAAXNSR0IArs4c6QAAAARnQU1BAACxjwv8YQUAAAAJcEhZcwAADsMAAA7DAcdvqGQAAAA1SURBVDhPY8AC/kNpnGBUAQSMKoAAGisASaJjMMAmAcNwgFcSBAgqAAGSFOAERCkgFjAwAABjUTPN4eFSqQAAAABJRU5ErkJggg==" style="width:6.35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" filled="f" stroked="f">
                <o:lock v:ext="edit" aspectratio="t"/>
                <w10:anchorlock/>
              </v:rect>
            </w:pict>
          </mc:Fallback>
        </mc:AlternateConten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79E2F2" wp14:editId="41326B73">
                <wp:extent cx="80645" cy="403225"/>
                <wp:effectExtent l="0" t="0" r="0" b="0"/>
                <wp:docPr id="8" name="AutoShape 11" descr="data:image/png;base64,iVBORw0KGgoAAAANSUhEUgAAAAgAAAAqCAYAAACOaxq2AAAAAXNSR0IArs4c6QAAAARnQU1BAACxjwv8YQUAAAAJcEhZcwAADsMAAA7DAcdvqGQAAAA9SURBVDhP7crRCQAgDEPB7L+0EqPiR9sMYA+KYB4CY7+pDqQD6UB+DviZ3RIN565yJBtQOZINqBzJBg9gAuXIQMDYSoiv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2B58EFD" id="AutoShape 11" o:spid="_x0000_s1026" alt="data:image/png;base64,iVBORw0KGgoAAAANSUhEUgAAAAgAAAAqCAYAAACOaxq2AAAAAXNSR0IArs4c6QAAAARnQU1BAACxjwv8YQUAAAAJcEhZcwAADsMAAA7DAcdvqGQAAAA9SURBVDhP7crRCQAgDEPB7L+0EqPiR9sMYA+KYB4CY7+pDqQD6UB+DviZ3RIN565yJBtQOZINqBzJBg9gAuXIQMDYSoivAAAAAElFTkSuQmCC" style="width:6.35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" filled="f" stroked="f">
                <o:lock v:ext="edit" aspectratio="t"/>
                <w10:anchorlock/>
              </v:rect>
            </w:pict>
          </mc:Fallback>
        </mc:AlternateContent>
      </w:r>
      <w:r w:rsidRPr="00D30B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043833" wp14:editId="5DC55440">
                <wp:extent cx="80645" cy="474980"/>
                <wp:effectExtent l="0" t="0" r="0" b="0"/>
                <wp:docPr id="7" name="AutoShape 12" descr="data:image/png;base64,iVBORw0KGgoAAAANSUhEUgAAAAgAAAAyCAYAAABh7ppAAAAAAXNSR0IArs4c6QAAAARnQU1BAACxjwv8YQUAAAAJcEhZcwAADsMAAA7DAcdvqGQAAAA9SURBVDhP7crRCgAgCENR//+nC11CwbJ6bgdGkNeINt4tBaAAFIAC+DXwj2qBHXKBHXyL54C6DkrHYGLWAft6TLSrBPNO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64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C4F4751" id="AutoShape 12" o:spid="_x0000_s1026" alt="data:image/png;base64,iVBORw0KGgoAAAANSUhEUgAAAAgAAAAyCAYAAABh7ppAAAAAAXNSR0IArs4c6QAAAARnQU1BAACxjwv8YQUAAAAJcEhZcwAADsMAAA7DAcdvqGQAAAA9SURBVDhP7crRCgAgCENR//+nC11CwbJ6bgdGkNeINt4tBaAAFIAC+DXwj2qBHXKBHXyL54C6DkrHYGLWAft6TLSrBPNOAAAAAElFTkSuQmCC" style="width:6.35pt;height: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" filled="f" stroked="f">
                <o:lock v:ext="edit" aspectratio="t"/>
                <w10:anchorlock/>
              </v:rect>
            </w:pict>
          </mc:Fallback>
        </mc:AlternateConten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4FEA" w:rsidRPr="00D30B02" w:rsidRDefault="00F84FEA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3BD8" w:rsidRDefault="00503BD8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BD8" w:rsidRDefault="00D30B02" w:rsidP="00503BD8">
      <w:pPr>
        <w:shd w:val="clear" w:color="auto" w:fill="FFFFFF"/>
        <w:spacing w:after="0" w:line="240" w:lineRule="auto"/>
        <w:ind w:right="59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</w:t>
      </w:r>
      <w:r w:rsidR="000E6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30B02" w:rsidRPr="00D30B02" w:rsidRDefault="00D30B02" w:rsidP="00503BD8">
      <w:pPr>
        <w:shd w:val="clear" w:color="auto" w:fill="FFFFFF"/>
        <w:spacing w:after="0" w:line="240" w:lineRule="auto"/>
        <w:ind w:right="59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 </w:t>
      </w:r>
    </w:p>
    <w:p w:rsidR="00D30B02" w:rsidRPr="00D30B02" w:rsidRDefault="00D30B02" w:rsidP="00D3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</w:t>
      </w:r>
      <w:r w:rsidR="0050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гр. _____________________________________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адрес_____________________________________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тел._______________________________________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Заявление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B10B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порубочный билет и (или) разрешение на пересадку деревьев и</w:t>
      </w:r>
      <w:r w:rsidR="00B10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кустарников на территории ______________________ по адресу:</w:t>
      </w:r>
    </w:p>
    <w:p w:rsidR="00D30B02" w:rsidRPr="00D30B02" w:rsidRDefault="00D30B02" w:rsidP="00503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количестве: ________ шт. деревьев _______ шт. кустарников 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(особые отметки: деревья и кустарники аварийные, сухостойкие и т.д.)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вырубки (пересадки)___________________________________________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 вырубки (пересадки) 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 работ с ________________20 __ года по __________ 20 ___ года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документы: 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Вырубку деревьев, кустарников производить в соответствии с техникой безопасности.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случае, если действующими в Российской Федерации правилами (требованиями, 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 обязуюсь обеспечить выполнение данных требований.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Провести мероприятия по общему благоустройству территории после выполнения работ по вырубке деревьев и кустарников (включая вывоз стволов деревьев, веток, иного мусора, проведение планировочных работ).</w:t>
      </w:r>
    </w:p>
    <w:p w:rsid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0E68B7" w:rsidRDefault="000E68B7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8B7" w:rsidRPr="00D30B02" w:rsidRDefault="000E68B7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 Подпись Ф.И.О</w:t>
      </w:r>
    </w:p>
    <w:p w:rsidR="00F059E5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9E5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9E5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9E5" w:rsidRDefault="00F059E5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8B7" w:rsidRDefault="00D30B02" w:rsidP="000E68B7">
      <w:pPr>
        <w:spacing w:after="0" w:line="240" w:lineRule="auto"/>
        <w:ind w:right="59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="000E6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D30B02" w:rsidRPr="00D30B02" w:rsidRDefault="000E68B7" w:rsidP="000E68B7">
      <w:pPr>
        <w:spacing w:after="0" w:line="240" w:lineRule="auto"/>
        <w:ind w:right="59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 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Ф.И.О. заявителя)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адрес заявителя)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Извещение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 предоставления администрацией 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 «Предоставление порубочного билета и (или) разрешения на пересадку деревьев и кустарников на территории __________________________»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 _________ « _____» _______ 20 ____ г.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__________ в лице главы _____________________ на основании п.2.8. Административного регламента по предоставлению муниципальной услуги «Предоставление порубочного билета и (или) разрешения на пересадку деревьев и кустарников на территории _______________________»: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8569"/>
      </w:tblGrid>
      <w:tr w:rsidR="00D30B02" w:rsidRPr="00D30B02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нарушения, допущенных заявителем</w:t>
            </w:r>
          </w:p>
        </w:tc>
      </w:tr>
      <w:tr w:rsidR="00D30B02" w:rsidRPr="00D30B02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0B02" w:rsidRPr="00D30B02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0B02" w:rsidRPr="00D30B02" w:rsidTr="00D30B02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02" w:rsidRPr="00D30B02" w:rsidRDefault="00D30B02" w:rsidP="00D30B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_______ /_______________/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Подпись Ф.И.О</w:t>
      </w: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EA" w:rsidRDefault="00F84FEA" w:rsidP="00D30B02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B02" w:rsidRPr="00D30B02" w:rsidRDefault="00D30B02" w:rsidP="000E68B7">
      <w:pPr>
        <w:shd w:val="clear" w:color="auto" w:fill="FFFFFF"/>
        <w:spacing w:after="0" w:line="240" w:lineRule="auto"/>
        <w:ind w:right="593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</w:t>
      </w:r>
      <w:r w:rsidR="000E6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30B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:rsidR="00D30B02" w:rsidRPr="00D30B02" w:rsidRDefault="00D30B02" w:rsidP="000E6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Порубочный билет</w:t>
      </w:r>
      <w:r w:rsidRPr="00D30B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 ____ «___» ________ 20__ г.</w:t>
      </w:r>
    </w:p>
    <w:p w:rsidR="00D30B02" w:rsidRPr="00D30B02" w:rsidRDefault="00D30B02" w:rsidP="000E6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основании: заявления № ___от «__» _____ 20__ г., акта обследования № ___ от «__» ______ 20__ г. разрешить вырубить на территории ___________________________, _____________________________________________________________________________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место расположение, адрес произведения порубочных работ )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деревьев _____,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 аварийных ______;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усыхающих _____;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сухостойных _____;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утративших декоративность 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кустарников ______,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 полностью усохших _____;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усыхающих ______;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самосев древесных пород с диаметром ствола до 4 см ____ шт.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Разрешить нарушить ______ кв. м напочвенного покрова (в т.ч. газонов), ____ кв. м плодородного слоя земли.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 завершения работ провести освидетельствование места рубки на предмет соответствия количества вырубленных деревьев и кустарников, указанных в порубочном билете, вывезти срубленную древесину и порубочные остатки. По окончании строительства или ремонта благоустроить и озеленить территорию согласно проекту.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Сохраняемые зеленые насаждения огородить деревянными щитами до начала производства работ.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действия порубочного билета «__» ____ 20__ г.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D30B02" w:rsidRPr="00D30B02" w:rsidRDefault="00D30B02" w:rsidP="00D30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случае невыполнения работ по вырубке в указанные сроки документы подлежат переоформлению.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________ /_______________/</w:t>
      </w:r>
    </w:p>
    <w:p w:rsidR="00D30B02" w:rsidRPr="00D30B02" w:rsidRDefault="000E68B7" w:rsidP="000E6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Подпись Ф.И.О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Порубочный билет получил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 подпись, телефон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выполнении работ сообщить по телефону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Порубочный билет закрыт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_________________________ Подпись Ф.И.О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D30B02" w:rsidRPr="00D30B02" w:rsidRDefault="00D30B02" w:rsidP="00B10BB3">
      <w:pPr>
        <w:spacing w:after="0" w:line="240" w:lineRule="auto"/>
        <w:ind w:right="59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</w:t>
      </w:r>
      <w:r w:rsidR="000E6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F84FEA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D30B02"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Ф.И.О. заявителя)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адрес заявителя)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Разрешение № ______ на пересадку деревьев и кустарников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 предприятию, организации, физическому лицу 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наименование, должность, фамилия, имя, отчество)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 проведения работ по пересадке деревьев и кустарников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пересадка 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(деревьев кустарников растущей, сухостойной, ветровальной древесины и др.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насаждений, подлежащих пересадке_____________________________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________ /_______________/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Подпись Ф.И.О</w:t>
      </w: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FEA" w:rsidRDefault="00F84FEA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B02" w:rsidRPr="00D30B02" w:rsidRDefault="00D30B02" w:rsidP="00D30B02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="00F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</w:t>
      </w:r>
      <w:r w:rsidR="000E6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 имя, отчество)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(с индексом): 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телефоны: 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B02" w:rsidRPr="00D30B02" w:rsidRDefault="00D30B02" w:rsidP="00D30B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услуги)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 «___» ____________ 20___ года в Администрацию____________ подано заявление о предоставлении муниципальной услуги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предоставления муниципальной услуги Администрацией (должностным лицом Администрации) допущены нарушения действующего законодательства, выразившиеся в 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_________________________________________________________________.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рассмотреть настоящую жалобу в установленный законом срок, о результатах рассмотрения и принятых мерах сообщить письменно по указанному выше почтовому адресу, а также в электронном виде на адрес электронной почты: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__________________________. __________/_______________________/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(расшифровка подписи)</w:t>
      </w:r>
    </w:p>
    <w:p w:rsidR="00D30B02" w:rsidRPr="00D30B02" w:rsidRDefault="00D30B02" w:rsidP="00D30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F05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 «____» ____________ 20</w:t>
      </w:r>
      <w:r w:rsidRPr="00D30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г.__</w:t>
      </w:r>
    </w:p>
    <w:p w:rsidR="002058EF" w:rsidRDefault="002058EF"/>
    <w:sectPr w:rsidR="0020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02"/>
    <w:rsid w:val="00004B13"/>
    <w:rsid w:val="000E68B7"/>
    <w:rsid w:val="000E73C2"/>
    <w:rsid w:val="002058EF"/>
    <w:rsid w:val="00235D59"/>
    <w:rsid w:val="002648BE"/>
    <w:rsid w:val="00346219"/>
    <w:rsid w:val="004333D5"/>
    <w:rsid w:val="00503BD8"/>
    <w:rsid w:val="00582E57"/>
    <w:rsid w:val="00614BF1"/>
    <w:rsid w:val="00763027"/>
    <w:rsid w:val="008C44C8"/>
    <w:rsid w:val="009002FF"/>
    <w:rsid w:val="00967791"/>
    <w:rsid w:val="00A25D88"/>
    <w:rsid w:val="00B10BB3"/>
    <w:rsid w:val="00BC1B87"/>
    <w:rsid w:val="00BC1D23"/>
    <w:rsid w:val="00C02018"/>
    <w:rsid w:val="00C8087A"/>
    <w:rsid w:val="00C843C0"/>
    <w:rsid w:val="00CC7E56"/>
    <w:rsid w:val="00D30B02"/>
    <w:rsid w:val="00D7339F"/>
    <w:rsid w:val="00DD5B17"/>
    <w:rsid w:val="00E25CB7"/>
    <w:rsid w:val="00E56F32"/>
    <w:rsid w:val="00F059E5"/>
    <w:rsid w:val="00F8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FE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14B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FE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14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071B0620-70E9-4746-9097-741B908E97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D3229-2456-49D8-B363-ABF3C9F8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7584</Words>
  <Characters>43234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мт</cp:lastModifiedBy>
  <cp:revision>14</cp:revision>
  <cp:lastPrinted>2021-06-30T20:03:00Z</cp:lastPrinted>
  <dcterms:created xsi:type="dcterms:W3CDTF">2021-06-30T20:05:00Z</dcterms:created>
  <dcterms:modified xsi:type="dcterms:W3CDTF">2022-01-18T03:14:00Z</dcterms:modified>
</cp:coreProperties>
</file>