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08" w:rsidRPr="00243418" w:rsidRDefault="00091D08" w:rsidP="0009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БУРЯТИЯ</w:t>
      </w:r>
    </w:p>
    <w:p w:rsidR="00091D08" w:rsidRPr="00243418" w:rsidRDefault="00091D08" w:rsidP="00091D0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СЕЛЬСКОЕ ПОСЕЛЕНИЕ «БУЙСКОЕ»</w:t>
      </w:r>
    </w:p>
    <w:p w:rsidR="00091D08" w:rsidRPr="00243418" w:rsidRDefault="00091D08" w:rsidP="0009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D08" w:rsidRPr="00243418" w:rsidRDefault="00091D08" w:rsidP="0009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91D08" w:rsidRPr="00243418" w:rsidRDefault="00091D08" w:rsidP="00091D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D08" w:rsidRPr="00243418" w:rsidRDefault="00091D08" w:rsidP="00091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4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243418" w:rsidRPr="0024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24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ию</w:t>
      </w:r>
      <w:r w:rsidR="00243418" w:rsidRPr="0024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4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2021 года                                                                             №  </w:t>
      </w:r>
      <w:r w:rsidRPr="002434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="00243418" w:rsidRPr="002434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</w:p>
    <w:p w:rsidR="00091D08" w:rsidRPr="00243418" w:rsidRDefault="00091D08" w:rsidP="00091D08">
      <w:pPr>
        <w:widowControl w:val="0"/>
        <w:autoSpaceDE w:val="0"/>
        <w:autoSpaceDN w:val="0"/>
        <w:adjustRightInd w:val="0"/>
        <w:spacing w:after="3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Буй</w:t>
      </w:r>
    </w:p>
    <w:p w:rsidR="00091D08" w:rsidRPr="00243418" w:rsidRDefault="00091D08" w:rsidP="00091D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3418">
        <w:rPr>
          <w:rFonts w:ascii="Times New Roman" w:hAnsi="Times New Roman" w:cs="Times New Roman"/>
          <w:sz w:val="24"/>
          <w:szCs w:val="24"/>
          <w:lang w:eastAsia="ru-RU"/>
        </w:rPr>
        <w:t xml:space="preserve">    Об организации взаимодействия органов</w:t>
      </w:r>
    </w:p>
    <w:p w:rsidR="00091D08" w:rsidRPr="00243418" w:rsidRDefault="00091D08" w:rsidP="00091D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3418">
        <w:rPr>
          <w:rFonts w:ascii="Times New Roman" w:hAnsi="Times New Roman" w:cs="Times New Roman"/>
          <w:sz w:val="24"/>
          <w:szCs w:val="24"/>
          <w:lang w:eastAsia="ru-RU"/>
        </w:rPr>
        <w:t>местного самоуправления сельского поселения «Буйское»</w:t>
      </w:r>
    </w:p>
    <w:p w:rsidR="00091D08" w:rsidRPr="00243418" w:rsidRDefault="00091D08" w:rsidP="00091D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43418">
        <w:rPr>
          <w:rFonts w:ascii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24341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и прокуратуры </w:t>
      </w:r>
      <w:proofErr w:type="spellStart"/>
      <w:r w:rsidRPr="00243418">
        <w:rPr>
          <w:rFonts w:ascii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</w:p>
    <w:p w:rsidR="00091D08" w:rsidRPr="00243418" w:rsidRDefault="00091D08" w:rsidP="00091D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3418">
        <w:rPr>
          <w:rFonts w:ascii="Times New Roman" w:hAnsi="Times New Roman" w:cs="Times New Roman"/>
          <w:sz w:val="24"/>
          <w:szCs w:val="24"/>
          <w:lang w:eastAsia="ru-RU"/>
        </w:rPr>
        <w:t>района по проведению антикоррупционной экспертизы</w:t>
      </w:r>
    </w:p>
    <w:p w:rsidR="00091D08" w:rsidRPr="00243418" w:rsidRDefault="00091D08" w:rsidP="00091D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3418">
        <w:rPr>
          <w:rFonts w:ascii="Times New Roman" w:hAnsi="Times New Roman" w:cs="Times New Roman"/>
          <w:sz w:val="24"/>
          <w:szCs w:val="24"/>
          <w:lang w:eastAsia="ru-RU"/>
        </w:rPr>
        <w:t>нормативных правовых актов и проектов нормативных</w:t>
      </w:r>
    </w:p>
    <w:p w:rsidR="00091D08" w:rsidRPr="00243418" w:rsidRDefault="00091D08" w:rsidP="00091D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3418">
        <w:rPr>
          <w:rFonts w:ascii="Times New Roman" w:hAnsi="Times New Roman" w:cs="Times New Roman"/>
          <w:sz w:val="24"/>
          <w:szCs w:val="24"/>
          <w:lang w:eastAsia="ru-RU"/>
        </w:rPr>
        <w:t>правовых актов.</w:t>
      </w:r>
    </w:p>
    <w:p w:rsidR="002F17E8" w:rsidRPr="00243418" w:rsidRDefault="002F17E8">
      <w:pPr>
        <w:rPr>
          <w:rFonts w:ascii="Times New Roman" w:hAnsi="Times New Roman" w:cs="Times New Roman"/>
          <w:sz w:val="24"/>
          <w:szCs w:val="24"/>
        </w:rPr>
      </w:pPr>
    </w:p>
    <w:p w:rsidR="00091D08" w:rsidRPr="00243418" w:rsidRDefault="00091D08" w:rsidP="00091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 xml:space="preserve">    В соответствии с п.2 ст.60 Федерального закона от 25.12.2008 №273-ФЗ «О противодействии коррупции» и ст.3 Федерального закона от 17.07.209 №</w:t>
      </w:r>
      <w:r w:rsidR="00B77885" w:rsidRPr="00243418">
        <w:rPr>
          <w:rFonts w:ascii="Times New Roman" w:hAnsi="Times New Roman" w:cs="Times New Roman"/>
          <w:sz w:val="24"/>
          <w:szCs w:val="24"/>
        </w:rPr>
        <w:t>172-ФЗ «Об антикоррупционной экспертизе нормативных правовых актов и проектов нормативных пра</w:t>
      </w:r>
      <w:r w:rsidR="00243418" w:rsidRPr="00243418">
        <w:rPr>
          <w:rFonts w:ascii="Times New Roman" w:hAnsi="Times New Roman" w:cs="Times New Roman"/>
          <w:sz w:val="24"/>
          <w:szCs w:val="24"/>
        </w:rPr>
        <w:t>в</w:t>
      </w:r>
      <w:r w:rsidR="00B77885" w:rsidRPr="00243418">
        <w:rPr>
          <w:rFonts w:ascii="Times New Roman" w:hAnsi="Times New Roman" w:cs="Times New Roman"/>
          <w:sz w:val="24"/>
          <w:szCs w:val="24"/>
        </w:rPr>
        <w:t>овых</w:t>
      </w:r>
      <w:r w:rsidR="00243418" w:rsidRPr="00243418">
        <w:rPr>
          <w:rFonts w:ascii="Times New Roman" w:hAnsi="Times New Roman" w:cs="Times New Roman"/>
          <w:sz w:val="24"/>
          <w:szCs w:val="24"/>
        </w:rPr>
        <w:t xml:space="preserve"> актов», на основании </w:t>
      </w:r>
      <w:r w:rsidR="00B77885" w:rsidRPr="00243418">
        <w:rPr>
          <w:rFonts w:ascii="Times New Roman" w:hAnsi="Times New Roman" w:cs="Times New Roman"/>
          <w:sz w:val="24"/>
          <w:szCs w:val="24"/>
        </w:rPr>
        <w:t>Устава МО-СП «Буйское»:</w:t>
      </w:r>
    </w:p>
    <w:p w:rsidR="00B77885" w:rsidRPr="00243418" w:rsidRDefault="00B77885" w:rsidP="00B77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 xml:space="preserve">Утвердить прилагаемой Положение об организации взаимодействия органов местного самоуправления МО-СП «Буйское» </w:t>
      </w:r>
      <w:proofErr w:type="spellStart"/>
      <w:r w:rsidRPr="00243418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24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418">
        <w:rPr>
          <w:rFonts w:ascii="Times New Roman" w:hAnsi="Times New Roman" w:cs="Times New Roman"/>
          <w:sz w:val="24"/>
          <w:szCs w:val="24"/>
        </w:rPr>
        <w:t>муниципалного</w:t>
      </w:r>
      <w:proofErr w:type="spellEnd"/>
      <w:r w:rsidRPr="00243418">
        <w:rPr>
          <w:rFonts w:ascii="Times New Roman" w:hAnsi="Times New Roman" w:cs="Times New Roman"/>
          <w:sz w:val="24"/>
          <w:szCs w:val="24"/>
        </w:rPr>
        <w:t xml:space="preserve"> района и прокуратуры </w:t>
      </w:r>
      <w:proofErr w:type="spellStart"/>
      <w:r w:rsidRPr="00243418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243418">
        <w:rPr>
          <w:rFonts w:ascii="Times New Roman" w:hAnsi="Times New Roman" w:cs="Times New Roman"/>
          <w:sz w:val="24"/>
          <w:szCs w:val="24"/>
        </w:rPr>
        <w:t xml:space="preserve"> района по проведению антикоррупционной экспертизы нормативных правовых актов и проектов нормативных правовых актов.</w:t>
      </w:r>
    </w:p>
    <w:p w:rsidR="00B77885" w:rsidRPr="00243418" w:rsidRDefault="00B77885" w:rsidP="00B77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 xml:space="preserve">Назначить ответственным за предоставление в прокуратуру </w:t>
      </w:r>
      <w:proofErr w:type="spellStart"/>
      <w:r w:rsidRPr="00243418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243418">
        <w:rPr>
          <w:rFonts w:ascii="Times New Roman" w:hAnsi="Times New Roman" w:cs="Times New Roman"/>
          <w:sz w:val="24"/>
          <w:szCs w:val="24"/>
        </w:rPr>
        <w:t xml:space="preserve"> района постановлений  и распоряжений администрации МО-СП «Буйское» специалиста МО-СП «Буйское» Сидорову Г.А.  </w:t>
      </w:r>
    </w:p>
    <w:p w:rsidR="00B77885" w:rsidRPr="00243418" w:rsidRDefault="00B77885" w:rsidP="00B77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 xml:space="preserve">Назначить ответственным за предоставление в прокуратуру </w:t>
      </w:r>
      <w:proofErr w:type="spellStart"/>
      <w:r w:rsidRPr="00243418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243418">
        <w:rPr>
          <w:rFonts w:ascii="Times New Roman" w:hAnsi="Times New Roman" w:cs="Times New Roman"/>
          <w:sz w:val="24"/>
          <w:szCs w:val="24"/>
        </w:rPr>
        <w:t xml:space="preserve"> района проектов нормативных правовых актов МО-СП «Буйское» и решений </w:t>
      </w:r>
      <w:proofErr w:type="gramStart"/>
      <w:r w:rsidRPr="00243418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243418" w:rsidRPr="00243418">
        <w:rPr>
          <w:rFonts w:ascii="Times New Roman" w:hAnsi="Times New Roman" w:cs="Times New Roman"/>
          <w:sz w:val="24"/>
          <w:szCs w:val="24"/>
        </w:rPr>
        <w:t>председателя Совета депутатов</w:t>
      </w:r>
      <w:proofErr w:type="gramEnd"/>
      <w:r w:rsidR="00243418" w:rsidRPr="00243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418" w:rsidRPr="00243418">
        <w:rPr>
          <w:rFonts w:ascii="Times New Roman" w:hAnsi="Times New Roman" w:cs="Times New Roman"/>
          <w:sz w:val="24"/>
          <w:szCs w:val="24"/>
        </w:rPr>
        <w:t>Собенникову</w:t>
      </w:r>
      <w:proofErr w:type="spellEnd"/>
      <w:r w:rsidR="00243418" w:rsidRPr="00243418">
        <w:rPr>
          <w:rFonts w:ascii="Times New Roman" w:hAnsi="Times New Roman" w:cs="Times New Roman"/>
          <w:sz w:val="24"/>
          <w:szCs w:val="24"/>
        </w:rPr>
        <w:t xml:space="preserve"> П.И.</w:t>
      </w:r>
    </w:p>
    <w:p w:rsidR="00B77885" w:rsidRPr="00243418" w:rsidRDefault="00B77885" w:rsidP="00B77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434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3418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0558BD" w:rsidRPr="00243418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Главу поселения МО-СП «Буйское» Сидорова В.Ю.</w:t>
      </w:r>
    </w:p>
    <w:p w:rsidR="000558BD" w:rsidRPr="00243418" w:rsidRDefault="000558BD" w:rsidP="00B77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0558BD" w:rsidRPr="00243418" w:rsidRDefault="000558BD" w:rsidP="00055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8BD" w:rsidRPr="00243418" w:rsidRDefault="000558BD" w:rsidP="00055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8BD" w:rsidRPr="00243418" w:rsidRDefault="000558BD" w:rsidP="000558BD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 xml:space="preserve">         Глава МО-СП «Буйское»                                               </w:t>
      </w:r>
      <w:proofErr w:type="spellStart"/>
      <w:r w:rsidRPr="00243418">
        <w:rPr>
          <w:rFonts w:ascii="Times New Roman" w:hAnsi="Times New Roman" w:cs="Times New Roman"/>
          <w:sz w:val="24"/>
          <w:szCs w:val="24"/>
        </w:rPr>
        <w:t>В.Ю.Сидоров</w:t>
      </w:r>
      <w:proofErr w:type="spellEnd"/>
    </w:p>
    <w:p w:rsidR="000558BD" w:rsidRPr="00243418" w:rsidRDefault="000558BD" w:rsidP="00055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8BD" w:rsidRPr="00243418" w:rsidRDefault="000558BD" w:rsidP="00055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418" w:rsidRDefault="00243418" w:rsidP="00055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418" w:rsidRDefault="00243418" w:rsidP="00055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418" w:rsidRDefault="00243418" w:rsidP="00055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418" w:rsidRDefault="00243418" w:rsidP="00055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418" w:rsidRDefault="00243418" w:rsidP="00055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418" w:rsidRDefault="00243418" w:rsidP="00055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418" w:rsidRDefault="00243418" w:rsidP="00055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418" w:rsidRDefault="00243418" w:rsidP="00055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418" w:rsidRDefault="00243418" w:rsidP="00055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418" w:rsidRPr="00243418" w:rsidRDefault="00243418" w:rsidP="00055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418" w:rsidRPr="00243418" w:rsidRDefault="00243418" w:rsidP="00055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418" w:rsidRPr="00243418" w:rsidRDefault="00243418" w:rsidP="00055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8BD" w:rsidRPr="00243418" w:rsidRDefault="000558BD" w:rsidP="000558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proofErr w:type="gramStart"/>
      <w:r w:rsidRPr="00243418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243418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0558BD" w:rsidRPr="00243418" w:rsidRDefault="000558BD" w:rsidP="000558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>Администрации МО-СП «Буйское»</w:t>
      </w:r>
    </w:p>
    <w:p w:rsidR="000558BD" w:rsidRPr="00243418" w:rsidRDefault="000558BD" w:rsidP="000558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>От 0</w:t>
      </w:r>
      <w:r w:rsidR="00243418" w:rsidRPr="00243418">
        <w:rPr>
          <w:rFonts w:ascii="Times New Roman" w:hAnsi="Times New Roman" w:cs="Times New Roman"/>
          <w:sz w:val="24"/>
          <w:szCs w:val="24"/>
        </w:rPr>
        <w:t>6</w:t>
      </w:r>
      <w:r w:rsidRPr="00243418">
        <w:rPr>
          <w:rFonts w:ascii="Times New Roman" w:hAnsi="Times New Roman" w:cs="Times New Roman"/>
          <w:sz w:val="24"/>
          <w:szCs w:val="24"/>
        </w:rPr>
        <w:t>.07.2021г №34</w:t>
      </w:r>
    </w:p>
    <w:p w:rsidR="000558BD" w:rsidRPr="00243418" w:rsidRDefault="000558BD" w:rsidP="000558BD">
      <w:pPr>
        <w:rPr>
          <w:rFonts w:ascii="Times New Roman" w:hAnsi="Times New Roman" w:cs="Times New Roman"/>
          <w:sz w:val="24"/>
          <w:szCs w:val="24"/>
        </w:rPr>
      </w:pPr>
    </w:p>
    <w:p w:rsidR="000558BD" w:rsidRPr="00243418" w:rsidRDefault="000558BD" w:rsidP="000558B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43418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243418">
        <w:rPr>
          <w:rFonts w:ascii="Times New Roman" w:hAnsi="Times New Roman" w:cs="Times New Roman"/>
          <w:sz w:val="24"/>
          <w:szCs w:val="24"/>
          <w:lang w:eastAsia="ru-RU"/>
        </w:rPr>
        <w:t>об организации взаимодействия органов</w:t>
      </w:r>
    </w:p>
    <w:p w:rsidR="000558BD" w:rsidRPr="00243418" w:rsidRDefault="000558BD" w:rsidP="000558B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43418">
        <w:rPr>
          <w:rFonts w:ascii="Times New Roman" w:hAnsi="Times New Roman" w:cs="Times New Roman"/>
          <w:sz w:val="24"/>
          <w:szCs w:val="24"/>
          <w:lang w:eastAsia="ru-RU"/>
        </w:rPr>
        <w:t>местного самоуправления сельского поселения «Буйское»</w:t>
      </w:r>
    </w:p>
    <w:p w:rsidR="000558BD" w:rsidRPr="00243418" w:rsidRDefault="000558BD" w:rsidP="000558B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43418">
        <w:rPr>
          <w:rFonts w:ascii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24341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и прокуратуры </w:t>
      </w:r>
      <w:proofErr w:type="spellStart"/>
      <w:r w:rsidRPr="00243418">
        <w:rPr>
          <w:rFonts w:ascii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</w:p>
    <w:p w:rsidR="000558BD" w:rsidRPr="00243418" w:rsidRDefault="000558BD" w:rsidP="000558B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43418">
        <w:rPr>
          <w:rFonts w:ascii="Times New Roman" w:hAnsi="Times New Roman" w:cs="Times New Roman"/>
          <w:sz w:val="24"/>
          <w:szCs w:val="24"/>
          <w:lang w:eastAsia="ru-RU"/>
        </w:rPr>
        <w:t>района по проведению антикоррупционной экспертизы</w:t>
      </w:r>
    </w:p>
    <w:p w:rsidR="000558BD" w:rsidRPr="00243418" w:rsidRDefault="000558BD" w:rsidP="000558B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43418">
        <w:rPr>
          <w:rFonts w:ascii="Times New Roman" w:hAnsi="Times New Roman" w:cs="Times New Roman"/>
          <w:sz w:val="24"/>
          <w:szCs w:val="24"/>
          <w:lang w:eastAsia="ru-RU"/>
        </w:rPr>
        <w:t>нормативных правовых актов и проектов нормативных</w:t>
      </w:r>
    </w:p>
    <w:p w:rsidR="000558BD" w:rsidRPr="00243418" w:rsidRDefault="000558BD" w:rsidP="000558BD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43418">
        <w:rPr>
          <w:rFonts w:ascii="Times New Roman" w:hAnsi="Times New Roman" w:cs="Times New Roman"/>
          <w:sz w:val="24"/>
          <w:szCs w:val="24"/>
          <w:lang w:eastAsia="ru-RU"/>
        </w:rPr>
        <w:t>правовых актов</w:t>
      </w:r>
    </w:p>
    <w:p w:rsidR="000558BD" w:rsidRPr="00243418" w:rsidRDefault="00243418" w:rsidP="000558BD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43418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0558BD" w:rsidRPr="00243418">
        <w:rPr>
          <w:rFonts w:ascii="Times New Roman" w:hAnsi="Times New Roman" w:cs="Times New Roman"/>
          <w:sz w:val="24"/>
          <w:szCs w:val="24"/>
          <w:lang w:eastAsia="ru-RU"/>
        </w:rPr>
        <w:t>.Общие положения</w:t>
      </w:r>
    </w:p>
    <w:p w:rsidR="000558BD" w:rsidRPr="00243418" w:rsidRDefault="000558BD" w:rsidP="002434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3418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требованиями Федерального закона от 25.12.2008 «273-ФЗ «О противодействии коррупции» и</w:t>
      </w:r>
      <w:r w:rsidR="00A26E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3418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17.07.2009 №172-ФЗ «Об антикоррупционной экспертизе нормативных правовых актов и проектов нормативных правовых актов».</w:t>
      </w:r>
    </w:p>
    <w:p w:rsidR="000558BD" w:rsidRPr="00243418" w:rsidRDefault="000558BD" w:rsidP="002434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3418">
        <w:rPr>
          <w:rFonts w:ascii="Times New Roman" w:hAnsi="Times New Roman" w:cs="Times New Roman"/>
          <w:sz w:val="24"/>
          <w:szCs w:val="24"/>
          <w:lang w:eastAsia="ru-RU"/>
        </w:rPr>
        <w:t xml:space="preserve">1.2. Положение устанавливает порядок организации взаимодействия органов местного самоуправления МО-СП «Буйское» </w:t>
      </w:r>
      <w:proofErr w:type="spellStart"/>
      <w:r w:rsidRPr="00243418">
        <w:rPr>
          <w:rFonts w:ascii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24341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(далее-сельское поселение) и прокуратуры </w:t>
      </w:r>
      <w:proofErr w:type="spellStart"/>
      <w:r w:rsidRPr="00243418">
        <w:rPr>
          <w:rFonts w:ascii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24341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по проведению антикоррупционной экспертизы нормативных правовых актов (проектов нормативных правовых актов) сельского поселения.</w:t>
      </w:r>
    </w:p>
    <w:p w:rsidR="000558BD" w:rsidRPr="00243418" w:rsidRDefault="000558BD" w:rsidP="002434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3418">
        <w:rPr>
          <w:rFonts w:ascii="Times New Roman" w:hAnsi="Times New Roman" w:cs="Times New Roman"/>
          <w:sz w:val="24"/>
          <w:szCs w:val="24"/>
          <w:lang w:eastAsia="ru-RU"/>
        </w:rPr>
        <w:t xml:space="preserve">1.3. Основным принципом взаимодействия является обязательность предоставления нормативных правовых актов (проектов нормативных правовых актов) сельского поселения в прокуратуру </w:t>
      </w:r>
      <w:proofErr w:type="spellStart"/>
      <w:r w:rsidRPr="00243418">
        <w:rPr>
          <w:rFonts w:ascii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Pr="0024341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для проведения их антикоррупционной экспертизы и обязательность ее проведения</w:t>
      </w:r>
      <w:r w:rsidR="00C00E9B" w:rsidRPr="00243418">
        <w:rPr>
          <w:rFonts w:ascii="Times New Roman" w:hAnsi="Times New Roman" w:cs="Times New Roman"/>
          <w:sz w:val="24"/>
          <w:szCs w:val="24"/>
          <w:lang w:eastAsia="ru-RU"/>
        </w:rPr>
        <w:t xml:space="preserve"> прокуратурой </w:t>
      </w:r>
      <w:proofErr w:type="spellStart"/>
      <w:r w:rsidR="00C00E9B" w:rsidRPr="00243418">
        <w:rPr>
          <w:rFonts w:ascii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="00C00E9B" w:rsidRPr="0024341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00E9B" w:rsidRPr="00243418" w:rsidRDefault="00C00E9B" w:rsidP="002434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3418">
        <w:rPr>
          <w:rFonts w:ascii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243418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настоящего постановления под нормативными правовыми актами понимаются принятые органами местного самоуправления документы, устанавливающие правовые нормы (правила поведения), обязательные для неопределенного круга лиц, </w:t>
      </w:r>
      <w:r w:rsidR="00A26EB5" w:rsidRPr="00243418">
        <w:rPr>
          <w:rFonts w:ascii="Times New Roman" w:hAnsi="Times New Roman" w:cs="Times New Roman"/>
          <w:sz w:val="24"/>
          <w:szCs w:val="24"/>
          <w:lang w:eastAsia="ru-RU"/>
        </w:rPr>
        <w:t>рассчитанные</w:t>
      </w:r>
      <w:r w:rsidRPr="00243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6E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3418">
        <w:rPr>
          <w:rFonts w:ascii="Times New Roman" w:hAnsi="Times New Roman" w:cs="Times New Roman"/>
          <w:sz w:val="24"/>
          <w:szCs w:val="24"/>
          <w:lang w:eastAsia="ru-RU"/>
        </w:rPr>
        <w:t>на  неоднократное применение, направленные на создание, урегулирование,</w:t>
      </w:r>
      <w:r w:rsidR="00A26E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3418">
        <w:rPr>
          <w:rFonts w:ascii="Times New Roman" w:hAnsi="Times New Roman" w:cs="Times New Roman"/>
          <w:sz w:val="24"/>
          <w:szCs w:val="24"/>
          <w:lang w:eastAsia="ru-RU"/>
        </w:rPr>
        <w:t>изменение или прекращение общественных отношений, действующие на территории МО-СП «Буйское» вне зависимости от существования конкретных правоотношений, предусмотренных таким документом.</w:t>
      </w:r>
      <w:proofErr w:type="gramEnd"/>
    </w:p>
    <w:p w:rsidR="00C00E9B" w:rsidRPr="00243418" w:rsidRDefault="00C00E9B" w:rsidP="00243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  <w:lang w:eastAsia="ru-RU"/>
        </w:rPr>
        <w:t>1.5. Под проектом нормативного правового акта понимается документ, содержащий предварительный текст нормативного правового</w:t>
      </w:r>
      <w:r w:rsidR="00A26E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3418">
        <w:rPr>
          <w:rFonts w:ascii="Times New Roman" w:hAnsi="Times New Roman" w:cs="Times New Roman"/>
          <w:sz w:val="24"/>
          <w:szCs w:val="24"/>
          <w:lang w:eastAsia="ru-RU"/>
        </w:rPr>
        <w:t xml:space="preserve">акта, разработанный органом местного самоуправления или внесенный в установленном порядке на рассмотрение  уполномоченного на то органа местного самоуправления. </w:t>
      </w:r>
    </w:p>
    <w:p w:rsidR="00C00E9B" w:rsidRPr="00243418" w:rsidRDefault="00C00E9B" w:rsidP="00243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431" w:rsidRPr="00243418" w:rsidRDefault="00243418" w:rsidP="00B524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E7602" w:rsidRPr="00243418">
        <w:rPr>
          <w:rFonts w:ascii="Times New Roman" w:hAnsi="Times New Roman" w:cs="Times New Roman"/>
          <w:sz w:val="24"/>
          <w:szCs w:val="24"/>
        </w:rPr>
        <w:t>.</w:t>
      </w:r>
      <w:r w:rsidRPr="00243418">
        <w:rPr>
          <w:rFonts w:ascii="Times New Roman" w:hAnsi="Times New Roman" w:cs="Times New Roman"/>
          <w:sz w:val="24"/>
          <w:szCs w:val="24"/>
        </w:rPr>
        <w:t xml:space="preserve"> </w:t>
      </w:r>
      <w:r w:rsidR="00C00E9B" w:rsidRPr="00243418">
        <w:rPr>
          <w:rFonts w:ascii="Times New Roman" w:hAnsi="Times New Roman" w:cs="Times New Roman"/>
          <w:sz w:val="24"/>
          <w:szCs w:val="24"/>
        </w:rPr>
        <w:t xml:space="preserve">Порядок представления в прокуратуру </w:t>
      </w:r>
      <w:proofErr w:type="spellStart"/>
      <w:r w:rsidR="00C00E9B" w:rsidRPr="00243418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C00E9B" w:rsidRPr="0024341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52431" w:rsidRPr="00243418" w:rsidRDefault="00C00E9B" w:rsidP="00B524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>проектов нормативных правовых актов органов местного самоуправления</w:t>
      </w:r>
    </w:p>
    <w:p w:rsidR="00C00E9B" w:rsidRDefault="00C00E9B" w:rsidP="00B524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 xml:space="preserve">МО-СП «Буйское» </w:t>
      </w:r>
      <w:proofErr w:type="spellStart"/>
      <w:r w:rsidRPr="00243418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24341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26EB5" w:rsidRPr="00243418" w:rsidRDefault="00A26EB5" w:rsidP="00B524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2431" w:rsidRPr="00243418" w:rsidRDefault="00B52431" w:rsidP="00B5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 xml:space="preserve">2.1. Проекты нормативных правовых актов сельского поселения могут представляться в прокуратуру </w:t>
      </w:r>
      <w:proofErr w:type="spellStart"/>
      <w:r w:rsidRPr="00243418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243418">
        <w:rPr>
          <w:rFonts w:ascii="Times New Roman" w:hAnsi="Times New Roman" w:cs="Times New Roman"/>
          <w:sz w:val="24"/>
          <w:szCs w:val="24"/>
        </w:rPr>
        <w:t xml:space="preserve"> района для проведения антикоррупционной экспертизы как в электронном виде на электронный ящик</w:t>
      </w:r>
      <w:r w:rsidR="00A26EB5" w:rsidRPr="00A2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EB5" w:rsidRPr="00A26EB5">
        <w:rPr>
          <w:rFonts w:ascii="Times New Roman" w:hAnsi="Times New Roman" w:cs="Times New Roman"/>
          <w:sz w:val="24"/>
          <w:szCs w:val="24"/>
          <w:u w:val="single"/>
          <w:lang w:val="en-US"/>
        </w:rPr>
        <w:t>bichura</w:t>
      </w:r>
      <w:proofErr w:type="spellEnd"/>
      <w:r w:rsidR="00A26EB5" w:rsidRPr="00A26EB5">
        <w:rPr>
          <w:rFonts w:ascii="Times New Roman" w:hAnsi="Times New Roman" w:cs="Times New Roman"/>
          <w:sz w:val="24"/>
          <w:szCs w:val="24"/>
          <w:u w:val="single"/>
        </w:rPr>
        <w:t>@03</w:t>
      </w:r>
      <w:r w:rsidR="00694359"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0" w:name="_GoBack"/>
      <w:bookmarkEnd w:id="0"/>
      <w:proofErr w:type="spellStart"/>
      <w:r w:rsidR="00A26EB5" w:rsidRPr="00A26EB5">
        <w:rPr>
          <w:rFonts w:ascii="Times New Roman" w:hAnsi="Times New Roman" w:cs="Times New Roman"/>
          <w:sz w:val="24"/>
          <w:szCs w:val="24"/>
          <w:u w:val="single"/>
          <w:lang w:val="en-US"/>
        </w:rPr>
        <w:t>mailor</w:t>
      </w:r>
      <w:proofErr w:type="spellEnd"/>
      <w:r w:rsidR="00A26EB5" w:rsidRPr="00A26EB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A26EB5" w:rsidRPr="00A26EB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43418">
        <w:rPr>
          <w:rFonts w:ascii="Times New Roman" w:hAnsi="Times New Roman" w:cs="Times New Roman"/>
          <w:sz w:val="24"/>
          <w:szCs w:val="24"/>
        </w:rPr>
        <w:t>, так и на бумажном носителе.</w:t>
      </w:r>
    </w:p>
    <w:p w:rsidR="00B52431" w:rsidRPr="00243418" w:rsidRDefault="00B52431" w:rsidP="00B5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 xml:space="preserve">2.2. Все проекты нормативных правовых актов сельского поселения представляются в прокуратуру </w:t>
      </w:r>
      <w:proofErr w:type="spellStart"/>
      <w:r w:rsidRPr="00243418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243418">
        <w:rPr>
          <w:rFonts w:ascii="Times New Roman" w:hAnsi="Times New Roman" w:cs="Times New Roman"/>
          <w:sz w:val="24"/>
          <w:szCs w:val="24"/>
        </w:rPr>
        <w:t xml:space="preserve"> района для проведения антикоррупционной экспертизы не позднее,</w:t>
      </w:r>
      <w:r w:rsidR="00A26EB5">
        <w:rPr>
          <w:rFonts w:ascii="Times New Roman" w:hAnsi="Times New Roman" w:cs="Times New Roman"/>
          <w:sz w:val="24"/>
          <w:szCs w:val="24"/>
        </w:rPr>
        <w:t xml:space="preserve"> </w:t>
      </w:r>
      <w:r w:rsidRPr="00243418">
        <w:rPr>
          <w:rFonts w:ascii="Times New Roman" w:hAnsi="Times New Roman" w:cs="Times New Roman"/>
          <w:sz w:val="24"/>
          <w:szCs w:val="24"/>
        </w:rPr>
        <w:t>чем за 30 дней до их принятия, а проекты административных регламентов предоставления муниципальных услуг (исполнение муниципальных функций) в течени</w:t>
      </w:r>
      <w:proofErr w:type="gramStart"/>
      <w:r w:rsidRPr="0024341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43418">
        <w:rPr>
          <w:rFonts w:ascii="Times New Roman" w:hAnsi="Times New Roman" w:cs="Times New Roman"/>
          <w:sz w:val="24"/>
          <w:szCs w:val="24"/>
        </w:rPr>
        <w:t xml:space="preserve"> 5 календарных дней  с момента размещения  проекта в сети Интернет.</w:t>
      </w:r>
    </w:p>
    <w:p w:rsidR="00B52431" w:rsidRPr="00243418" w:rsidRDefault="00B52431" w:rsidP="00B5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lastRenderedPageBreak/>
        <w:t xml:space="preserve">         Все проекты нормативных правовых актов представительного органа МО-СП «Буйское» </w:t>
      </w:r>
      <w:proofErr w:type="spellStart"/>
      <w:r w:rsidRPr="00243418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243418">
        <w:rPr>
          <w:rFonts w:ascii="Times New Roman" w:hAnsi="Times New Roman" w:cs="Times New Roman"/>
          <w:sz w:val="24"/>
          <w:szCs w:val="24"/>
        </w:rPr>
        <w:t xml:space="preserve"> муниципального района представляются в прокуратуру </w:t>
      </w:r>
      <w:proofErr w:type="spellStart"/>
      <w:r w:rsidRPr="00243418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243418">
        <w:rPr>
          <w:rFonts w:ascii="Times New Roman" w:hAnsi="Times New Roman" w:cs="Times New Roman"/>
          <w:sz w:val="24"/>
          <w:szCs w:val="24"/>
        </w:rPr>
        <w:t xml:space="preserve"> района для проведения антикоррупционной экспертизы не позднее,</w:t>
      </w:r>
      <w:r w:rsidR="00A26EB5">
        <w:rPr>
          <w:rFonts w:ascii="Times New Roman" w:hAnsi="Times New Roman" w:cs="Times New Roman"/>
          <w:sz w:val="24"/>
          <w:szCs w:val="24"/>
        </w:rPr>
        <w:t xml:space="preserve"> </w:t>
      </w:r>
      <w:r w:rsidRPr="00243418">
        <w:rPr>
          <w:rFonts w:ascii="Times New Roman" w:hAnsi="Times New Roman" w:cs="Times New Roman"/>
          <w:sz w:val="24"/>
          <w:szCs w:val="24"/>
        </w:rPr>
        <w:t>чем за 5 рабочих дней до их принятия.</w:t>
      </w:r>
    </w:p>
    <w:p w:rsidR="00B52431" w:rsidRPr="00243418" w:rsidRDefault="00B52431" w:rsidP="00B5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 xml:space="preserve">       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прокуратурой.</w:t>
      </w:r>
    </w:p>
    <w:p w:rsidR="00B52431" w:rsidRPr="00243418" w:rsidRDefault="00B52431" w:rsidP="00B5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>2.3. К проектам нормативных правовых актов должны быть приложены:</w:t>
      </w:r>
      <w:r w:rsidR="00A26EB5">
        <w:rPr>
          <w:rFonts w:ascii="Times New Roman" w:hAnsi="Times New Roman" w:cs="Times New Roman"/>
          <w:sz w:val="24"/>
          <w:szCs w:val="24"/>
        </w:rPr>
        <w:t xml:space="preserve"> </w:t>
      </w:r>
      <w:r w:rsidRPr="00243418">
        <w:rPr>
          <w:rFonts w:ascii="Times New Roman" w:hAnsi="Times New Roman" w:cs="Times New Roman"/>
          <w:sz w:val="24"/>
          <w:szCs w:val="24"/>
        </w:rPr>
        <w:t>сопроводительное письмо с указанием планируемого срока принятия муниципального правового акта, пояснительная записка к проекту, данные о разработчике проекта и  лице, проводившем экспертизу.</w:t>
      </w:r>
    </w:p>
    <w:p w:rsidR="00B52431" w:rsidRPr="00243418" w:rsidRDefault="00B52431" w:rsidP="00B5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 xml:space="preserve">      Достоверность документов, направленных в электронном виде, подтверждается сопроводительным письмом, направленным на бумажном носителе.</w:t>
      </w:r>
    </w:p>
    <w:p w:rsidR="00B52431" w:rsidRPr="00243418" w:rsidRDefault="00B52431" w:rsidP="00B5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>2.4. При получении отрицательного заключения прокуратуры на проект нормативного правового акта незамедлительно рассматривает его.</w:t>
      </w:r>
    </w:p>
    <w:p w:rsidR="009E7602" w:rsidRPr="00243418" w:rsidRDefault="009E7602" w:rsidP="00B5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 xml:space="preserve">       В случае согласия с высказанными прокуратурой замечаниями устраняет их и направляет доработанный прое</w:t>
      </w:r>
      <w:proofErr w:type="gramStart"/>
      <w:r w:rsidRPr="00243418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243418">
        <w:rPr>
          <w:rFonts w:ascii="Times New Roman" w:hAnsi="Times New Roman" w:cs="Times New Roman"/>
          <w:sz w:val="24"/>
          <w:szCs w:val="24"/>
        </w:rPr>
        <w:t>окуратуру. В случае несогласия с высказанными замечаниями информируют об этом прокуратуру в письменном виде с указанием мотивов принятого решения.</w:t>
      </w:r>
    </w:p>
    <w:p w:rsidR="009E7602" w:rsidRPr="00243418" w:rsidRDefault="009E7602" w:rsidP="00B5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602" w:rsidRPr="00243418" w:rsidRDefault="009E7602" w:rsidP="00B52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602" w:rsidRPr="00243418" w:rsidRDefault="00243418" w:rsidP="009E76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 w:rsidR="009E7602" w:rsidRPr="00243418">
        <w:rPr>
          <w:rFonts w:ascii="Times New Roman" w:hAnsi="Times New Roman" w:cs="Times New Roman"/>
          <w:sz w:val="24"/>
          <w:szCs w:val="24"/>
        </w:rPr>
        <w:t>.  Порядок</w:t>
      </w:r>
      <w:proofErr w:type="gramEnd"/>
      <w:r w:rsidR="009E7602" w:rsidRPr="00243418">
        <w:rPr>
          <w:rFonts w:ascii="Times New Roman" w:hAnsi="Times New Roman" w:cs="Times New Roman"/>
          <w:sz w:val="24"/>
          <w:szCs w:val="24"/>
        </w:rPr>
        <w:t xml:space="preserve"> взаимодействия органов местного самоуправления</w:t>
      </w:r>
    </w:p>
    <w:p w:rsidR="009E7602" w:rsidRPr="00243418" w:rsidRDefault="009E7602" w:rsidP="009E76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 xml:space="preserve"> МО-СП «Буйское» </w:t>
      </w:r>
      <w:proofErr w:type="spellStart"/>
      <w:r w:rsidRPr="00243418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243418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</w:p>
    <w:p w:rsidR="009E7602" w:rsidRPr="00243418" w:rsidRDefault="009E7602" w:rsidP="009E76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 xml:space="preserve">и прокуратуры </w:t>
      </w:r>
      <w:proofErr w:type="spellStart"/>
      <w:r w:rsidRPr="00243418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243418">
        <w:rPr>
          <w:rFonts w:ascii="Times New Roman" w:hAnsi="Times New Roman" w:cs="Times New Roman"/>
          <w:sz w:val="24"/>
          <w:szCs w:val="24"/>
        </w:rPr>
        <w:t xml:space="preserve"> района при проведении </w:t>
      </w:r>
    </w:p>
    <w:p w:rsidR="009E7602" w:rsidRPr="00243418" w:rsidRDefault="009E7602" w:rsidP="009E76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 правовых актов</w:t>
      </w:r>
    </w:p>
    <w:p w:rsidR="009E7602" w:rsidRPr="00243418" w:rsidRDefault="009E7602" w:rsidP="009E7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602" w:rsidRPr="00243418" w:rsidRDefault="009E7602" w:rsidP="009E7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 xml:space="preserve">3.1. Нормативные правовые акты сельского поселения представляются в прокуратуру </w:t>
      </w:r>
      <w:proofErr w:type="spellStart"/>
      <w:r w:rsidRPr="00243418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243418">
        <w:rPr>
          <w:rFonts w:ascii="Times New Roman" w:hAnsi="Times New Roman" w:cs="Times New Roman"/>
          <w:sz w:val="24"/>
          <w:szCs w:val="24"/>
        </w:rPr>
        <w:t xml:space="preserve"> района на бумажном носителе.</w:t>
      </w:r>
    </w:p>
    <w:p w:rsidR="009E7602" w:rsidRPr="00243418" w:rsidRDefault="009E7602" w:rsidP="009E7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 xml:space="preserve">3.2. Нормативные правовые акты, принятые сельским поселением, представляются в прокуратуру </w:t>
      </w:r>
      <w:proofErr w:type="spellStart"/>
      <w:r w:rsidRPr="00243418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243418">
        <w:rPr>
          <w:rFonts w:ascii="Times New Roman" w:hAnsi="Times New Roman" w:cs="Times New Roman"/>
          <w:sz w:val="24"/>
          <w:szCs w:val="24"/>
        </w:rPr>
        <w:t xml:space="preserve"> района для проведения антикоррупционной экспертизы два раза в месяц: принятые в период с 1 по 15 число месяц</w:t>
      </w:r>
      <w:proofErr w:type="gramStart"/>
      <w:r w:rsidRPr="0024341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43418">
        <w:rPr>
          <w:rFonts w:ascii="Times New Roman" w:hAnsi="Times New Roman" w:cs="Times New Roman"/>
          <w:sz w:val="24"/>
          <w:szCs w:val="24"/>
        </w:rPr>
        <w:t xml:space="preserve"> не позднее 20 числа текущего месяца, принятые после 15 числа месяца- не позднее 5 числа месяца, следующего за месяцем принятия нормативных правовых актов.</w:t>
      </w:r>
    </w:p>
    <w:p w:rsidR="009E7602" w:rsidRPr="00243418" w:rsidRDefault="009E7602" w:rsidP="009E7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>3.3. К направленным нормати</w:t>
      </w:r>
      <w:r w:rsidR="00243418" w:rsidRPr="00243418">
        <w:rPr>
          <w:rFonts w:ascii="Times New Roman" w:hAnsi="Times New Roman" w:cs="Times New Roman"/>
          <w:sz w:val="24"/>
          <w:szCs w:val="24"/>
        </w:rPr>
        <w:t>вным правовым актам сельского по</w:t>
      </w:r>
      <w:r w:rsidRPr="00243418">
        <w:rPr>
          <w:rFonts w:ascii="Times New Roman" w:hAnsi="Times New Roman" w:cs="Times New Roman"/>
          <w:sz w:val="24"/>
          <w:szCs w:val="24"/>
        </w:rPr>
        <w:t>селения должны быть приложены: сопроводительное письмо, а так же реестр принятых нормативных правовых актов и сведения об их опубликовании (обнародовании).</w:t>
      </w:r>
    </w:p>
    <w:p w:rsidR="00243418" w:rsidRPr="00243418" w:rsidRDefault="00243418" w:rsidP="009E7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>3.4. Одновременно с реестром нормативных правовых актов в прокуратуру района направляется акт сверки принятых нормативных правовых актов за месяц.</w:t>
      </w:r>
    </w:p>
    <w:p w:rsidR="00243418" w:rsidRPr="00243418" w:rsidRDefault="00243418" w:rsidP="009E7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418" w:rsidRPr="00243418" w:rsidRDefault="00243418" w:rsidP="00A26E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43418">
        <w:rPr>
          <w:rFonts w:ascii="Times New Roman" w:hAnsi="Times New Roman" w:cs="Times New Roman"/>
          <w:sz w:val="24"/>
          <w:szCs w:val="24"/>
        </w:rPr>
        <w:t>. Ответственность</w:t>
      </w:r>
    </w:p>
    <w:p w:rsidR="00243418" w:rsidRPr="00243418" w:rsidRDefault="00243418" w:rsidP="009E7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418" w:rsidRPr="00243418" w:rsidRDefault="00243418" w:rsidP="009E7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418">
        <w:rPr>
          <w:rFonts w:ascii="Times New Roman" w:hAnsi="Times New Roman" w:cs="Times New Roman"/>
          <w:sz w:val="24"/>
          <w:szCs w:val="24"/>
        </w:rPr>
        <w:t>4. Должностные лица органов местного самоуправления, отвечающие за подготовку проектов нормативных правовых актов, своевременность предоставления нормативных правовых актов (их проектов), а та</w:t>
      </w:r>
      <w:r w:rsidR="00A26EB5">
        <w:rPr>
          <w:rFonts w:ascii="Times New Roman" w:hAnsi="Times New Roman" w:cs="Times New Roman"/>
          <w:sz w:val="24"/>
          <w:szCs w:val="24"/>
        </w:rPr>
        <w:t>к же иных правовых актов в прок</w:t>
      </w:r>
      <w:r w:rsidRPr="00243418">
        <w:rPr>
          <w:rFonts w:ascii="Times New Roman" w:hAnsi="Times New Roman" w:cs="Times New Roman"/>
          <w:sz w:val="24"/>
          <w:szCs w:val="24"/>
        </w:rPr>
        <w:t>у</w:t>
      </w:r>
      <w:r w:rsidR="00A26EB5">
        <w:rPr>
          <w:rFonts w:ascii="Times New Roman" w:hAnsi="Times New Roman" w:cs="Times New Roman"/>
          <w:sz w:val="24"/>
          <w:szCs w:val="24"/>
        </w:rPr>
        <w:t>ра</w:t>
      </w:r>
      <w:r w:rsidRPr="00243418">
        <w:rPr>
          <w:rFonts w:ascii="Times New Roman" w:hAnsi="Times New Roman" w:cs="Times New Roman"/>
          <w:sz w:val="24"/>
          <w:szCs w:val="24"/>
        </w:rPr>
        <w:t>туру района несут ответственность в соответствии с действующим законодательством и муниципальными правовыми актами.</w:t>
      </w:r>
    </w:p>
    <w:sectPr w:rsidR="00243418" w:rsidRPr="00243418" w:rsidSect="002F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33E0"/>
    <w:multiLevelType w:val="hybridMultilevel"/>
    <w:tmpl w:val="ECC8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E57"/>
    <w:rsid w:val="00036063"/>
    <w:rsid w:val="000558BD"/>
    <w:rsid w:val="0006523B"/>
    <w:rsid w:val="00091D08"/>
    <w:rsid w:val="0013749B"/>
    <w:rsid w:val="0014279B"/>
    <w:rsid w:val="001B7E6E"/>
    <w:rsid w:val="001D4E7D"/>
    <w:rsid w:val="00203AA5"/>
    <w:rsid w:val="00243418"/>
    <w:rsid w:val="002757CF"/>
    <w:rsid w:val="002F17E8"/>
    <w:rsid w:val="00335806"/>
    <w:rsid w:val="004051AB"/>
    <w:rsid w:val="0047737B"/>
    <w:rsid w:val="004A245E"/>
    <w:rsid w:val="00517195"/>
    <w:rsid w:val="00586FC5"/>
    <w:rsid w:val="005D128A"/>
    <w:rsid w:val="005D71F0"/>
    <w:rsid w:val="00694359"/>
    <w:rsid w:val="006C6033"/>
    <w:rsid w:val="00724C30"/>
    <w:rsid w:val="00736550"/>
    <w:rsid w:val="007825CE"/>
    <w:rsid w:val="00787675"/>
    <w:rsid w:val="0079303F"/>
    <w:rsid w:val="00833EF2"/>
    <w:rsid w:val="00863976"/>
    <w:rsid w:val="00866CB8"/>
    <w:rsid w:val="008D5FDA"/>
    <w:rsid w:val="00953F55"/>
    <w:rsid w:val="009557D1"/>
    <w:rsid w:val="00987811"/>
    <w:rsid w:val="009E7602"/>
    <w:rsid w:val="009F23D3"/>
    <w:rsid w:val="00A26EB5"/>
    <w:rsid w:val="00A37E57"/>
    <w:rsid w:val="00AC1C40"/>
    <w:rsid w:val="00AC6063"/>
    <w:rsid w:val="00B4780C"/>
    <w:rsid w:val="00B52431"/>
    <w:rsid w:val="00B77885"/>
    <w:rsid w:val="00BB7822"/>
    <w:rsid w:val="00BF246B"/>
    <w:rsid w:val="00C00E9B"/>
    <w:rsid w:val="00C154CF"/>
    <w:rsid w:val="00C435CC"/>
    <w:rsid w:val="00C57457"/>
    <w:rsid w:val="00C602A7"/>
    <w:rsid w:val="00CF2D44"/>
    <w:rsid w:val="00D04217"/>
    <w:rsid w:val="00D4180C"/>
    <w:rsid w:val="00D96167"/>
    <w:rsid w:val="00D96188"/>
    <w:rsid w:val="00E5513C"/>
    <w:rsid w:val="00E91B03"/>
    <w:rsid w:val="00EB0A0F"/>
    <w:rsid w:val="00F70014"/>
    <w:rsid w:val="00F85AB0"/>
    <w:rsid w:val="00FB25FE"/>
    <w:rsid w:val="00FC3F5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D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6</cp:revision>
  <cp:lastPrinted>2021-07-06T02:20:00Z</cp:lastPrinted>
  <dcterms:created xsi:type="dcterms:W3CDTF">2021-06-28T02:57:00Z</dcterms:created>
  <dcterms:modified xsi:type="dcterms:W3CDTF">2021-07-06T02:21:00Z</dcterms:modified>
</cp:coreProperties>
</file>