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4B" w:rsidRPr="007F224B" w:rsidRDefault="007F224B" w:rsidP="007F224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7F224B" w:rsidRPr="007F224B" w:rsidRDefault="007F224B" w:rsidP="007F224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«БУЙСКОЕ» БИЧУРСКОГО РАЙОНА РЕСПУБЛИКИ БУРЯТИЯ</w:t>
      </w:r>
    </w:p>
    <w:p w:rsidR="007F224B" w:rsidRPr="007F224B" w:rsidRDefault="007F224B" w:rsidP="007F224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F224B" w:rsidRPr="007F224B" w:rsidRDefault="007F224B" w:rsidP="007F224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/>
        </w:rPr>
      </w:pPr>
      <w:r w:rsidRPr="007F224B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 xml:space="preserve">БУРЯАД УЛАСАЙ БЭШҮҮРЭЙ АЙМАГАЙ </w:t>
      </w:r>
      <w:r w:rsidRPr="007F224B">
        <w:rPr>
          <w:rFonts w:ascii="Times New Roman" w:eastAsia="Times New Roman" w:hAnsi="Times New Roman" w:cs="Times New Roman"/>
          <w:b/>
          <w:bCs/>
          <w:sz w:val="28"/>
          <w:szCs w:val="28"/>
          <w:lang w:val="mn-MN"/>
        </w:rPr>
        <w:t>Б</w:t>
      </w:r>
      <w:r w:rsidRPr="007F224B">
        <w:rPr>
          <w:rFonts w:ascii="Times New Roman" w:eastAsia="Times New Roman" w:hAnsi="Times New Roman" w:cs="Times New Roman"/>
          <w:b/>
          <w:bCs/>
          <w:sz w:val="28"/>
          <w:szCs w:val="28"/>
        </w:rPr>
        <w:t>УЙН</w:t>
      </w:r>
      <w:r w:rsidRPr="007F224B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 xml:space="preserve"> СОМОНОЙ </w:t>
      </w:r>
    </w:p>
    <w:p w:rsidR="007F224B" w:rsidRPr="007F224B" w:rsidRDefault="007F224B" w:rsidP="007F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7F224B" w:rsidRPr="007F224B" w:rsidRDefault="007F224B" w:rsidP="007F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</w:t>
      </w:r>
    </w:p>
    <w:p w:rsidR="007F224B" w:rsidRPr="007F224B" w:rsidRDefault="007F224B" w:rsidP="007F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224B" w:rsidRPr="007F224B" w:rsidRDefault="007F224B" w:rsidP="007F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от  «</w:t>
      </w:r>
      <w:r w:rsidR="00397C2B">
        <w:rPr>
          <w:rFonts w:ascii="Times New Roman" w:hAnsi="Times New Roman" w:cs="Times New Roman"/>
          <w:sz w:val="28"/>
          <w:szCs w:val="28"/>
        </w:rPr>
        <w:t>28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 w:rsidR="002D2AD5">
        <w:rPr>
          <w:rFonts w:ascii="Times New Roman" w:hAnsi="Times New Roman" w:cs="Times New Roman"/>
          <w:sz w:val="28"/>
          <w:szCs w:val="28"/>
        </w:rPr>
        <w:t>февраля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 w:rsidR="00397C2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0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№ </w:t>
      </w:r>
      <w:r w:rsidR="00397C2B">
        <w:rPr>
          <w:rFonts w:ascii="Times New Roman" w:hAnsi="Times New Roman" w:cs="Times New Roman"/>
          <w:sz w:val="28"/>
          <w:szCs w:val="28"/>
        </w:rPr>
        <w:t>5</w:t>
      </w:r>
    </w:p>
    <w:p w:rsidR="004C1E6A" w:rsidRDefault="004C1E6A" w:rsidP="007F22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260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 порядке подготовки населенных пунктов Мун</w:t>
      </w:r>
      <w:r w:rsidR="007F224B">
        <w:rPr>
          <w:rFonts w:ascii="Times New Roman" w:hAnsi="Times New Roman" w:cs="Times New Roman"/>
          <w:b/>
          <w:sz w:val="28"/>
          <w:szCs w:val="28"/>
        </w:rPr>
        <w:t xml:space="preserve">иципального </w:t>
      </w:r>
      <w:proofErr w:type="gramStart"/>
      <w:r w:rsidR="007F224B">
        <w:rPr>
          <w:rFonts w:ascii="Times New Roman" w:hAnsi="Times New Roman" w:cs="Times New Roman"/>
          <w:b/>
          <w:sz w:val="28"/>
          <w:szCs w:val="28"/>
        </w:rPr>
        <w:t>образования-сельского</w:t>
      </w:r>
      <w:proofErr w:type="gramEnd"/>
      <w:r w:rsidR="007F224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1C260C">
        <w:rPr>
          <w:rFonts w:ascii="Times New Roman" w:hAnsi="Times New Roman" w:cs="Times New Roman"/>
          <w:b/>
          <w:sz w:val="28"/>
          <w:szCs w:val="28"/>
        </w:rPr>
        <w:t xml:space="preserve"> «Буйское» </w:t>
      </w:r>
      <w:proofErr w:type="spellStart"/>
      <w:r w:rsidRPr="001C260C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4C1E6A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260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18.11.1994 года № 69-ФЗ «О пожарной безопасности», Федеральным законом РФ от 22.07.2008 № 123-ФЗ «Технического регламента о требованиях пожарной безопасности», постановления Правительства Российской Федерации от 25.04.2012 № 390 «О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противопожарном режиме», на основании Устава Муниципального образования-сель</w:t>
      </w:r>
      <w:r w:rsidR="007F224B">
        <w:rPr>
          <w:rFonts w:ascii="Times New Roman" w:hAnsi="Times New Roman" w:cs="Times New Roman"/>
          <w:sz w:val="28"/>
          <w:szCs w:val="28"/>
        </w:rPr>
        <w:t>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в целях обеспечения пожарной безопасности населенных пунктов Муниц</w:t>
      </w:r>
      <w:r w:rsidR="007F224B">
        <w:rPr>
          <w:rFonts w:ascii="Times New Roman" w:hAnsi="Times New Roman" w:cs="Times New Roman"/>
          <w:sz w:val="28"/>
          <w:szCs w:val="28"/>
        </w:rPr>
        <w:t>ипального образования – 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«Буйское», администрация Муниц</w:t>
      </w:r>
      <w:r w:rsidR="007F224B">
        <w:rPr>
          <w:rFonts w:ascii="Times New Roman" w:hAnsi="Times New Roman" w:cs="Times New Roman"/>
          <w:sz w:val="28"/>
          <w:szCs w:val="28"/>
        </w:rPr>
        <w:t>ипального образования – 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proofErr w:type="gramEnd"/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C260C">
        <w:rPr>
          <w:rFonts w:ascii="Times New Roman" w:hAnsi="Times New Roman" w:cs="Times New Roman"/>
          <w:sz w:val="28"/>
          <w:szCs w:val="28"/>
        </w:rPr>
        <w:t>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260C">
        <w:rPr>
          <w:rFonts w:ascii="Times New Roman" w:hAnsi="Times New Roman" w:cs="Times New Roman"/>
          <w:sz w:val="28"/>
          <w:szCs w:val="28"/>
        </w:rPr>
        <w:t>Утвердить Порядок подготовки населенных пунктов Мун</w:t>
      </w:r>
      <w:r w:rsidR="007F224B">
        <w:rPr>
          <w:rFonts w:ascii="Times New Roman" w:hAnsi="Times New Roman" w:cs="Times New Roman"/>
          <w:sz w:val="28"/>
          <w:szCs w:val="28"/>
        </w:rPr>
        <w:t xml:space="preserve">иципального </w:t>
      </w:r>
      <w:proofErr w:type="gramStart"/>
      <w:r w:rsidR="007F224B">
        <w:rPr>
          <w:rFonts w:ascii="Times New Roman" w:hAnsi="Times New Roman" w:cs="Times New Roman"/>
          <w:sz w:val="28"/>
          <w:szCs w:val="28"/>
        </w:rPr>
        <w:t>образования-сельского</w:t>
      </w:r>
      <w:proofErr w:type="gramEnd"/>
      <w:r w:rsidR="007F224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района Республики Бурятия к пожароопасному сезону (Приложение №1).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260C">
        <w:rPr>
          <w:rFonts w:ascii="Times New Roman" w:hAnsi="Times New Roman" w:cs="Times New Roman"/>
          <w:sz w:val="28"/>
          <w:szCs w:val="28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подписания и подлежит обнародованию на информационных стендах администрации МО-СП «Буйское» и размещению на сайте МО-СП «Буйское» в сети Интернет.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4C1E6A" w:rsidRPr="001C260C" w:rsidRDefault="007F224B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1E6A" w:rsidRPr="001C260C">
        <w:rPr>
          <w:rFonts w:ascii="Times New Roman" w:hAnsi="Times New Roman" w:cs="Times New Roman"/>
          <w:sz w:val="28"/>
          <w:szCs w:val="28"/>
        </w:rPr>
        <w:t xml:space="preserve"> «Буйское»                                                    Сидоров В.Ю.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8706B" w:rsidRDefault="004C1E6A" w:rsidP="004C1E6A">
      <w:pPr>
        <w:rPr>
          <w:sz w:val="24"/>
          <w:szCs w:val="24"/>
        </w:rPr>
      </w:pP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 xml:space="preserve">МО-СП «Буйское»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 w:rsidR="00397C2B">
        <w:rPr>
          <w:rFonts w:ascii="Times New Roman" w:hAnsi="Times New Roman" w:cs="Times New Roman"/>
          <w:sz w:val="28"/>
          <w:szCs w:val="28"/>
        </w:rPr>
        <w:t>28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 w:rsidR="00397C2B">
        <w:rPr>
          <w:rFonts w:ascii="Times New Roman" w:hAnsi="Times New Roman" w:cs="Times New Roman"/>
          <w:sz w:val="28"/>
          <w:szCs w:val="28"/>
        </w:rPr>
        <w:t>февраля 2025</w:t>
      </w:r>
      <w:r w:rsidRPr="001C26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97C2B">
        <w:rPr>
          <w:rFonts w:ascii="Times New Roman" w:hAnsi="Times New Roman" w:cs="Times New Roman"/>
          <w:sz w:val="28"/>
          <w:szCs w:val="28"/>
        </w:rPr>
        <w:t>5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Порядок  подготовки населенных пунктов Муни</w:t>
      </w:r>
      <w:r w:rsidR="007F224B">
        <w:rPr>
          <w:rFonts w:ascii="Times New Roman" w:hAnsi="Times New Roman" w:cs="Times New Roman"/>
          <w:b/>
          <w:sz w:val="28"/>
          <w:szCs w:val="28"/>
        </w:rPr>
        <w:t>ципального образовани</w:t>
      </w:r>
      <w:proofErr w:type="gramStart"/>
      <w:r w:rsidR="007F224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7F22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C260C">
        <w:rPr>
          <w:rFonts w:ascii="Times New Roman" w:hAnsi="Times New Roman" w:cs="Times New Roman"/>
          <w:b/>
          <w:sz w:val="28"/>
          <w:szCs w:val="28"/>
        </w:rPr>
        <w:t xml:space="preserve"> «Буйское» </w:t>
      </w:r>
      <w:proofErr w:type="spellStart"/>
      <w:r w:rsidRPr="001C260C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к пожароопасному сезону</w:t>
      </w: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br/>
      </w:r>
      <w:r w:rsidRPr="001C260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60C">
        <w:rPr>
          <w:rFonts w:ascii="Times New Roman" w:hAnsi="Times New Roman" w:cs="Times New Roman"/>
          <w:sz w:val="28"/>
          <w:szCs w:val="28"/>
        </w:rPr>
        <w:t>1.1.Настоящий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образования-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«Буйское», предупреждения возникновения угрозы населенным пунктам от лесных пожаров в Муниципальном образовании-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в период пожароопасного сезона.</w:t>
      </w:r>
      <w:proofErr w:type="gramEnd"/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1.3.К первичным мерам пожарной безопасности в границах населенных пунктов относятся: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2.Порядок подготовки: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C260C">
        <w:rPr>
          <w:rFonts w:ascii="Times New Roman" w:hAnsi="Times New Roman" w:cs="Times New Roman"/>
          <w:sz w:val="28"/>
          <w:szCs w:val="28"/>
        </w:rPr>
        <w:t>2.1. В срок до 05.04.20</w:t>
      </w:r>
      <w:r w:rsidR="00397C2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260C">
        <w:rPr>
          <w:rFonts w:ascii="Times New Roman" w:hAnsi="Times New Roman" w:cs="Times New Roman"/>
          <w:sz w:val="28"/>
          <w:szCs w:val="28"/>
        </w:rPr>
        <w:t xml:space="preserve">осуществить реализацию комплекса мероприятий по защите населенных пунктов с. </w:t>
      </w:r>
      <w:r>
        <w:rPr>
          <w:rFonts w:ascii="Times New Roman" w:hAnsi="Times New Roman" w:cs="Times New Roman"/>
          <w:sz w:val="28"/>
          <w:szCs w:val="28"/>
        </w:rPr>
        <w:t>Буй</w:t>
      </w:r>
      <w:r w:rsidRPr="001C260C">
        <w:rPr>
          <w:rFonts w:ascii="Times New Roman" w:hAnsi="Times New Roman" w:cs="Times New Roman"/>
          <w:sz w:val="28"/>
          <w:szCs w:val="28"/>
        </w:rPr>
        <w:t>, включая: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проведение периодического осмотра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>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проведение проверки исправного состояния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звуковых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оповестителей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>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2.2. Обеспечение членов добровольных пожарных дружин необходимым пожарно-техническим вооружением (ведра, лопаты, топоры).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2.3.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не допускать случаев отжига сухой травы, мусора на территориях;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произвести уборку мусора, горючих материалов;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60C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по предупреждению пожаров и действиям в случае возникновения ЧС в местах массового пребывания людей.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2.4. Оборудование подъездов к источникам противопожарного водоснабжения, жилым зданиям.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2.5. Ежеквартально - проведение проверки готовности телефонной связи в населенных пунктах для сообщения о пожаре.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2.6. Администрации Муниципального образования - 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2.8. Определить, что при поступлении сигнала о ЧС на территории или в непосредственной близости от Муниципального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образования-</w:t>
      </w:r>
      <w:r w:rsidR="007F224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F224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задействуется план эвакуации населения из пожароопасных зон лесных массивов (приложение 3).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Приложение №2</w:t>
      </w:r>
      <w:r w:rsidRPr="001C260C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>Муниципального образовани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 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 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 w:rsidR="00397C2B">
        <w:rPr>
          <w:rFonts w:ascii="Times New Roman" w:hAnsi="Times New Roman" w:cs="Times New Roman"/>
          <w:sz w:val="28"/>
          <w:szCs w:val="28"/>
        </w:rPr>
        <w:t>28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 w:rsidR="00397C2B">
        <w:rPr>
          <w:rFonts w:ascii="Times New Roman" w:hAnsi="Times New Roman" w:cs="Times New Roman"/>
          <w:sz w:val="28"/>
          <w:szCs w:val="28"/>
        </w:rPr>
        <w:t>февраля 2025</w:t>
      </w:r>
      <w:r w:rsidRPr="001C26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97C2B">
        <w:rPr>
          <w:rFonts w:ascii="Times New Roman" w:hAnsi="Times New Roman" w:cs="Times New Roman"/>
          <w:sz w:val="28"/>
          <w:szCs w:val="28"/>
        </w:rPr>
        <w:t>5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Порядок оповещения о возникновении ЧС</w:t>
      </w: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Оповещение должностных лиц и граждан, принимающих участие в ликвидации ЧС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Таблица 1.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2346"/>
        <w:gridCol w:w="2880"/>
        <w:gridCol w:w="1842"/>
      </w:tblGrid>
      <w:tr w:rsidR="004C1E6A" w:rsidRPr="001C260C" w:rsidTr="000E526F">
        <w:trPr>
          <w:cantSplit/>
          <w:tblHeader/>
        </w:trPr>
        <w:tc>
          <w:tcPr>
            <w:tcW w:w="2874" w:type="dxa"/>
            <w:vMerge w:val="restart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оповещаемого</w:t>
            </w:r>
          </w:p>
        </w:tc>
        <w:tc>
          <w:tcPr>
            <w:tcW w:w="2346" w:type="dxa"/>
            <w:vMerge w:val="restart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 имя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880" w:type="dxa"/>
            <w:vMerge w:val="restart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842" w:type="dxa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телефонов</w:t>
            </w:r>
          </w:p>
        </w:tc>
      </w:tr>
      <w:tr w:rsidR="004C1E6A" w:rsidRPr="001C260C" w:rsidTr="000E526F">
        <w:trPr>
          <w:cantSplit/>
          <w:tblHeader/>
        </w:trPr>
        <w:tc>
          <w:tcPr>
            <w:tcW w:w="2874" w:type="dxa"/>
            <w:vMerge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рабочий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</w:tr>
      <w:tr w:rsidR="004C1E6A" w:rsidRPr="001C260C" w:rsidTr="000E526F">
        <w:tc>
          <w:tcPr>
            <w:tcW w:w="9942" w:type="dxa"/>
            <w:gridSpan w:val="4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 администрации</w:t>
            </w:r>
          </w:p>
        </w:tc>
      </w:tr>
      <w:tr w:rsidR="004C1E6A" w:rsidRPr="001C260C" w:rsidTr="000E526F">
        <w:tc>
          <w:tcPr>
            <w:tcW w:w="2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Глава МО-СП «Буйское»</w:t>
            </w:r>
          </w:p>
        </w:tc>
        <w:tc>
          <w:tcPr>
            <w:tcW w:w="2346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Сидоров Вячеслав Юрьевич</w:t>
            </w:r>
          </w:p>
        </w:tc>
        <w:tc>
          <w:tcPr>
            <w:tcW w:w="288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с. Буй,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89247735020</w:t>
            </w:r>
          </w:p>
        </w:tc>
      </w:tr>
      <w:tr w:rsidR="004C1E6A" w:rsidRPr="001C260C" w:rsidTr="000E526F">
        <w:tc>
          <w:tcPr>
            <w:tcW w:w="2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2346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Иннокентьевна</w:t>
            </w:r>
          </w:p>
        </w:tc>
        <w:tc>
          <w:tcPr>
            <w:tcW w:w="2880" w:type="dxa"/>
            <w:vAlign w:val="center"/>
          </w:tcPr>
          <w:p w:rsidR="004C1E6A" w:rsidRPr="001C260C" w:rsidRDefault="004C1E6A" w:rsidP="002D2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proofErr w:type="spell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2D2AD5">
              <w:rPr>
                <w:rFonts w:ascii="Times New Roman" w:hAnsi="Times New Roman" w:cs="Times New Roman"/>
                <w:sz w:val="28"/>
                <w:szCs w:val="28"/>
              </w:rPr>
              <w:t>Партизанская, д.2</w:t>
            </w:r>
          </w:p>
        </w:tc>
        <w:tc>
          <w:tcPr>
            <w:tcW w:w="1842" w:type="dxa"/>
            <w:vAlign w:val="center"/>
          </w:tcPr>
          <w:p w:rsidR="004C1E6A" w:rsidRPr="001C260C" w:rsidRDefault="00397C2B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89024562871</w:t>
            </w:r>
          </w:p>
        </w:tc>
      </w:tr>
      <w:tr w:rsidR="004C1E6A" w:rsidRPr="001C260C" w:rsidTr="000E526F">
        <w:tc>
          <w:tcPr>
            <w:tcW w:w="2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2346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Галина Андреевна</w:t>
            </w:r>
          </w:p>
        </w:tc>
        <w:tc>
          <w:tcPr>
            <w:tcW w:w="288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Буй,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4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89247521197</w:t>
            </w:r>
          </w:p>
        </w:tc>
      </w:tr>
    </w:tbl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Оповещение населения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2277"/>
        <w:gridCol w:w="4668"/>
      </w:tblGrid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Кто оповещается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Кем оповещается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оповещения</w:t>
            </w:r>
          </w:p>
        </w:tc>
      </w:tr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Глава МО-СП «Буйское»,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связь,</w:t>
            </w:r>
          </w:p>
        </w:tc>
      </w:tr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</w:t>
            </w:r>
          </w:p>
        </w:tc>
      </w:tr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</w:t>
            </w:r>
          </w:p>
        </w:tc>
      </w:tr>
    </w:tbl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  <w:sectPr w:rsidR="004C1E6A" w:rsidRPr="001C260C" w:rsidSect="00A10686">
          <w:endnotePr>
            <w:numFmt w:val="decimal"/>
            <w:numStart w:val="0"/>
          </w:endnotePr>
          <w:pgSz w:w="12240" w:h="15840"/>
          <w:pgMar w:top="567" w:right="851" w:bottom="680" w:left="1701" w:header="720" w:footer="720" w:gutter="0"/>
          <w:cols w:space="720"/>
          <w:docGrid w:linePitch="272"/>
        </w:sectPr>
      </w:pP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>Муниципального образования-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 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 w:rsidR="00397C2B">
        <w:rPr>
          <w:rFonts w:ascii="Times New Roman" w:hAnsi="Times New Roman" w:cs="Times New Roman"/>
          <w:sz w:val="28"/>
          <w:szCs w:val="28"/>
        </w:rPr>
        <w:t>28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 w:rsidR="002D2AD5">
        <w:rPr>
          <w:rFonts w:ascii="Times New Roman" w:hAnsi="Times New Roman" w:cs="Times New Roman"/>
          <w:sz w:val="28"/>
          <w:szCs w:val="28"/>
        </w:rPr>
        <w:t>февраля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 w:rsidR="00397C2B">
        <w:rPr>
          <w:rFonts w:ascii="Times New Roman" w:hAnsi="Times New Roman" w:cs="Times New Roman"/>
          <w:sz w:val="28"/>
          <w:szCs w:val="28"/>
        </w:rPr>
        <w:t>25</w:t>
      </w:r>
      <w:r w:rsidRPr="001C260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97C2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План эвакуации населения из пожароопасных зон лесных массивов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864"/>
        <w:gridCol w:w="1872"/>
        <w:gridCol w:w="2018"/>
        <w:gridCol w:w="2342"/>
      </w:tblGrid>
      <w:tr w:rsidR="004C1E6A" w:rsidRPr="001C260C" w:rsidTr="000E526F">
        <w:tc>
          <w:tcPr>
            <w:tcW w:w="73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Кто эвакуируется</w:t>
            </w:r>
          </w:p>
        </w:tc>
        <w:tc>
          <w:tcPr>
            <w:tcW w:w="1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Место сбора</w:t>
            </w:r>
          </w:p>
        </w:tc>
        <w:tc>
          <w:tcPr>
            <w:tcW w:w="2009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эвакуации</w:t>
            </w:r>
          </w:p>
        </w:tc>
        <w:tc>
          <w:tcPr>
            <w:tcW w:w="2343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размещения </w:t>
            </w: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эвакуируемых</w:t>
            </w:r>
            <w:proofErr w:type="gramEnd"/>
          </w:p>
        </w:tc>
      </w:tr>
      <w:tr w:rsidR="004C1E6A" w:rsidRPr="001C260C" w:rsidTr="000E526F">
        <w:tc>
          <w:tcPr>
            <w:tcW w:w="73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около здания </w:t>
            </w:r>
            <w:proofErr w:type="spell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Адм-ции</w:t>
            </w:r>
            <w:proofErr w:type="spell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МО-СП «Буйское»</w:t>
            </w:r>
          </w:p>
        </w:tc>
        <w:tc>
          <w:tcPr>
            <w:tcW w:w="2009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Личный автотранспорт, пешие колонны</w:t>
            </w:r>
          </w:p>
        </w:tc>
        <w:tc>
          <w:tcPr>
            <w:tcW w:w="2343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администрацией МО-СП «Буйское» </w:t>
            </w:r>
          </w:p>
        </w:tc>
      </w:tr>
      <w:tr w:rsidR="004C1E6A" w:rsidRPr="001C260C" w:rsidTr="000E526F">
        <w:tc>
          <w:tcPr>
            <w:tcW w:w="73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Население с_________,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около дома __________ __.__.</w:t>
            </w:r>
          </w:p>
        </w:tc>
        <w:tc>
          <w:tcPr>
            <w:tcW w:w="2009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Личный автотранспорт, пешие колонны</w:t>
            </w:r>
          </w:p>
        </w:tc>
        <w:tc>
          <w:tcPr>
            <w:tcW w:w="2343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По согласованию с администрацией МО-СП «Буйское»</w:t>
            </w:r>
          </w:p>
        </w:tc>
      </w:tr>
    </w:tbl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F17E8" w:rsidRDefault="002F17E8"/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2"/>
  </w:compat>
  <w:rsids>
    <w:rsidRoot w:val="009622A8"/>
    <w:rsid w:val="0000470F"/>
    <w:rsid w:val="00036063"/>
    <w:rsid w:val="0006523B"/>
    <w:rsid w:val="000870E6"/>
    <w:rsid w:val="0009700C"/>
    <w:rsid w:val="000C34D4"/>
    <w:rsid w:val="000F1323"/>
    <w:rsid w:val="00101AE4"/>
    <w:rsid w:val="00106953"/>
    <w:rsid w:val="0011241D"/>
    <w:rsid w:val="00137306"/>
    <w:rsid w:val="0013749B"/>
    <w:rsid w:val="0014279B"/>
    <w:rsid w:val="001478B1"/>
    <w:rsid w:val="00152C58"/>
    <w:rsid w:val="00161BAD"/>
    <w:rsid w:val="001B4A34"/>
    <w:rsid w:val="001B7E6E"/>
    <w:rsid w:val="001C1643"/>
    <w:rsid w:val="001C3A41"/>
    <w:rsid w:val="001D4E7D"/>
    <w:rsid w:val="001E628B"/>
    <w:rsid w:val="001F1C32"/>
    <w:rsid w:val="001F54DB"/>
    <w:rsid w:val="00203AA5"/>
    <w:rsid w:val="0020447A"/>
    <w:rsid w:val="00225E9A"/>
    <w:rsid w:val="00226E28"/>
    <w:rsid w:val="00245E3F"/>
    <w:rsid w:val="002757CF"/>
    <w:rsid w:val="00275D20"/>
    <w:rsid w:val="002A2FAE"/>
    <w:rsid w:val="002B15A1"/>
    <w:rsid w:val="002C6FFE"/>
    <w:rsid w:val="002D2AD5"/>
    <w:rsid w:val="002D2E12"/>
    <w:rsid w:val="002F17E8"/>
    <w:rsid w:val="00311023"/>
    <w:rsid w:val="003258E5"/>
    <w:rsid w:val="003319A9"/>
    <w:rsid w:val="00335806"/>
    <w:rsid w:val="00364E77"/>
    <w:rsid w:val="003668B9"/>
    <w:rsid w:val="00370004"/>
    <w:rsid w:val="00391242"/>
    <w:rsid w:val="00392A2B"/>
    <w:rsid w:val="00397C2B"/>
    <w:rsid w:val="003A0BFB"/>
    <w:rsid w:val="003A2255"/>
    <w:rsid w:val="003A63BA"/>
    <w:rsid w:val="003C3713"/>
    <w:rsid w:val="003E5233"/>
    <w:rsid w:val="003E75AD"/>
    <w:rsid w:val="0040450F"/>
    <w:rsid w:val="004051AB"/>
    <w:rsid w:val="00416A3C"/>
    <w:rsid w:val="0045079F"/>
    <w:rsid w:val="00454F13"/>
    <w:rsid w:val="0047737B"/>
    <w:rsid w:val="0048779C"/>
    <w:rsid w:val="004A0505"/>
    <w:rsid w:val="004A245E"/>
    <w:rsid w:val="004A6950"/>
    <w:rsid w:val="004B5B10"/>
    <w:rsid w:val="004C1E6A"/>
    <w:rsid w:val="004D3DD5"/>
    <w:rsid w:val="004F6336"/>
    <w:rsid w:val="004F68F5"/>
    <w:rsid w:val="005056C4"/>
    <w:rsid w:val="00517195"/>
    <w:rsid w:val="00527D86"/>
    <w:rsid w:val="00537D10"/>
    <w:rsid w:val="005445CD"/>
    <w:rsid w:val="005818B9"/>
    <w:rsid w:val="00586FC5"/>
    <w:rsid w:val="005871B3"/>
    <w:rsid w:val="005C3326"/>
    <w:rsid w:val="005C4B52"/>
    <w:rsid w:val="005D128A"/>
    <w:rsid w:val="005D1538"/>
    <w:rsid w:val="005D71F0"/>
    <w:rsid w:val="00617A02"/>
    <w:rsid w:val="006204F0"/>
    <w:rsid w:val="006313B9"/>
    <w:rsid w:val="006371F0"/>
    <w:rsid w:val="006A30F0"/>
    <w:rsid w:val="006C1793"/>
    <w:rsid w:val="006D3A34"/>
    <w:rsid w:val="006D6930"/>
    <w:rsid w:val="006E6042"/>
    <w:rsid w:val="00724C30"/>
    <w:rsid w:val="00725989"/>
    <w:rsid w:val="0072651A"/>
    <w:rsid w:val="00736550"/>
    <w:rsid w:val="007467AB"/>
    <w:rsid w:val="00753336"/>
    <w:rsid w:val="007825CE"/>
    <w:rsid w:val="007857A0"/>
    <w:rsid w:val="00787675"/>
    <w:rsid w:val="0079303F"/>
    <w:rsid w:val="007B37AC"/>
    <w:rsid w:val="007E2EB9"/>
    <w:rsid w:val="007F224B"/>
    <w:rsid w:val="008154C1"/>
    <w:rsid w:val="00825FC2"/>
    <w:rsid w:val="008267AF"/>
    <w:rsid w:val="00833EF2"/>
    <w:rsid w:val="00837A9D"/>
    <w:rsid w:val="00861099"/>
    <w:rsid w:val="00862385"/>
    <w:rsid w:val="00863976"/>
    <w:rsid w:val="00866CB8"/>
    <w:rsid w:val="00891F9D"/>
    <w:rsid w:val="008D3041"/>
    <w:rsid w:val="008D4375"/>
    <w:rsid w:val="008D5FDA"/>
    <w:rsid w:val="008E67DC"/>
    <w:rsid w:val="008F0247"/>
    <w:rsid w:val="008F65C0"/>
    <w:rsid w:val="00913063"/>
    <w:rsid w:val="00926CC1"/>
    <w:rsid w:val="00931444"/>
    <w:rsid w:val="00931EC8"/>
    <w:rsid w:val="00953F55"/>
    <w:rsid w:val="009557D1"/>
    <w:rsid w:val="009622A8"/>
    <w:rsid w:val="009643A7"/>
    <w:rsid w:val="00973571"/>
    <w:rsid w:val="00980DDE"/>
    <w:rsid w:val="00987811"/>
    <w:rsid w:val="009B09E5"/>
    <w:rsid w:val="009E57E8"/>
    <w:rsid w:val="009E675E"/>
    <w:rsid w:val="009F23D3"/>
    <w:rsid w:val="00A169EB"/>
    <w:rsid w:val="00A227C6"/>
    <w:rsid w:val="00A3649C"/>
    <w:rsid w:val="00A55AC0"/>
    <w:rsid w:val="00A7574A"/>
    <w:rsid w:val="00AA303E"/>
    <w:rsid w:val="00AC1C40"/>
    <w:rsid w:val="00AC6063"/>
    <w:rsid w:val="00AE72E0"/>
    <w:rsid w:val="00AE7E3F"/>
    <w:rsid w:val="00AF74DC"/>
    <w:rsid w:val="00B21BA6"/>
    <w:rsid w:val="00B41703"/>
    <w:rsid w:val="00B4780C"/>
    <w:rsid w:val="00B64839"/>
    <w:rsid w:val="00BA522E"/>
    <w:rsid w:val="00BB7822"/>
    <w:rsid w:val="00BC06E0"/>
    <w:rsid w:val="00BD553F"/>
    <w:rsid w:val="00BE09ED"/>
    <w:rsid w:val="00BE5D15"/>
    <w:rsid w:val="00BF246B"/>
    <w:rsid w:val="00C154CF"/>
    <w:rsid w:val="00C23B22"/>
    <w:rsid w:val="00C435CC"/>
    <w:rsid w:val="00C5286C"/>
    <w:rsid w:val="00C57457"/>
    <w:rsid w:val="00C602A7"/>
    <w:rsid w:val="00C84B6D"/>
    <w:rsid w:val="00C90C53"/>
    <w:rsid w:val="00C95E5B"/>
    <w:rsid w:val="00CB20BD"/>
    <w:rsid w:val="00CC469B"/>
    <w:rsid w:val="00CD2127"/>
    <w:rsid w:val="00CE58B5"/>
    <w:rsid w:val="00CF2D44"/>
    <w:rsid w:val="00CF5B73"/>
    <w:rsid w:val="00D04217"/>
    <w:rsid w:val="00D3523D"/>
    <w:rsid w:val="00D4180C"/>
    <w:rsid w:val="00D65515"/>
    <w:rsid w:val="00D80257"/>
    <w:rsid w:val="00D96167"/>
    <w:rsid w:val="00D96188"/>
    <w:rsid w:val="00DC283A"/>
    <w:rsid w:val="00DD06C5"/>
    <w:rsid w:val="00DE54F4"/>
    <w:rsid w:val="00DE7E6A"/>
    <w:rsid w:val="00E14C90"/>
    <w:rsid w:val="00E25EED"/>
    <w:rsid w:val="00E4034B"/>
    <w:rsid w:val="00E418AD"/>
    <w:rsid w:val="00E45AFE"/>
    <w:rsid w:val="00E5513C"/>
    <w:rsid w:val="00E60EB7"/>
    <w:rsid w:val="00E7093F"/>
    <w:rsid w:val="00E76900"/>
    <w:rsid w:val="00E91B03"/>
    <w:rsid w:val="00EB0A0F"/>
    <w:rsid w:val="00EB43CF"/>
    <w:rsid w:val="00EC187A"/>
    <w:rsid w:val="00ED32DD"/>
    <w:rsid w:val="00EE730B"/>
    <w:rsid w:val="00F11A4D"/>
    <w:rsid w:val="00F4093D"/>
    <w:rsid w:val="00F60A4A"/>
    <w:rsid w:val="00F629C8"/>
    <w:rsid w:val="00F70014"/>
    <w:rsid w:val="00F85AB0"/>
    <w:rsid w:val="00FB25FE"/>
    <w:rsid w:val="00FC3F5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E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Пользователь Windows</cp:lastModifiedBy>
  <cp:revision>8</cp:revision>
  <cp:lastPrinted>2024-02-18T11:53:00Z</cp:lastPrinted>
  <dcterms:created xsi:type="dcterms:W3CDTF">2022-03-11T01:14:00Z</dcterms:created>
  <dcterms:modified xsi:type="dcterms:W3CDTF">2025-02-28T00:44:00Z</dcterms:modified>
</cp:coreProperties>
</file>