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031" w:rsidRDefault="00611031" w:rsidP="005509C0">
      <w:pPr>
        <w:pStyle w:val="a3"/>
        <w:jc w:val="center"/>
        <w:rPr>
          <w:b/>
          <w:color w:val="000000"/>
          <w:sz w:val="28"/>
          <w:szCs w:val="28"/>
        </w:rPr>
      </w:pPr>
    </w:p>
    <w:p w:rsidR="005509C0" w:rsidRPr="005509C0" w:rsidRDefault="005509C0" w:rsidP="005509C0">
      <w:pPr>
        <w:pStyle w:val="a3"/>
        <w:jc w:val="center"/>
        <w:rPr>
          <w:b/>
          <w:color w:val="000000"/>
          <w:sz w:val="28"/>
          <w:szCs w:val="28"/>
          <w:u w:val="single"/>
        </w:rPr>
      </w:pPr>
      <w:r w:rsidRPr="005509C0">
        <w:rPr>
          <w:b/>
          <w:color w:val="000000"/>
          <w:sz w:val="28"/>
          <w:szCs w:val="28"/>
        </w:rPr>
        <w:t xml:space="preserve">РЕСПУБЛИКА БУРЯТИЯ БИЧУРСКИЙ РАЙОН СОВЕТ ДЕПУТАТОВ </w:t>
      </w:r>
      <w:r w:rsidRPr="005509C0">
        <w:rPr>
          <w:b/>
          <w:color w:val="000000"/>
          <w:sz w:val="28"/>
          <w:szCs w:val="28"/>
          <w:u w:val="single"/>
        </w:rPr>
        <w:t>МУНИЦИПАЛЬН</w:t>
      </w:r>
      <w:r w:rsidR="00FF7280">
        <w:rPr>
          <w:b/>
          <w:color w:val="000000"/>
          <w:sz w:val="28"/>
          <w:szCs w:val="28"/>
          <w:u w:val="single"/>
        </w:rPr>
        <w:t>ОГО ОБРАЗОВАНИЯ</w:t>
      </w:r>
      <w:r w:rsidR="00143871">
        <w:rPr>
          <w:b/>
          <w:color w:val="000000"/>
          <w:sz w:val="28"/>
          <w:szCs w:val="28"/>
          <w:u w:val="single"/>
        </w:rPr>
        <w:t xml:space="preserve"> СЕЛЬСКОГО ПОСЕЛЕНИЯ</w:t>
      </w:r>
      <w:r w:rsidR="00FF7280">
        <w:rPr>
          <w:b/>
          <w:color w:val="000000"/>
          <w:sz w:val="28"/>
          <w:szCs w:val="28"/>
          <w:u w:val="single"/>
        </w:rPr>
        <w:t xml:space="preserve"> «БУЙСКОЕ</w:t>
      </w:r>
      <w:r w:rsidRPr="005509C0">
        <w:rPr>
          <w:b/>
          <w:color w:val="000000"/>
          <w:sz w:val="28"/>
          <w:szCs w:val="28"/>
          <w:u w:val="single"/>
        </w:rPr>
        <w:t>»</w:t>
      </w:r>
    </w:p>
    <w:p w:rsidR="005509C0" w:rsidRPr="005509C0" w:rsidRDefault="005509C0" w:rsidP="005509C0">
      <w:pPr>
        <w:pStyle w:val="a3"/>
        <w:jc w:val="center"/>
        <w:rPr>
          <w:color w:val="000000"/>
          <w:sz w:val="28"/>
          <w:szCs w:val="28"/>
        </w:rPr>
      </w:pPr>
      <w:r w:rsidRPr="005509C0">
        <w:rPr>
          <w:color w:val="000000"/>
          <w:sz w:val="28"/>
          <w:szCs w:val="28"/>
        </w:rPr>
        <w:t>РЕШЕНИЕ</w:t>
      </w:r>
    </w:p>
    <w:p w:rsidR="005509C0" w:rsidRDefault="005509C0" w:rsidP="005509C0">
      <w:pPr>
        <w:pStyle w:val="a3"/>
        <w:rPr>
          <w:color w:val="000000"/>
          <w:sz w:val="28"/>
          <w:szCs w:val="28"/>
        </w:rPr>
      </w:pPr>
      <w:r>
        <w:rPr>
          <w:color w:val="000000"/>
          <w:sz w:val="28"/>
          <w:szCs w:val="28"/>
        </w:rPr>
        <w:t>от «</w:t>
      </w:r>
      <w:r w:rsidR="008B41FD">
        <w:rPr>
          <w:color w:val="000000"/>
          <w:sz w:val="28"/>
          <w:szCs w:val="28"/>
        </w:rPr>
        <w:t>16</w:t>
      </w:r>
      <w:r>
        <w:rPr>
          <w:color w:val="000000"/>
          <w:sz w:val="28"/>
          <w:szCs w:val="28"/>
        </w:rPr>
        <w:t>»</w:t>
      </w:r>
      <w:r w:rsidR="008B41FD">
        <w:rPr>
          <w:color w:val="000000"/>
          <w:sz w:val="28"/>
          <w:szCs w:val="28"/>
        </w:rPr>
        <w:t xml:space="preserve"> октября </w:t>
      </w:r>
      <w:r>
        <w:rPr>
          <w:color w:val="000000"/>
          <w:sz w:val="28"/>
          <w:szCs w:val="28"/>
        </w:rPr>
        <w:t xml:space="preserve"> 20</w:t>
      </w:r>
      <w:r w:rsidR="0086198E">
        <w:rPr>
          <w:color w:val="000000"/>
          <w:sz w:val="28"/>
          <w:szCs w:val="28"/>
        </w:rPr>
        <w:t>24</w:t>
      </w:r>
      <w:r w:rsidRPr="005509C0">
        <w:rPr>
          <w:color w:val="000000"/>
          <w:sz w:val="28"/>
          <w:szCs w:val="28"/>
        </w:rPr>
        <w:t xml:space="preserve">г.                                                              </w:t>
      </w:r>
      <w:r w:rsidR="0086198E">
        <w:rPr>
          <w:color w:val="000000"/>
          <w:sz w:val="28"/>
          <w:szCs w:val="28"/>
        </w:rPr>
        <w:t xml:space="preserve">                           №</w:t>
      </w:r>
      <w:r w:rsidR="008B41FD">
        <w:rPr>
          <w:color w:val="000000"/>
          <w:sz w:val="28"/>
          <w:szCs w:val="28"/>
        </w:rPr>
        <w:t>35</w:t>
      </w:r>
    </w:p>
    <w:p w:rsidR="008B41FD" w:rsidRPr="005509C0" w:rsidRDefault="008B41FD" w:rsidP="005509C0">
      <w:pPr>
        <w:pStyle w:val="a3"/>
        <w:rPr>
          <w:color w:val="000000"/>
          <w:sz w:val="28"/>
          <w:szCs w:val="28"/>
        </w:rPr>
      </w:pPr>
      <w:r>
        <w:rPr>
          <w:color w:val="000000"/>
          <w:sz w:val="28"/>
          <w:szCs w:val="28"/>
        </w:rPr>
        <w:t xml:space="preserve">                                                                </w:t>
      </w:r>
      <w:proofErr w:type="spellStart"/>
      <w:r>
        <w:rPr>
          <w:color w:val="000000"/>
          <w:sz w:val="28"/>
          <w:szCs w:val="28"/>
        </w:rPr>
        <w:t>с</w:t>
      </w:r>
      <w:proofErr w:type="gramStart"/>
      <w:r>
        <w:rPr>
          <w:color w:val="000000"/>
          <w:sz w:val="28"/>
          <w:szCs w:val="28"/>
        </w:rPr>
        <w:t>.Б</w:t>
      </w:r>
      <w:proofErr w:type="gramEnd"/>
      <w:r>
        <w:rPr>
          <w:color w:val="000000"/>
          <w:sz w:val="28"/>
          <w:szCs w:val="28"/>
        </w:rPr>
        <w:t>уй</w:t>
      </w:r>
      <w:proofErr w:type="spellEnd"/>
    </w:p>
    <w:p w:rsidR="00FB25CC" w:rsidRPr="004170B5" w:rsidRDefault="005509C0" w:rsidP="005509C0">
      <w:pPr>
        <w:jc w:val="center"/>
        <w:rPr>
          <w:rFonts w:ascii="Times New Roman" w:hAnsi="Times New Roman" w:cs="Times New Roman"/>
          <w:b/>
          <w:sz w:val="28"/>
          <w:szCs w:val="28"/>
        </w:rPr>
      </w:pPr>
      <w:r w:rsidRPr="004170B5">
        <w:rPr>
          <w:rFonts w:ascii="Times New Roman" w:hAnsi="Times New Roman" w:cs="Times New Roman"/>
          <w:b/>
          <w:sz w:val="28"/>
          <w:szCs w:val="28"/>
        </w:rPr>
        <w:t>Об утверждении Положения о бюджетном процессе в Муниципальном образовании сельское поселение «</w:t>
      </w:r>
      <w:r w:rsidR="00FF7280">
        <w:rPr>
          <w:rFonts w:ascii="Times New Roman" w:hAnsi="Times New Roman" w:cs="Times New Roman"/>
          <w:b/>
          <w:sz w:val="28"/>
          <w:szCs w:val="28"/>
        </w:rPr>
        <w:t>Буйское</w:t>
      </w:r>
      <w:r w:rsidRPr="004170B5">
        <w:rPr>
          <w:rFonts w:ascii="Times New Roman" w:hAnsi="Times New Roman" w:cs="Times New Roman"/>
          <w:b/>
          <w:sz w:val="28"/>
          <w:szCs w:val="28"/>
        </w:rPr>
        <w:t>».</w:t>
      </w:r>
    </w:p>
    <w:p w:rsidR="004170B5" w:rsidRPr="004170B5" w:rsidRDefault="004170B5" w:rsidP="00215CDB">
      <w:pPr>
        <w:spacing w:after="360"/>
        <w:ind w:left="0" w:firstLine="283"/>
        <w:rPr>
          <w:b/>
          <w:sz w:val="28"/>
          <w:szCs w:val="28"/>
        </w:rPr>
      </w:pPr>
    </w:p>
    <w:p w:rsidR="004170B5" w:rsidRPr="004170B5" w:rsidRDefault="004170B5" w:rsidP="00215CDB">
      <w:pPr>
        <w:spacing w:after="360"/>
        <w:ind w:left="0" w:firstLine="283"/>
        <w:rPr>
          <w:rFonts w:ascii="Times New Roman" w:hAnsi="Times New Roman" w:cs="Times New Roman"/>
          <w:sz w:val="28"/>
          <w:szCs w:val="28"/>
        </w:rPr>
      </w:pPr>
      <w:r w:rsidRPr="004170B5">
        <w:rPr>
          <w:rFonts w:ascii="Times New Roman" w:hAnsi="Times New Roman" w:cs="Times New Roman"/>
          <w:sz w:val="28"/>
          <w:szCs w:val="28"/>
        </w:rPr>
        <w:t>В соответствии</w:t>
      </w:r>
      <w:r w:rsidRPr="004170B5">
        <w:t xml:space="preserve"> </w:t>
      </w:r>
      <w:r>
        <w:rPr>
          <w:rFonts w:ascii="Times New Roman" w:hAnsi="Times New Roman" w:cs="Times New Roman"/>
          <w:sz w:val="28"/>
          <w:szCs w:val="28"/>
        </w:rPr>
        <w:t>со</w:t>
      </w:r>
      <w:r w:rsidRPr="004170B5">
        <w:rPr>
          <w:rFonts w:ascii="Times New Roman" w:hAnsi="Times New Roman" w:cs="Times New Roman"/>
          <w:sz w:val="28"/>
          <w:szCs w:val="28"/>
        </w:rPr>
        <w:t xml:space="preserve"> статьей 9 Бюджетного кодекса Российской Федерации</w:t>
      </w:r>
      <w:r>
        <w:rPr>
          <w:rFonts w:ascii="Times New Roman" w:hAnsi="Times New Roman" w:cs="Times New Roman"/>
          <w:sz w:val="28"/>
          <w:szCs w:val="28"/>
        </w:rPr>
        <w:t xml:space="preserve">, </w:t>
      </w:r>
      <w:r w:rsidRPr="004170B5">
        <w:rPr>
          <w:rFonts w:ascii="Times New Roman" w:hAnsi="Times New Roman" w:cs="Times New Roman"/>
          <w:sz w:val="28"/>
          <w:szCs w:val="28"/>
        </w:rPr>
        <w:t>Совет депутатов Мун</w:t>
      </w:r>
      <w:r w:rsidR="00143871">
        <w:rPr>
          <w:rFonts w:ascii="Times New Roman" w:hAnsi="Times New Roman" w:cs="Times New Roman"/>
          <w:sz w:val="28"/>
          <w:szCs w:val="28"/>
        </w:rPr>
        <w:t>иципального образования сельское</w:t>
      </w:r>
      <w:r w:rsidRPr="004170B5">
        <w:rPr>
          <w:rFonts w:ascii="Times New Roman" w:hAnsi="Times New Roman" w:cs="Times New Roman"/>
          <w:sz w:val="28"/>
          <w:szCs w:val="28"/>
        </w:rPr>
        <w:t xml:space="preserve"> поселение «</w:t>
      </w:r>
      <w:r w:rsidR="00FF7280">
        <w:rPr>
          <w:rFonts w:ascii="Times New Roman" w:hAnsi="Times New Roman" w:cs="Times New Roman"/>
          <w:sz w:val="28"/>
          <w:szCs w:val="28"/>
        </w:rPr>
        <w:t>Буйское</w:t>
      </w:r>
      <w:r w:rsidRPr="004170B5">
        <w:rPr>
          <w:rFonts w:ascii="Times New Roman" w:hAnsi="Times New Roman" w:cs="Times New Roman"/>
          <w:sz w:val="28"/>
          <w:szCs w:val="28"/>
        </w:rPr>
        <w:t>» решил:</w:t>
      </w:r>
    </w:p>
    <w:p w:rsidR="00F76211" w:rsidRPr="00B74405" w:rsidRDefault="004170B5" w:rsidP="00F76211">
      <w:pPr>
        <w:pStyle w:val="a3"/>
        <w:spacing w:before="0" w:beforeAutospacing="0" w:after="0" w:afterAutospacing="0" w:line="288" w:lineRule="atLeast"/>
        <w:ind w:firstLine="540"/>
        <w:jc w:val="both"/>
        <w:rPr>
          <w:sz w:val="28"/>
          <w:szCs w:val="28"/>
        </w:rPr>
      </w:pPr>
      <w:r w:rsidRPr="004170B5">
        <w:rPr>
          <w:sz w:val="28"/>
          <w:szCs w:val="28"/>
        </w:rPr>
        <w:t xml:space="preserve"> Утвердить Положение </w:t>
      </w:r>
      <w:r>
        <w:rPr>
          <w:sz w:val="28"/>
          <w:szCs w:val="28"/>
        </w:rPr>
        <w:t>о бюджетном процессе в Муниципальном образовании</w:t>
      </w:r>
      <w:r w:rsidRPr="004170B5">
        <w:rPr>
          <w:sz w:val="28"/>
          <w:szCs w:val="28"/>
        </w:rPr>
        <w:t xml:space="preserve"> сельское поселение «</w:t>
      </w:r>
      <w:r w:rsidR="00FF7280">
        <w:rPr>
          <w:sz w:val="28"/>
          <w:szCs w:val="28"/>
        </w:rPr>
        <w:t>Буйское</w:t>
      </w:r>
      <w:r w:rsidRPr="004170B5">
        <w:rPr>
          <w:sz w:val="28"/>
          <w:szCs w:val="28"/>
        </w:rPr>
        <w:t xml:space="preserve">» согласно </w:t>
      </w:r>
      <w:r w:rsidR="0064073E" w:rsidRPr="004170B5">
        <w:rPr>
          <w:sz w:val="28"/>
          <w:szCs w:val="28"/>
        </w:rPr>
        <w:t>приложению,</w:t>
      </w:r>
      <w:r w:rsidRPr="004170B5">
        <w:rPr>
          <w:sz w:val="28"/>
          <w:szCs w:val="28"/>
        </w:rPr>
        <w:t xml:space="preserve"> к настоящему решению.</w:t>
      </w:r>
      <w:r w:rsidR="00F76211" w:rsidRPr="00F76211">
        <w:rPr>
          <w:sz w:val="28"/>
          <w:szCs w:val="28"/>
        </w:rPr>
        <w:t xml:space="preserve"> </w:t>
      </w:r>
      <w:r w:rsidR="00F76211">
        <w:rPr>
          <w:sz w:val="28"/>
          <w:szCs w:val="28"/>
        </w:rPr>
        <w:t>Федеральные законы от 23.07.2013 № 252-ФЗ, 01.07.2021 № 244-ФЗ, 29.11.2021 № 384-ФЗ, 27.12.2019 № 479-ФЗ, 25.12.2023 № 628-ФЗ.</w:t>
      </w:r>
    </w:p>
    <w:p w:rsidR="00F76211" w:rsidRDefault="00F76211" w:rsidP="00F76211">
      <w:pPr>
        <w:pStyle w:val="a3"/>
        <w:spacing w:before="0" w:beforeAutospacing="0" w:after="0" w:afterAutospacing="0" w:line="288" w:lineRule="atLeast"/>
        <w:ind w:firstLine="540"/>
        <w:jc w:val="both"/>
        <w:rPr>
          <w:b/>
          <w:sz w:val="28"/>
          <w:szCs w:val="28"/>
        </w:rPr>
      </w:pPr>
    </w:p>
    <w:p w:rsidR="00F76211" w:rsidRPr="00B74405" w:rsidRDefault="00F76211" w:rsidP="00F76211">
      <w:pPr>
        <w:pStyle w:val="a3"/>
        <w:spacing w:before="0" w:beforeAutospacing="0" w:after="0" w:afterAutospacing="0" w:line="288" w:lineRule="atLeast"/>
        <w:ind w:firstLine="540"/>
        <w:jc w:val="both"/>
        <w:rPr>
          <w:sz w:val="28"/>
          <w:szCs w:val="28"/>
        </w:rPr>
      </w:pPr>
      <w:r w:rsidRPr="00B74405">
        <w:rPr>
          <w:b/>
          <w:sz w:val="28"/>
          <w:szCs w:val="28"/>
        </w:rPr>
        <w:t xml:space="preserve">1. </w:t>
      </w:r>
      <w:proofErr w:type="gramStart"/>
      <w:r w:rsidRPr="00B74405">
        <w:rPr>
          <w:b/>
          <w:sz w:val="28"/>
          <w:szCs w:val="28"/>
        </w:rPr>
        <w:t>Статью 6.1. дополнить подпунктом 11</w:t>
      </w:r>
      <w:r w:rsidRPr="00B74405">
        <w:rPr>
          <w:sz w:val="28"/>
          <w:szCs w:val="28"/>
        </w:rPr>
        <w:t xml:space="preserve"> следующего содержания: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B74405">
        <w:rPr>
          <w:sz w:val="28"/>
          <w:szCs w:val="28"/>
        </w:rPr>
        <w:t>софинансирования</w:t>
      </w:r>
      <w:proofErr w:type="spellEnd"/>
      <w:r w:rsidRPr="00B74405">
        <w:rPr>
          <w:sz w:val="28"/>
          <w:szCs w:val="28"/>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roofErr w:type="gramEnd"/>
    </w:p>
    <w:p w:rsidR="00F76211" w:rsidRPr="00B74405" w:rsidRDefault="00F76211" w:rsidP="00F76211">
      <w:pPr>
        <w:pStyle w:val="a3"/>
        <w:spacing w:before="0" w:beforeAutospacing="0" w:after="0" w:afterAutospacing="0" w:line="288" w:lineRule="atLeast"/>
        <w:ind w:firstLine="540"/>
        <w:jc w:val="both"/>
        <w:rPr>
          <w:sz w:val="28"/>
          <w:szCs w:val="28"/>
        </w:rPr>
      </w:pPr>
    </w:p>
    <w:p w:rsidR="00F76211" w:rsidRPr="00B74405" w:rsidRDefault="00F76211" w:rsidP="00F76211">
      <w:pPr>
        <w:pStyle w:val="a3"/>
        <w:spacing w:before="0" w:beforeAutospacing="0" w:after="0" w:afterAutospacing="0" w:line="288" w:lineRule="atLeast"/>
        <w:ind w:firstLine="540"/>
        <w:jc w:val="both"/>
        <w:rPr>
          <w:sz w:val="28"/>
          <w:szCs w:val="28"/>
        </w:rPr>
      </w:pPr>
      <w:r w:rsidRPr="00B74405">
        <w:rPr>
          <w:sz w:val="28"/>
          <w:szCs w:val="28"/>
        </w:rPr>
        <w:t>2. Не согласны, так как Положение содержит данные законодательные нормы.</w:t>
      </w:r>
    </w:p>
    <w:p w:rsidR="00F76211" w:rsidRPr="00B74405" w:rsidRDefault="00F76211" w:rsidP="00F76211">
      <w:pPr>
        <w:pStyle w:val="a3"/>
        <w:spacing w:before="0" w:beforeAutospacing="0" w:after="0" w:afterAutospacing="0" w:line="288" w:lineRule="atLeast"/>
        <w:ind w:firstLine="540"/>
        <w:jc w:val="both"/>
        <w:rPr>
          <w:sz w:val="28"/>
          <w:szCs w:val="28"/>
        </w:rPr>
      </w:pPr>
    </w:p>
    <w:p w:rsidR="00F76211" w:rsidRPr="00B74405" w:rsidRDefault="00F76211" w:rsidP="00143871">
      <w:pPr>
        <w:pStyle w:val="a3"/>
        <w:spacing w:before="0" w:beforeAutospacing="0" w:after="0" w:afterAutospacing="0" w:line="288" w:lineRule="atLeast"/>
        <w:ind w:firstLine="540"/>
        <w:jc w:val="both"/>
        <w:rPr>
          <w:sz w:val="28"/>
          <w:szCs w:val="28"/>
        </w:rPr>
      </w:pPr>
      <w:r w:rsidRPr="00B74405">
        <w:rPr>
          <w:b/>
          <w:sz w:val="28"/>
          <w:szCs w:val="28"/>
        </w:rPr>
        <w:t xml:space="preserve">3. </w:t>
      </w:r>
      <w:proofErr w:type="gramStart"/>
      <w:r w:rsidRPr="00B74405">
        <w:rPr>
          <w:b/>
          <w:sz w:val="28"/>
          <w:szCs w:val="28"/>
        </w:rPr>
        <w:t>Пункт 32.1 статьи 32 дополнить абзацем 5</w:t>
      </w:r>
      <w:r w:rsidRPr="00B74405">
        <w:rPr>
          <w:sz w:val="28"/>
          <w:szCs w:val="28"/>
        </w:rPr>
        <w:t xml:space="preserve"> следующего содержания: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w:t>
      </w:r>
      <w:proofErr w:type="gramEnd"/>
      <w:r w:rsidRPr="00B74405">
        <w:rPr>
          <w:sz w:val="28"/>
          <w:szCs w:val="28"/>
        </w:rPr>
        <w:t xml:space="preserve">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76211" w:rsidRPr="00B74405" w:rsidRDefault="00F76211" w:rsidP="00F76211">
      <w:pPr>
        <w:pStyle w:val="a3"/>
        <w:spacing w:before="0" w:beforeAutospacing="0" w:after="0" w:afterAutospacing="0" w:line="288" w:lineRule="atLeast"/>
        <w:ind w:firstLine="540"/>
        <w:jc w:val="both"/>
        <w:rPr>
          <w:sz w:val="28"/>
          <w:szCs w:val="28"/>
        </w:rPr>
      </w:pPr>
      <w:r w:rsidRPr="00B74405">
        <w:rPr>
          <w:b/>
          <w:sz w:val="28"/>
          <w:szCs w:val="28"/>
        </w:rPr>
        <w:lastRenderedPageBreak/>
        <w:t>4. Пункт 37.3 статьи 37 дополнить абзацем 6</w:t>
      </w:r>
      <w:r w:rsidRPr="00B74405">
        <w:rPr>
          <w:sz w:val="28"/>
          <w:szCs w:val="28"/>
        </w:rPr>
        <w:t xml:space="preserve"> следующего содержания: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РФ».</w:t>
      </w:r>
    </w:p>
    <w:p w:rsidR="00F76211" w:rsidRPr="00B74405" w:rsidRDefault="00F76211" w:rsidP="00F76211">
      <w:pPr>
        <w:pStyle w:val="a3"/>
        <w:spacing w:before="0" w:beforeAutospacing="0" w:after="0" w:afterAutospacing="0" w:line="288" w:lineRule="atLeast"/>
        <w:ind w:firstLine="540"/>
        <w:jc w:val="both"/>
        <w:rPr>
          <w:sz w:val="28"/>
          <w:szCs w:val="28"/>
        </w:rPr>
      </w:pPr>
    </w:p>
    <w:p w:rsidR="00F76211" w:rsidRDefault="00F76211" w:rsidP="00F76211">
      <w:pPr>
        <w:pStyle w:val="a3"/>
        <w:spacing w:before="0" w:beforeAutospacing="0" w:after="0" w:afterAutospacing="0" w:line="288" w:lineRule="atLeast"/>
        <w:ind w:firstLine="540"/>
        <w:jc w:val="both"/>
        <w:rPr>
          <w:sz w:val="28"/>
          <w:szCs w:val="28"/>
        </w:rPr>
      </w:pPr>
      <w:r w:rsidRPr="00B36203">
        <w:rPr>
          <w:sz w:val="28"/>
          <w:szCs w:val="28"/>
        </w:rPr>
        <w:t xml:space="preserve">5. </w:t>
      </w:r>
      <w:r w:rsidRPr="00B74405">
        <w:rPr>
          <w:b/>
          <w:sz w:val="28"/>
          <w:szCs w:val="28"/>
        </w:rPr>
        <w:t xml:space="preserve">Главу 8, Раздела </w:t>
      </w:r>
      <w:r w:rsidRPr="00B74405">
        <w:rPr>
          <w:b/>
          <w:sz w:val="28"/>
          <w:szCs w:val="28"/>
          <w:lang w:val="en-US"/>
        </w:rPr>
        <w:t>VI</w:t>
      </w:r>
      <w:r w:rsidRPr="00B74405">
        <w:rPr>
          <w:b/>
          <w:sz w:val="28"/>
          <w:szCs w:val="28"/>
        </w:rPr>
        <w:t>. Внутренний муниципальный финансовый контроль дополнить статьей 45</w:t>
      </w:r>
      <w:r>
        <w:rPr>
          <w:sz w:val="28"/>
          <w:szCs w:val="28"/>
        </w:rPr>
        <w:t xml:space="preserve"> «</w:t>
      </w:r>
      <w:r w:rsidRPr="003643DD">
        <w:rPr>
          <w:bCs/>
          <w:sz w:val="28"/>
          <w:szCs w:val="28"/>
        </w:rPr>
        <w:t>Взаимодействие органов внутреннего государственного (муниципального) финансового контроля с другими органами и организациями</w:t>
      </w:r>
      <w:r>
        <w:rPr>
          <w:bCs/>
          <w:sz w:val="28"/>
          <w:szCs w:val="28"/>
        </w:rPr>
        <w:t xml:space="preserve">» следующего содержания: </w:t>
      </w:r>
      <w:r w:rsidRPr="007B770B">
        <w:rPr>
          <w:bCs/>
          <w:sz w:val="28"/>
          <w:szCs w:val="28"/>
        </w:rPr>
        <w:t>«</w:t>
      </w:r>
      <w:r>
        <w:rPr>
          <w:sz w:val="28"/>
          <w:szCs w:val="28"/>
        </w:rPr>
        <w:t>45.1. Администрация МО-СП «</w:t>
      </w:r>
      <w:r w:rsidR="00FB132A">
        <w:rPr>
          <w:sz w:val="28"/>
          <w:szCs w:val="28"/>
        </w:rPr>
        <w:t>Буйское</w:t>
      </w:r>
      <w:r>
        <w:rPr>
          <w:sz w:val="28"/>
          <w:szCs w:val="28"/>
        </w:rPr>
        <w:t>» обязана</w:t>
      </w:r>
      <w:r w:rsidRPr="007B770B">
        <w:rPr>
          <w:sz w:val="28"/>
          <w:szCs w:val="28"/>
        </w:rPr>
        <w:t xml:space="preserve"> представлять по запросам органов внутр</w:t>
      </w:r>
      <w:r>
        <w:rPr>
          <w:sz w:val="28"/>
          <w:szCs w:val="28"/>
        </w:rPr>
        <w:t>еннего муниципального</w:t>
      </w:r>
      <w:r w:rsidRPr="007B770B">
        <w:rPr>
          <w:sz w:val="28"/>
          <w:szCs w:val="28"/>
        </w:rPr>
        <w:t xml:space="preserve">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r>
        <w:rPr>
          <w:sz w:val="28"/>
          <w:szCs w:val="28"/>
        </w:rPr>
        <w:t xml:space="preserve"> 45.2. Администрация МО-СП «</w:t>
      </w:r>
      <w:r w:rsidR="00FB132A">
        <w:rPr>
          <w:sz w:val="28"/>
          <w:szCs w:val="28"/>
        </w:rPr>
        <w:t>Буйское</w:t>
      </w:r>
      <w:r>
        <w:rPr>
          <w:sz w:val="28"/>
          <w:szCs w:val="28"/>
        </w:rPr>
        <w:t>» являющаяся владельцем</w:t>
      </w:r>
      <w:r w:rsidRPr="007B770B">
        <w:rPr>
          <w:sz w:val="28"/>
          <w:szCs w:val="28"/>
        </w:rPr>
        <w:t xml:space="preserve"> и (или) операторами</w:t>
      </w:r>
      <w:r>
        <w:rPr>
          <w:sz w:val="28"/>
          <w:szCs w:val="28"/>
        </w:rPr>
        <w:t xml:space="preserve"> информационных систем, обязана</w:t>
      </w:r>
      <w:r w:rsidRPr="007B770B">
        <w:rPr>
          <w:sz w:val="28"/>
          <w:szCs w:val="28"/>
        </w:rPr>
        <w:t xml:space="preserve"> предоставлять по запросам органов внутреннего </w:t>
      </w:r>
      <w:r>
        <w:rPr>
          <w:sz w:val="28"/>
          <w:szCs w:val="28"/>
        </w:rPr>
        <w:t>муниципального</w:t>
      </w:r>
      <w:r w:rsidRPr="007B770B">
        <w:rPr>
          <w:sz w:val="28"/>
          <w:szCs w:val="28"/>
        </w:rPr>
        <w:t xml:space="preserve"> финансового контроля доступ </w:t>
      </w:r>
      <w:r>
        <w:rPr>
          <w:sz w:val="28"/>
          <w:szCs w:val="28"/>
        </w:rPr>
        <w:t>к данным информационных систем,</w:t>
      </w:r>
      <w:r w:rsidRPr="007B770B">
        <w:rPr>
          <w:sz w:val="28"/>
          <w:szCs w:val="28"/>
        </w:rPr>
        <w:t xml:space="preserve">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 </w:t>
      </w:r>
    </w:p>
    <w:p w:rsidR="00F76211" w:rsidRDefault="00F76211" w:rsidP="00F76211">
      <w:pPr>
        <w:pStyle w:val="a3"/>
        <w:spacing w:before="0" w:beforeAutospacing="0" w:after="0" w:afterAutospacing="0" w:line="288" w:lineRule="atLeast"/>
        <w:ind w:firstLine="540"/>
        <w:jc w:val="both"/>
        <w:rPr>
          <w:sz w:val="28"/>
          <w:szCs w:val="28"/>
        </w:rPr>
      </w:pPr>
    </w:p>
    <w:p w:rsidR="00F76211" w:rsidRPr="00B74405" w:rsidRDefault="00F76211" w:rsidP="00F76211">
      <w:pPr>
        <w:pStyle w:val="a3"/>
        <w:spacing w:before="0" w:beforeAutospacing="0" w:after="0" w:afterAutospacing="0" w:line="288" w:lineRule="atLeast"/>
        <w:ind w:firstLine="540"/>
        <w:jc w:val="both"/>
        <w:rPr>
          <w:b/>
          <w:sz w:val="28"/>
          <w:szCs w:val="28"/>
        </w:rPr>
      </w:pPr>
      <w:r w:rsidRPr="00B74405">
        <w:rPr>
          <w:b/>
          <w:sz w:val="28"/>
          <w:szCs w:val="28"/>
        </w:rPr>
        <w:t xml:space="preserve">6. Главу 8, Раздела </w:t>
      </w:r>
      <w:r w:rsidRPr="00B74405">
        <w:rPr>
          <w:b/>
          <w:sz w:val="28"/>
          <w:szCs w:val="28"/>
          <w:lang w:val="en-US"/>
        </w:rPr>
        <w:t>VI</w:t>
      </w:r>
      <w:r w:rsidRPr="00B74405">
        <w:rPr>
          <w:b/>
          <w:sz w:val="28"/>
          <w:szCs w:val="28"/>
        </w:rPr>
        <w:t>. Внутренний муниципальный финансовый контроль дополнить статьей 46</w:t>
      </w:r>
      <w:r>
        <w:rPr>
          <w:b/>
          <w:sz w:val="28"/>
          <w:szCs w:val="28"/>
        </w:rPr>
        <w:t xml:space="preserve"> </w:t>
      </w:r>
      <w:r>
        <w:rPr>
          <w:sz w:val="28"/>
          <w:szCs w:val="28"/>
        </w:rPr>
        <w:t>«</w:t>
      </w:r>
      <w:r w:rsidRPr="004A10A7">
        <w:rPr>
          <w:bCs/>
          <w:sz w:val="28"/>
          <w:szCs w:val="28"/>
        </w:rPr>
        <w:t>Методы осуществления государственного (муниципального) финансового контроля</w:t>
      </w:r>
      <w:r>
        <w:rPr>
          <w:bCs/>
          <w:sz w:val="28"/>
          <w:szCs w:val="28"/>
        </w:rPr>
        <w:t>» следующего содержания:</w:t>
      </w:r>
      <w:r w:rsidRPr="00B36203">
        <w:rPr>
          <w:bCs/>
          <w:sz w:val="28"/>
          <w:szCs w:val="28"/>
        </w:rPr>
        <w:t xml:space="preserve"> </w:t>
      </w:r>
      <w:r>
        <w:rPr>
          <w:bCs/>
          <w:sz w:val="28"/>
          <w:szCs w:val="28"/>
        </w:rPr>
        <w:t>«46</w:t>
      </w:r>
      <w:r w:rsidRPr="004A10A7">
        <w:rPr>
          <w:bCs/>
          <w:sz w:val="28"/>
          <w:szCs w:val="28"/>
        </w:rPr>
        <w:t xml:space="preserve">.1. </w:t>
      </w:r>
      <w:r w:rsidRPr="004A10A7">
        <w:rPr>
          <w:sz w:val="28"/>
          <w:szCs w:val="28"/>
        </w:rPr>
        <w:t xml:space="preserve">Методами </w:t>
      </w:r>
      <w:r>
        <w:rPr>
          <w:sz w:val="28"/>
          <w:szCs w:val="28"/>
        </w:rPr>
        <w:t>осуществления муниципального</w:t>
      </w:r>
      <w:r w:rsidRPr="004A10A7">
        <w:rPr>
          <w:sz w:val="28"/>
          <w:szCs w:val="28"/>
        </w:rPr>
        <w:t xml:space="preserve"> финансового контроля являются проверка, ревизия, обследование.</w:t>
      </w:r>
      <w:r>
        <w:rPr>
          <w:sz w:val="28"/>
          <w:szCs w:val="28"/>
        </w:rPr>
        <w:t xml:space="preserve"> </w:t>
      </w:r>
    </w:p>
    <w:p w:rsidR="00F76211" w:rsidRDefault="00F76211" w:rsidP="00F76211">
      <w:pPr>
        <w:pStyle w:val="a3"/>
        <w:spacing w:before="0" w:beforeAutospacing="0" w:after="0" w:afterAutospacing="0" w:line="288" w:lineRule="atLeast"/>
        <w:ind w:firstLine="540"/>
        <w:jc w:val="both"/>
        <w:rPr>
          <w:sz w:val="28"/>
          <w:szCs w:val="28"/>
        </w:rPr>
      </w:pPr>
      <w:r>
        <w:rPr>
          <w:sz w:val="28"/>
          <w:szCs w:val="28"/>
        </w:rPr>
        <w:t xml:space="preserve">46.2. </w:t>
      </w:r>
      <w:r w:rsidRPr="004A10A7">
        <w:rPr>
          <w:sz w:val="28"/>
          <w:szCs w:val="28"/>
        </w:rPr>
        <w:t>Под проверкой в целя</w:t>
      </w:r>
      <w:r>
        <w:rPr>
          <w:sz w:val="28"/>
          <w:szCs w:val="28"/>
        </w:rPr>
        <w:t>х осуществления муниципального</w:t>
      </w:r>
      <w:r w:rsidRPr="004A10A7">
        <w:rPr>
          <w:sz w:val="28"/>
          <w:szCs w:val="28"/>
        </w:rPr>
        <w:t xml:space="preserve">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w:t>
      </w:r>
      <w:r>
        <w:rPr>
          <w:sz w:val="28"/>
          <w:szCs w:val="28"/>
        </w:rPr>
        <w:t xml:space="preserve">онтроля за определенный период. </w:t>
      </w:r>
    </w:p>
    <w:p w:rsidR="00F76211" w:rsidRDefault="00F76211" w:rsidP="00F76211">
      <w:pPr>
        <w:pStyle w:val="a3"/>
        <w:spacing w:before="0" w:beforeAutospacing="0" w:after="0" w:afterAutospacing="0" w:line="288" w:lineRule="atLeast"/>
        <w:ind w:firstLine="540"/>
        <w:jc w:val="both"/>
        <w:rPr>
          <w:sz w:val="28"/>
          <w:szCs w:val="28"/>
        </w:rPr>
      </w:pPr>
      <w:r w:rsidRPr="004A10A7">
        <w:rPr>
          <w:sz w:val="28"/>
          <w:szCs w:val="28"/>
        </w:rPr>
        <w:t xml:space="preserve">Под ревизией в целях </w:t>
      </w:r>
      <w:r>
        <w:rPr>
          <w:sz w:val="28"/>
          <w:szCs w:val="28"/>
        </w:rPr>
        <w:t>осуществления муниципального</w:t>
      </w:r>
      <w:r w:rsidRPr="004A10A7">
        <w:rPr>
          <w:sz w:val="28"/>
          <w:szCs w:val="28"/>
        </w:rPr>
        <w:t xml:space="preserve">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 Результаты проверки, ревизии оформляются актом. </w:t>
      </w:r>
    </w:p>
    <w:p w:rsidR="00F76211" w:rsidRDefault="00F76211" w:rsidP="00F76211">
      <w:pPr>
        <w:pStyle w:val="a3"/>
        <w:spacing w:before="0" w:beforeAutospacing="0" w:after="0" w:afterAutospacing="0" w:line="288" w:lineRule="atLeast"/>
        <w:ind w:firstLine="540"/>
        <w:jc w:val="both"/>
        <w:rPr>
          <w:sz w:val="28"/>
          <w:szCs w:val="28"/>
        </w:rPr>
      </w:pPr>
      <w:r>
        <w:rPr>
          <w:sz w:val="28"/>
          <w:szCs w:val="28"/>
        </w:rPr>
        <w:t>46.</w:t>
      </w:r>
      <w:r w:rsidRPr="004A10A7">
        <w:rPr>
          <w:sz w:val="28"/>
          <w:szCs w:val="28"/>
        </w:rPr>
        <w:t xml:space="preserve">3. Проверки подразделяются на камеральные и выездные, в том числе встречные проверки. Под камеральными проверками в целях </w:t>
      </w:r>
      <w:r>
        <w:rPr>
          <w:sz w:val="28"/>
          <w:szCs w:val="28"/>
        </w:rPr>
        <w:t>осуществления муниципального</w:t>
      </w:r>
      <w:r w:rsidRPr="004A10A7">
        <w:rPr>
          <w:sz w:val="28"/>
          <w:szCs w:val="28"/>
        </w:rPr>
        <w:t xml:space="preserve"> финансового контроля понимаются проверки, проводимые по месту нахо</w:t>
      </w:r>
      <w:r>
        <w:rPr>
          <w:sz w:val="28"/>
          <w:szCs w:val="28"/>
        </w:rPr>
        <w:t>ждения органа муниципального</w:t>
      </w:r>
      <w:r w:rsidRPr="004A10A7">
        <w:rPr>
          <w:sz w:val="28"/>
          <w:szCs w:val="28"/>
        </w:rPr>
        <w:t xml:space="preserve"> финансового контроля на основании бюджетной отчетности, бухгалтерской (финансовой) отчетности и иных документов, представленных по его запросу. </w:t>
      </w:r>
      <w:r>
        <w:rPr>
          <w:sz w:val="28"/>
          <w:szCs w:val="28"/>
        </w:rPr>
        <w:t xml:space="preserve"> </w:t>
      </w:r>
    </w:p>
    <w:p w:rsidR="00F76211" w:rsidRDefault="00F76211" w:rsidP="00F76211">
      <w:pPr>
        <w:pStyle w:val="a3"/>
        <w:spacing w:before="0" w:beforeAutospacing="0" w:after="0" w:afterAutospacing="0" w:line="288" w:lineRule="atLeast"/>
        <w:ind w:firstLine="540"/>
        <w:jc w:val="both"/>
        <w:rPr>
          <w:sz w:val="28"/>
          <w:szCs w:val="28"/>
        </w:rPr>
      </w:pPr>
      <w:r w:rsidRPr="004A10A7">
        <w:rPr>
          <w:sz w:val="28"/>
          <w:szCs w:val="28"/>
        </w:rPr>
        <w:lastRenderedPageBreak/>
        <w:t xml:space="preserve">Под выездными проверками в целях </w:t>
      </w:r>
      <w:r>
        <w:rPr>
          <w:sz w:val="28"/>
          <w:szCs w:val="28"/>
        </w:rPr>
        <w:t>осуществления муниципального</w:t>
      </w:r>
      <w:r w:rsidRPr="004A10A7">
        <w:rPr>
          <w:sz w:val="28"/>
          <w:szCs w:val="28"/>
        </w:rPr>
        <w:t xml:space="preserve">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w:t>
      </w:r>
      <w:r>
        <w:rPr>
          <w:sz w:val="28"/>
          <w:szCs w:val="28"/>
        </w:rPr>
        <w:t xml:space="preserve">етности и первичных документов. </w:t>
      </w:r>
    </w:p>
    <w:p w:rsidR="00F76211" w:rsidRDefault="00F76211" w:rsidP="00F76211">
      <w:pPr>
        <w:pStyle w:val="a3"/>
        <w:spacing w:before="0" w:beforeAutospacing="0" w:after="0" w:afterAutospacing="0" w:line="288" w:lineRule="atLeast"/>
        <w:ind w:firstLine="540"/>
        <w:jc w:val="both"/>
        <w:rPr>
          <w:sz w:val="28"/>
          <w:szCs w:val="28"/>
        </w:rPr>
      </w:pPr>
      <w:r w:rsidRPr="004A10A7">
        <w:rPr>
          <w:sz w:val="28"/>
          <w:szCs w:val="28"/>
        </w:rPr>
        <w:t xml:space="preserve">Под встречными проверками в целях </w:t>
      </w:r>
      <w:r>
        <w:rPr>
          <w:sz w:val="28"/>
          <w:szCs w:val="28"/>
        </w:rPr>
        <w:t>осуществления муниципального</w:t>
      </w:r>
      <w:r w:rsidRPr="004A10A7">
        <w:rPr>
          <w:sz w:val="28"/>
          <w:szCs w:val="28"/>
        </w:rPr>
        <w:t xml:space="preserve">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 </w:t>
      </w:r>
      <w:r>
        <w:rPr>
          <w:sz w:val="28"/>
          <w:szCs w:val="28"/>
        </w:rPr>
        <w:t xml:space="preserve"> </w:t>
      </w:r>
    </w:p>
    <w:p w:rsidR="00F76211" w:rsidRDefault="00F76211" w:rsidP="00F76211">
      <w:pPr>
        <w:pStyle w:val="a3"/>
        <w:spacing w:before="0" w:beforeAutospacing="0" w:after="0" w:afterAutospacing="0" w:line="288" w:lineRule="atLeast"/>
        <w:ind w:firstLine="540"/>
        <w:jc w:val="both"/>
        <w:rPr>
          <w:sz w:val="28"/>
          <w:szCs w:val="28"/>
        </w:rPr>
      </w:pPr>
      <w:r>
        <w:rPr>
          <w:sz w:val="28"/>
          <w:szCs w:val="28"/>
        </w:rPr>
        <w:t>46</w:t>
      </w:r>
      <w:r w:rsidRPr="007A5606">
        <w:rPr>
          <w:sz w:val="28"/>
          <w:szCs w:val="28"/>
        </w:rPr>
        <w:t>.4.</w:t>
      </w:r>
      <w:r>
        <w:rPr>
          <w:sz w:val="28"/>
          <w:szCs w:val="28"/>
        </w:rPr>
        <w:t xml:space="preserve"> </w:t>
      </w:r>
      <w:r w:rsidRPr="004A10A7">
        <w:rPr>
          <w:sz w:val="28"/>
          <w:szCs w:val="28"/>
        </w:rPr>
        <w:t xml:space="preserve">Под обследованием в целях настоящего Кодекса понимаются анализ и оценка </w:t>
      </w:r>
      <w:proofErr w:type="gramStart"/>
      <w:r w:rsidRPr="004A10A7">
        <w:rPr>
          <w:sz w:val="28"/>
          <w:szCs w:val="28"/>
        </w:rPr>
        <w:t>состояния определенной сферы деятельности объекта контроля</w:t>
      </w:r>
      <w:proofErr w:type="gramEnd"/>
      <w:r w:rsidRPr="004A10A7">
        <w:rPr>
          <w:sz w:val="28"/>
          <w:szCs w:val="28"/>
        </w:rPr>
        <w:t>. Результаты обследования оформляются заключением</w:t>
      </w:r>
      <w:r>
        <w:rPr>
          <w:sz w:val="28"/>
          <w:szCs w:val="28"/>
        </w:rPr>
        <w:t>»</w:t>
      </w:r>
      <w:r w:rsidRPr="004A10A7">
        <w:rPr>
          <w:sz w:val="28"/>
          <w:szCs w:val="28"/>
        </w:rPr>
        <w:t xml:space="preserve">. </w:t>
      </w:r>
    </w:p>
    <w:p w:rsidR="00F76211" w:rsidRDefault="00F76211" w:rsidP="00F76211">
      <w:pPr>
        <w:pStyle w:val="a3"/>
        <w:spacing w:before="0" w:beforeAutospacing="0" w:after="0" w:afterAutospacing="0" w:line="288" w:lineRule="atLeast"/>
        <w:ind w:firstLine="540"/>
        <w:jc w:val="both"/>
        <w:rPr>
          <w:sz w:val="28"/>
          <w:szCs w:val="28"/>
        </w:rPr>
      </w:pPr>
    </w:p>
    <w:p w:rsidR="004170B5" w:rsidRPr="004170B5" w:rsidRDefault="004170B5" w:rsidP="004170B5">
      <w:pPr>
        <w:ind w:firstLine="708"/>
        <w:rPr>
          <w:rFonts w:ascii="Times New Roman" w:hAnsi="Times New Roman" w:cs="Times New Roman"/>
          <w:sz w:val="28"/>
          <w:szCs w:val="28"/>
        </w:rPr>
      </w:pPr>
    </w:p>
    <w:p w:rsidR="004170B5" w:rsidRPr="004170B5" w:rsidRDefault="00F76211" w:rsidP="004170B5">
      <w:pPr>
        <w:ind w:firstLine="708"/>
        <w:rPr>
          <w:rFonts w:ascii="Times New Roman" w:hAnsi="Times New Roman" w:cs="Times New Roman"/>
          <w:sz w:val="28"/>
          <w:szCs w:val="28"/>
        </w:rPr>
      </w:pPr>
      <w:r>
        <w:rPr>
          <w:rFonts w:ascii="Times New Roman" w:hAnsi="Times New Roman" w:cs="Times New Roman"/>
          <w:sz w:val="28"/>
          <w:szCs w:val="28"/>
        </w:rPr>
        <w:t>7</w:t>
      </w:r>
      <w:r w:rsidR="004170B5" w:rsidRPr="004170B5">
        <w:rPr>
          <w:rFonts w:ascii="Times New Roman" w:hAnsi="Times New Roman" w:cs="Times New Roman"/>
          <w:sz w:val="28"/>
          <w:szCs w:val="28"/>
        </w:rPr>
        <w:t>. Настоящее решение вступает в силу с момента его официального обнародования путем размещения текста решения на информационных стендах администрации Муниципального образования сельское поселение «</w:t>
      </w:r>
      <w:r w:rsidR="00FF7280">
        <w:rPr>
          <w:rFonts w:ascii="Times New Roman" w:hAnsi="Times New Roman" w:cs="Times New Roman"/>
          <w:sz w:val="28"/>
          <w:szCs w:val="28"/>
        </w:rPr>
        <w:t>Буйское</w:t>
      </w:r>
      <w:r w:rsidR="004170B5" w:rsidRPr="004170B5">
        <w:rPr>
          <w:rFonts w:ascii="Times New Roman" w:hAnsi="Times New Roman" w:cs="Times New Roman"/>
          <w:sz w:val="28"/>
          <w:szCs w:val="28"/>
        </w:rPr>
        <w:t>».</w:t>
      </w:r>
    </w:p>
    <w:p w:rsidR="004170B5" w:rsidRPr="004170B5" w:rsidRDefault="004170B5" w:rsidP="004170B5">
      <w:pPr>
        <w:ind w:firstLine="708"/>
        <w:rPr>
          <w:rFonts w:ascii="Times New Roman" w:hAnsi="Times New Roman" w:cs="Times New Roman"/>
          <w:sz w:val="28"/>
          <w:szCs w:val="28"/>
        </w:rPr>
      </w:pPr>
    </w:p>
    <w:p w:rsidR="004170B5" w:rsidRPr="004170B5" w:rsidRDefault="004170B5" w:rsidP="004170B5">
      <w:pPr>
        <w:ind w:firstLine="708"/>
        <w:rPr>
          <w:rFonts w:ascii="Times New Roman" w:hAnsi="Times New Roman" w:cs="Times New Roman"/>
          <w:sz w:val="28"/>
          <w:szCs w:val="28"/>
        </w:rPr>
      </w:pPr>
    </w:p>
    <w:p w:rsidR="009175B1" w:rsidRDefault="009175B1" w:rsidP="004170B5">
      <w:pPr>
        <w:rPr>
          <w:rFonts w:ascii="Times New Roman" w:hAnsi="Times New Roman" w:cs="Times New Roman"/>
          <w:sz w:val="28"/>
          <w:szCs w:val="28"/>
        </w:rPr>
      </w:pPr>
    </w:p>
    <w:p w:rsidR="009175B1" w:rsidRDefault="009175B1" w:rsidP="004170B5">
      <w:pPr>
        <w:rPr>
          <w:rFonts w:ascii="Times New Roman" w:hAnsi="Times New Roman" w:cs="Times New Roman"/>
          <w:sz w:val="28"/>
          <w:szCs w:val="28"/>
        </w:rPr>
      </w:pPr>
    </w:p>
    <w:p w:rsidR="009175B1" w:rsidRDefault="009175B1" w:rsidP="004170B5">
      <w:pPr>
        <w:rPr>
          <w:rFonts w:ascii="Times New Roman" w:hAnsi="Times New Roman" w:cs="Times New Roman"/>
          <w:sz w:val="28"/>
          <w:szCs w:val="28"/>
        </w:rPr>
      </w:pPr>
    </w:p>
    <w:p w:rsidR="009175B1" w:rsidRDefault="009175B1" w:rsidP="004170B5">
      <w:pPr>
        <w:rPr>
          <w:rFonts w:ascii="Times New Roman" w:hAnsi="Times New Roman" w:cs="Times New Roman"/>
          <w:sz w:val="28"/>
          <w:szCs w:val="28"/>
        </w:rPr>
      </w:pPr>
    </w:p>
    <w:p w:rsidR="004170B5" w:rsidRDefault="008761C3" w:rsidP="004170B5">
      <w:pPr>
        <w:rPr>
          <w:rFonts w:ascii="Times New Roman" w:hAnsi="Times New Roman" w:cs="Times New Roman"/>
          <w:sz w:val="28"/>
          <w:szCs w:val="28"/>
        </w:rPr>
      </w:pPr>
      <w:r>
        <w:rPr>
          <w:rFonts w:ascii="Times New Roman" w:hAnsi="Times New Roman" w:cs="Times New Roman"/>
          <w:sz w:val="28"/>
          <w:szCs w:val="28"/>
        </w:rPr>
        <w:t>Глава МО-СП «</w:t>
      </w:r>
      <w:r w:rsidR="00FF7280">
        <w:rPr>
          <w:rFonts w:ascii="Times New Roman" w:hAnsi="Times New Roman" w:cs="Times New Roman"/>
          <w:sz w:val="28"/>
          <w:szCs w:val="28"/>
        </w:rPr>
        <w:t>Буйское</w:t>
      </w:r>
      <w:r w:rsidR="004170B5" w:rsidRPr="004170B5">
        <w:rPr>
          <w:rFonts w:ascii="Times New Roman" w:hAnsi="Times New Roman" w:cs="Times New Roman"/>
          <w:sz w:val="28"/>
          <w:szCs w:val="28"/>
        </w:rPr>
        <w:t xml:space="preserve">»                                         </w:t>
      </w:r>
      <w:r w:rsidR="008B41FD">
        <w:rPr>
          <w:rFonts w:ascii="Times New Roman" w:hAnsi="Times New Roman" w:cs="Times New Roman"/>
          <w:sz w:val="28"/>
          <w:szCs w:val="28"/>
        </w:rPr>
        <w:t xml:space="preserve">              В.Ю.Сидоров </w:t>
      </w:r>
    </w:p>
    <w:p w:rsidR="008B41FD" w:rsidRPr="008B41FD" w:rsidRDefault="008B41FD" w:rsidP="008B41FD">
      <w:pPr>
        <w:rPr>
          <w:rFonts w:ascii="Times New Roman" w:eastAsia="Calibri" w:hAnsi="Times New Roman" w:cs="Times New Roman"/>
          <w:sz w:val="28"/>
          <w:szCs w:val="28"/>
        </w:rPr>
      </w:pPr>
      <w:r w:rsidRPr="008B41FD">
        <w:rPr>
          <w:rFonts w:ascii="Times New Roman" w:eastAsia="Calibri" w:hAnsi="Times New Roman" w:cs="Times New Roman"/>
          <w:sz w:val="28"/>
          <w:szCs w:val="28"/>
        </w:rPr>
        <w:t>Председатель Совета депутатов</w:t>
      </w:r>
    </w:p>
    <w:p w:rsidR="008B41FD" w:rsidRPr="008B41FD" w:rsidRDefault="008B41FD" w:rsidP="008B41FD">
      <w:pPr>
        <w:rPr>
          <w:rFonts w:ascii="Times New Roman" w:eastAsia="Calibri" w:hAnsi="Times New Roman" w:cs="Times New Roman"/>
          <w:sz w:val="28"/>
          <w:szCs w:val="28"/>
        </w:rPr>
      </w:pPr>
      <w:r w:rsidRPr="008B41FD">
        <w:rPr>
          <w:rFonts w:ascii="Times New Roman" w:eastAsia="Calibri" w:hAnsi="Times New Roman" w:cs="Times New Roman"/>
          <w:sz w:val="28"/>
          <w:szCs w:val="28"/>
        </w:rPr>
        <w:t>Муниципального образования</w:t>
      </w:r>
    </w:p>
    <w:p w:rsidR="008B41FD" w:rsidRPr="008B41FD" w:rsidRDefault="008B41FD" w:rsidP="008B41FD">
      <w:pPr>
        <w:tabs>
          <w:tab w:val="left" w:pos="7380"/>
        </w:tabs>
        <w:rPr>
          <w:rFonts w:ascii="Times New Roman" w:eastAsia="Calibri" w:hAnsi="Times New Roman" w:cs="Times New Roman"/>
          <w:sz w:val="28"/>
          <w:szCs w:val="28"/>
        </w:rPr>
      </w:pPr>
      <w:r w:rsidRPr="008B41FD">
        <w:rPr>
          <w:rFonts w:ascii="Times New Roman" w:eastAsia="Calibri" w:hAnsi="Times New Roman" w:cs="Times New Roman"/>
          <w:sz w:val="28"/>
          <w:szCs w:val="28"/>
        </w:rPr>
        <w:t>Сельского поселения «Буйское»</w:t>
      </w:r>
      <w:r w:rsidRPr="008B41FD">
        <w:rPr>
          <w:rFonts w:ascii="Times New Roman" w:eastAsia="Calibri" w:hAnsi="Times New Roman" w:cs="Times New Roman"/>
          <w:sz w:val="28"/>
          <w:szCs w:val="28"/>
        </w:rPr>
        <w:tab/>
        <w:t xml:space="preserve">  </w:t>
      </w:r>
      <w:proofErr w:type="spellStart"/>
      <w:r w:rsidRPr="008B41FD">
        <w:rPr>
          <w:rFonts w:ascii="Times New Roman" w:eastAsia="Calibri" w:hAnsi="Times New Roman" w:cs="Times New Roman"/>
          <w:sz w:val="28"/>
          <w:szCs w:val="28"/>
        </w:rPr>
        <w:t>О.В.Афанасьева</w:t>
      </w:r>
      <w:proofErr w:type="spellEnd"/>
    </w:p>
    <w:p w:rsidR="008B41FD" w:rsidRPr="008B41FD" w:rsidRDefault="008B41FD" w:rsidP="008B41FD">
      <w:pPr>
        <w:ind w:left="0" w:firstLine="0"/>
        <w:rPr>
          <w:rFonts w:ascii="Times New Roman" w:eastAsia="Calibri"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FB7592" w:rsidRDefault="00FB7592" w:rsidP="004170B5">
      <w:pPr>
        <w:rPr>
          <w:rFonts w:ascii="Times New Roman" w:hAnsi="Times New Roman" w:cs="Times New Roman"/>
          <w:sz w:val="28"/>
          <w:szCs w:val="28"/>
        </w:rPr>
      </w:pPr>
    </w:p>
    <w:p w:rsidR="00FB7592" w:rsidRDefault="00FB7592" w:rsidP="004170B5">
      <w:pPr>
        <w:rPr>
          <w:rFonts w:ascii="Times New Roman" w:hAnsi="Times New Roman" w:cs="Times New Roman"/>
          <w:sz w:val="28"/>
          <w:szCs w:val="28"/>
        </w:rPr>
      </w:pPr>
    </w:p>
    <w:p w:rsidR="00FB7592" w:rsidRDefault="00FB7592" w:rsidP="004170B5">
      <w:pPr>
        <w:rPr>
          <w:rFonts w:ascii="Times New Roman" w:hAnsi="Times New Roman" w:cs="Times New Roman"/>
          <w:sz w:val="28"/>
          <w:szCs w:val="28"/>
        </w:rPr>
      </w:pPr>
    </w:p>
    <w:p w:rsidR="00FB7592" w:rsidRDefault="00FB7592"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143871" w:rsidRDefault="00143871" w:rsidP="00143871">
      <w:pPr>
        <w:ind w:left="0" w:firstLine="283"/>
        <w:rPr>
          <w:rFonts w:ascii="Times New Roman" w:hAnsi="Times New Roman" w:cs="Times New Roman"/>
          <w:sz w:val="28"/>
          <w:szCs w:val="28"/>
        </w:rPr>
      </w:pPr>
      <w:bookmarkStart w:id="0" w:name="_GoBack"/>
      <w:bookmarkEnd w:id="0"/>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Приложение </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к решению Совета депутатов</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 МО-СП «</w:t>
      </w:r>
      <w:r w:rsidR="00FB7592">
        <w:rPr>
          <w:rFonts w:ascii="Times New Roman" w:hAnsi="Times New Roman" w:cs="Times New Roman"/>
          <w:sz w:val="28"/>
          <w:szCs w:val="28"/>
        </w:rPr>
        <w:t>Буйское</w:t>
      </w:r>
      <w:r w:rsidR="00FB7592" w:rsidRPr="00FE0187">
        <w:rPr>
          <w:rFonts w:ascii="Times New Roman" w:hAnsi="Times New Roman" w:cs="Times New Roman"/>
          <w:sz w:val="28"/>
          <w:szCs w:val="28"/>
        </w:rPr>
        <w:t xml:space="preserve"> </w:t>
      </w:r>
    </w:p>
    <w:p w:rsidR="00C3162F" w:rsidRPr="00FE0187" w:rsidRDefault="0086198E" w:rsidP="00C3162F">
      <w:pPr>
        <w:ind w:firstLine="709"/>
        <w:jc w:val="right"/>
        <w:rPr>
          <w:rFonts w:ascii="Times New Roman" w:hAnsi="Times New Roman" w:cs="Times New Roman"/>
          <w:sz w:val="28"/>
          <w:szCs w:val="28"/>
        </w:rPr>
      </w:pPr>
      <w:r>
        <w:rPr>
          <w:rFonts w:ascii="Times New Roman" w:hAnsi="Times New Roman" w:cs="Times New Roman"/>
          <w:sz w:val="28"/>
          <w:szCs w:val="28"/>
        </w:rPr>
        <w:t>от «</w:t>
      </w:r>
      <w:r w:rsidR="00143871">
        <w:rPr>
          <w:rFonts w:ascii="Times New Roman" w:hAnsi="Times New Roman" w:cs="Times New Roman"/>
          <w:sz w:val="28"/>
          <w:szCs w:val="28"/>
        </w:rPr>
        <w:t>16</w:t>
      </w:r>
      <w:r>
        <w:rPr>
          <w:rFonts w:ascii="Times New Roman" w:hAnsi="Times New Roman" w:cs="Times New Roman"/>
          <w:sz w:val="28"/>
          <w:szCs w:val="28"/>
        </w:rPr>
        <w:t xml:space="preserve">» </w:t>
      </w:r>
      <w:r w:rsidR="00143871">
        <w:rPr>
          <w:rFonts w:ascii="Times New Roman" w:hAnsi="Times New Roman" w:cs="Times New Roman"/>
          <w:sz w:val="28"/>
          <w:szCs w:val="28"/>
        </w:rPr>
        <w:t xml:space="preserve"> октября</w:t>
      </w:r>
      <w:r>
        <w:rPr>
          <w:rFonts w:ascii="Times New Roman" w:hAnsi="Times New Roman" w:cs="Times New Roman"/>
          <w:sz w:val="28"/>
          <w:szCs w:val="28"/>
        </w:rPr>
        <w:t xml:space="preserve"> 2024</w:t>
      </w:r>
      <w:r w:rsidR="00C3162F" w:rsidRPr="00FE0187">
        <w:rPr>
          <w:rFonts w:ascii="Times New Roman" w:hAnsi="Times New Roman" w:cs="Times New Roman"/>
          <w:sz w:val="28"/>
          <w:szCs w:val="28"/>
        </w:rPr>
        <w:t xml:space="preserve"> г.</w:t>
      </w:r>
    </w:p>
    <w:p w:rsidR="00C3162F" w:rsidRPr="00FE0187" w:rsidRDefault="00143871" w:rsidP="00C3162F">
      <w:pPr>
        <w:spacing w:after="360"/>
        <w:ind w:firstLine="709"/>
        <w:jc w:val="right"/>
        <w:rPr>
          <w:rFonts w:ascii="Times New Roman" w:hAnsi="Times New Roman" w:cs="Times New Roman"/>
          <w:sz w:val="28"/>
          <w:szCs w:val="28"/>
        </w:rPr>
      </w:pPr>
      <w:r>
        <w:rPr>
          <w:rFonts w:ascii="Times New Roman" w:hAnsi="Times New Roman" w:cs="Times New Roman"/>
          <w:sz w:val="28"/>
          <w:szCs w:val="28"/>
        </w:rPr>
        <w:t xml:space="preserve"> №35</w:t>
      </w:r>
    </w:p>
    <w:p w:rsidR="00C3162F" w:rsidRPr="00FE0187" w:rsidRDefault="00C3162F" w:rsidP="00C3162F">
      <w:pPr>
        <w:ind w:firstLine="708"/>
        <w:jc w:val="center"/>
        <w:rPr>
          <w:rFonts w:ascii="Times New Roman" w:hAnsi="Times New Roman" w:cs="Times New Roman"/>
          <w:b/>
          <w:sz w:val="28"/>
          <w:szCs w:val="28"/>
        </w:rPr>
      </w:pPr>
      <w:r w:rsidRPr="00FE0187">
        <w:rPr>
          <w:rFonts w:ascii="Times New Roman" w:hAnsi="Times New Roman" w:cs="Times New Roman"/>
          <w:b/>
          <w:sz w:val="28"/>
          <w:szCs w:val="28"/>
        </w:rPr>
        <w:t>Положение</w:t>
      </w:r>
    </w:p>
    <w:p w:rsidR="00C07237" w:rsidRPr="00FE0187" w:rsidRDefault="00C07237" w:rsidP="00C07237">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Об утверждении Положения о бюджетном процессе в Муниципальном образовании сельское поселение «</w:t>
      </w:r>
      <w:r w:rsidR="00FB7592">
        <w:rPr>
          <w:rFonts w:ascii="Times New Roman" w:hAnsi="Times New Roman" w:cs="Times New Roman"/>
          <w:sz w:val="28"/>
          <w:szCs w:val="28"/>
        </w:rPr>
        <w:t>Буйское</w:t>
      </w:r>
      <w:r w:rsidRPr="00FE0187">
        <w:rPr>
          <w:rFonts w:ascii="Times New Roman" w:hAnsi="Times New Roman" w:cs="Times New Roman"/>
          <w:b/>
          <w:sz w:val="28"/>
          <w:szCs w:val="28"/>
        </w:rPr>
        <w:t>»</w:t>
      </w:r>
    </w:p>
    <w:p w:rsidR="00C07237" w:rsidRPr="00FE0187" w:rsidRDefault="00C07237" w:rsidP="00C07237">
      <w:pPr>
        <w:ind w:left="0" w:firstLine="0"/>
        <w:rPr>
          <w:rFonts w:ascii="Times New Roman" w:hAnsi="Times New Roman" w:cs="Times New Roman"/>
          <w:b/>
          <w:sz w:val="28"/>
          <w:szCs w:val="28"/>
        </w:rPr>
      </w:pPr>
    </w:p>
    <w:p w:rsidR="00C07237" w:rsidRPr="00FE0187" w:rsidRDefault="00920324"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 xml:space="preserve">Раздел </w:t>
      </w:r>
      <w:r w:rsidRPr="00FE0187">
        <w:rPr>
          <w:rFonts w:ascii="Times New Roman" w:hAnsi="Times New Roman" w:cs="Times New Roman"/>
          <w:b/>
          <w:sz w:val="28"/>
          <w:szCs w:val="28"/>
          <w:lang w:val="en-US"/>
        </w:rPr>
        <w:t>I</w:t>
      </w:r>
      <w:r w:rsidR="007C5D0E" w:rsidRPr="00FE0187">
        <w:rPr>
          <w:rFonts w:ascii="Times New Roman" w:hAnsi="Times New Roman" w:cs="Times New Roman"/>
          <w:b/>
          <w:sz w:val="28"/>
          <w:szCs w:val="28"/>
        </w:rPr>
        <w:t>. Общие положения</w:t>
      </w:r>
    </w:p>
    <w:p w:rsidR="007C5D0E" w:rsidRPr="00FE0187" w:rsidRDefault="007C5D0E"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Глава 1. Бюджетное законодательство</w:t>
      </w:r>
    </w:p>
    <w:p w:rsidR="007C5D0E" w:rsidRPr="00FE0187" w:rsidRDefault="007C5D0E" w:rsidP="007C5D0E">
      <w:pPr>
        <w:ind w:left="0" w:firstLine="0"/>
        <w:rPr>
          <w:rFonts w:ascii="Times New Roman" w:hAnsi="Times New Roman" w:cs="Times New Roman"/>
          <w:sz w:val="28"/>
          <w:szCs w:val="28"/>
        </w:rPr>
      </w:pPr>
    </w:p>
    <w:p w:rsidR="007C5D0E" w:rsidRPr="00FE0187" w:rsidRDefault="007C5D0E" w:rsidP="00902691">
      <w:pPr>
        <w:ind w:firstLine="710"/>
        <w:rPr>
          <w:rFonts w:ascii="Times New Roman" w:hAnsi="Times New Roman" w:cs="Times New Roman"/>
          <w:sz w:val="28"/>
          <w:szCs w:val="28"/>
        </w:rPr>
      </w:pPr>
      <w:r w:rsidRPr="00FE0187">
        <w:rPr>
          <w:rFonts w:ascii="Times New Roman" w:hAnsi="Times New Roman" w:cs="Times New Roman"/>
          <w:sz w:val="28"/>
          <w:szCs w:val="28"/>
        </w:rPr>
        <w:t>Статья 1. Нормативные правовые акты, регулирующие бюджетные правоотношения в Муниципальном образовании сельское поселение «</w:t>
      </w:r>
      <w:r w:rsidR="00FB7592">
        <w:rPr>
          <w:rFonts w:ascii="Times New Roman" w:hAnsi="Times New Roman" w:cs="Times New Roman"/>
          <w:sz w:val="28"/>
          <w:szCs w:val="28"/>
        </w:rPr>
        <w:t>Буйское</w:t>
      </w:r>
      <w:r w:rsidRPr="00FE0187">
        <w:rPr>
          <w:rFonts w:ascii="Times New Roman" w:hAnsi="Times New Roman" w:cs="Times New Roman"/>
          <w:sz w:val="28"/>
          <w:szCs w:val="28"/>
        </w:rPr>
        <w:t>»</w:t>
      </w:r>
    </w:p>
    <w:p w:rsidR="00C00EA7" w:rsidRPr="00FE0187" w:rsidRDefault="00C00EA7" w:rsidP="00902691">
      <w:pPr>
        <w:ind w:firstLine="710"/>
        <w:rPr>
          <w:rFonts w:ascii="Times New Roman" w:hAnsi="Times New Roman" w:cs="Times New Roman"/>
          <w:sz w:val="28"/>
          <w:szCs w:val="28"/>
        </w:rPr>
      </w:pPr>
    </w:p>
    <w:p w:rsidR="00C43D3E" w:rsidRPr="00FE0187" w:rsidRDefault="00C00EA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1. Бюджетные правоотношения в Муниципальном образовании сельс</w:t>
      </w:r>
      <w:r w:rsidR="006850D5" w:rsidRPr="00FE0187">
        <w:rPr>
          <w:rFonts w:ascii="Times New Roman" w:hAnsi="Times New Roman" w:cs="Times New Roman"/>
          <w:sz w:val="28"/>
          <w:szCs w:val="28"/>
        </w:rPr>
        <w:t>кое поселение «</w:t>
      </w:r>
      <w:r w:rsidR="00FB7592">
        <w:rPr>
          <w:rFonts w:ascii="Times New Roman" w:hAnsi="Times New Roman" w:cs="Times New Roman"/>
          <w:sz w:val="28"/>
          <w:szCs w:val="28"/>
        </w:rPr>
        <w:t>Буйское</w:t>
      </w:r>
      <w:r w:rsidR="006850D5" w:rsidRPr="00FE0187">
        <w:rPr>
          <w:rFonts w:ascii="Times New Roman" w:hAnsi="Times New Roman" w:cs="Times New Roman"/>
          <w:sz w:val="28"/>
          <w:szCs w:val="28"/>
        </w:rPr>
        <w:t>» (далее – МО-СП</w:t>
      </w:r>
      <w:r w:rsidR="00D35815" w:rsidRPr="00FE0187">
        <w:rPr>
          <w:rFonts w:ascii="Times New Roman" w:hAnsi="Times New Roman" w:cs="Times New Roman"/>
          <w:sz w:val="28"/>
          <w:szCs w:val="28"/>
        </w:rPr>
        <w:t xml:space="preserve"> «</w:t>
      </w:r>
      <w:r w:rsidR="00FB7592">
        <w:rPr>
          <w:rFonts w:ascii="Times New Roman" w:hAnsi="Times New Roman" w:cs="Times New Roman"/>
          <w:sz w:val="28"/>
          <w:szCs w:val="28"/>
        </w:rPr>
        <w:t>Буйское</w:t>
      </w:r>
      <w:r w:rsidR="00D35815" w:rsidRPr="00FE0187">
        <w:rPr>
          <w:rFonts w:ascii="Times New Roman" w:hAnsi="Times New Roman" w:cs="Times New Roman"/>
          <w:sz w:val="28"/>
          <w:szCs w:val="28"/>
        </w:rPr>
        <w:t>»</w:t>
      </w:r>
      <w:r w:rsidR="006850D5" w:rsidRPr="00FE0187">
        <w:rPr>
          <w:rFonts w:ascii="Times New Roman" w:hAnsi="Times New Roman" w:cs="Times New Roman"/>
          <w:sz w:val="28"/>
          <w:szCs w:val="28"/>
        </w:rPr>
        <w:t>)</w:t>
      </w:r>
      <w:r w:rsidRPr="00FE0187">
        <w:rPr>
          <w:rFonts w:ascii="Times New Roman" w:hAnsi="Times New Roman" w:cs="Times New Roman"/>
          <w:sz w:val="28"/>
          <w:szCs w:val="28"/>
        </w:rPr>
        <w:t xml:space="preserve"> регулируются Бюджетным кодексом Российской Федерации</w:t>
      </w:r>
      <w:r w:rsidR="00D35815" w:rsidRPr="00FE0187">
        <w:rPr>
          <w:rFonts w:ascii="Times New Roman" w:hAnsi="Times New Roman" w:cs="Times New Roman"/>
          <w:sz w:val="28"/>
          <w:szCs w:val="28"/>
        </w:rPr>
        <w:t xml:space="preserve"> (далее – БК РФ)</w:t>
      </w:r>
      <w:r w:rsidRPr="00FE0187">
        <w:rPr>
          <w:rFonts w:ascii="Times New Roman" w:hAnsi="Times New Roman" w:cs="Times New Roman"/>
          <w:sz w:val="28"/>
          <w:szCs w:val="28"/>
        </w:rPr>
        <w:t>,</w:t>
      </w:r>
      <w:r w:rsidR="00C43D3E" w:rsidRPr="00FE0187">
        <w:rPr>
          <w:rFonts w:ascii="Times New Roman" w:hAnsi="Times New Roman" w:cs="Times New Roman"/>
          <w:sz w:val="28"/>
          <w:szCs w:val="28"/>
        </w:rPr>
        <w:t xml:space="preserve"> иными</w:t>
      </w:r>
      <w:r w:rsidRPr="00FE0187">
        <w:rPr>
          <w:rFonts w:ascii="Times New Roman" w:hAnsi="Times New Roman" w:cs="Times New Roman"/>
          <w:sz w:val="28"/>
          <w:szCs w:val="28"/>
        </w:rPr>
        <w:t xml:space="preserve"> </w:t>
      </w:r>
      <w:r w:rsidR="00C43D3E" w:rsidRPr="00FE0187">
        <w:rPr>
          <w:rFonts w:ascii="Times New Roman" w:hAnsi="Times New Roman" w:cs="Times New Roman"/>
          <w:sz w:val="28"/>
          <w:szCs w:val="28"/>
        </w:rPr>
        <w:t xml:space="preserve">федеральными законами, настоящим положением, а также муниципальными правовыми актами </w:t>
      </w:r>
      <w:r w:rsidR="00875D40">
        <w:rPr>
          <w:rFonts w:ascii="Times New Roman" w:hAnsi="Times New Roman" w:cs="Times New Roman"/>
          <w:sz w:val="28"/>
          <w:szCs w:val="28"/>
        </w:rPr>
        <w:t xml:space="preserve">Администрации </w:t>
      </w:r>
      <w:r w:rsidR="00D35815" w:rsidRPr="00FE0187">
        <w:rPr>
          <w:rFonts w:ascii="Times New Roman" w:hAnsi="Times New Roman" w:cs="Times New Roman"/>
          <w:sz w:val="28"/>
          <w:szCs w:val="28"/>
        </w:rPr>
        <w:t>МО-СП</w:t>
      </w:r>
      <w:r w:rsidR="00C43D3E" w:rsidRPr="00FE0187">
        <w:rPr>
          <w:rFonts w:ascii="Times New Roman" w:hAnsi="Times New Roman" w:cs="Times New Roman"/>
          <w:sz w:val="28"/>
          <w:szCs w:val="28"/>
        </w:rPr>
        <w:t xml:space="preserve"> «</w:t>
      </w:r>
      <w:r w:rsidR="00FB7592">
        <w:rPr>
          <w:rFonts w:ascii="Times New Roman" w:hAnsi="Times New Roman" w:cs="Times New Roman"/>
          <w:sz w:val="28"/>
          <w:szCs w:val="28"/>
        </w:rPr>
        <w:t>Буйское</w:t>
      </w:r>
      <w:r w:rsidR="00C43D3E" w:rsidRPr="00FE0187">
        <w:rPr>
          <w:rFonts w:ascii="Times New Roman" w:hAnsi="Times New Roman" w:cs="Times New Roman"/>
          <w:sz w:val="28"/>
          <w:szCs w:val="28"/>
        </w:rPr>
        <w:t>».</w:t>
      </w:r>
    </w:p>
    <w:p w:rsidR="00A9615A" w:rsidRPr="00FE0187" w:rsidRDefault="00A9615A" w:rsidP="00902691">
      <w:pPr>
        <w:ind w:firstLine="710"/>
        <w:rPr>
          <w:rFonts w:ascii="Times New Roman" w:hAnsi="Times New Roman" w:cs="Times New Roman"/>
          <w:sz w:val="28"/>
          <w:szCs w:val="28"/>
        </w:rPr>
      </w:pPr>
    </w:p>
    <w:p w:rsidR="00B547F4" w:rsidRPr="00FE0187" w:rsidRDefault="00B547F4" w:rsidP="00902691">
      <w:pPr>
        <w:autoSpaceDE w:val="0"/>
        <w:autoSpaceDN w:val="0"/>
        <w:adjustRightInd w:val="0"/>
        <w:ind w:left="0" w:firstLine="709"/>
        <w:rPr>
          <w:rFonts w:ascii="Times New Roman" w:hAnsi="Times New Roman" w:cs="Times New Roman"/>
          <w:sz w:val="28"/>
          <w:szCs w:val="28"/>
        </w:rPr>
      </w:pPr>
    </w:p>
    <w:p w:rsidR="00B547F4" w:rsidRPr="00413544" w:rsidRDefault="00C43D3E" w:rsidP="00902691">
      <w:pPr>
        <w:ind w:left="0" w:firstLine="709"/>
        <w:rPr>
          <w:rFonts w:ascii="Times New Roman" w:hAnsi="Times New Roman" w:cs="Times New Roman"/>
          <w:sz w:val="28"/>
          <w:szCs w:val="28"/>
        </w:rPr>
      </w:pPr>
      <w:r w:rsidRPr="00FE0187">
        <w:rPr>
          <w:rFonts w:ascii="Times New Roman" w:hAnsi="Times New Roman" w:cs="Times New Roman"/>
          <w:b/>
          <w:sz w:val="28"/>
          <w:szCs w:val="28"/>
        </w:rPr>
        <w:t xml:space="preserve">Глава 2. </w:t>
      </w:r>
      <w:r w:rsidR="00B547F4" w:rsidRPr="00FE0187">
        <w:rPr>
          <w:rFonts w:ascii="Times New Roman" w:hAnsi="Times New Roman" w:cs="Times New Roman"/>
          <w:b/>
          <w:sz w:val="28"/>
          <w:szCs w:val="28"/>
        </w:rPr>
        <w:t xml:space="preserve"> Бюджетные полномочия Муниципального образования сельское поселение «</w:t>
      </w:r>
      <w:r w:rsidR="00FB7592">
        <w:rPr>
          <w:rFonts w:ascii="Times New Roman" w:hAnsi="Times New Roman" w:cs="Times New Roman"/>
          <w:sz w:val="28"/>
          <w:szCs w:val="28"/>
        </w:rPr>
        <w:t>Буйское</w:t>
      </w:r>
      <w:r w:rsidR="00B547F4" w:rsidRPr="00FE0187">
        <w:rPr>
          <w:rFonts w:ascii="Times New Roman" w:hAnsi="Times New Roman" w:cs="Times New Roman"/>
          <w:b/>
          <w:sz w:val="28"/>
          <w:szCs w:val="28"/>
        </w:rPr>
        <w:t xml:space="preserve">» </w:t>
      </w:r>
      <w:r w:rsidR="00B547F4" w:rsidRPr="00FB7592">
        <w:rPr>
          <w:rFonts w:ascii="Times New Roman" w:hAnsi="Times New Roman" w:cs="Times New Roman"/>
          <w:sz w:val="28"/>
          <w:szCs w:val="28"/>
        </w:rPr>
        <w:t>(ст. 9 п. 3 БК)</w:t>
      </w:r>
    </w:p>
    <w:p w:rsidR="006850D5" w:rsidRPr="00FE0187" w:rsidRDefault="006850D5" w:rsidP="00902691">
      <w:pPr>
        <w:ind w:left="0" w:firstLine="709"/>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Статья 2. Участники бюджетного процесса, обладающие бюджетными полномочиями в МО-СП «</w:t>
      </w:r>
      <w:r w:rsidR="00FB7592">
        <w:rPr>
          <w:rFonts w:ascii="Times New Roman" w:hAnsi="Times New Roman" w:cs="Times New Roman"/>
          <w:sz w:val="28"/>
          <w:szCs w:val="28"/>
        </w:rPr>
        <w:t>Буйское</w:t>
      </w:r>
      <w:r w:rsidRPr="00FE0187">
        <w:rPr>
          <w:rFonts w:ascii="Times New Roman" w:hAnsi="Times New Roman" w:cs="Times New Roman"/>
          <w:sz w:val="28"/>
          <w:szCs w:val="28"/>
        </w:rPr>
        <w:t>»</w:t>
      </w:r>
      <w:proofErr w:type="gramStart"/>
      <w:r w:rsidRPr="00FE0187">
        <w:rPr>
          <w:rFonts w:ascii="Times New Roman" w:hAnsi="Times New Roman" w:cs="Times New Roman"/>
          <w:sz w:val="28"/>
          <w:szCs w:val="28"/>
        </w:rPr>
        <w:t>.</w:t>
      </w:r>
      <w:proofErr w:type="gramEnd"/>
      <w:r w:rsidR="005A29CA" w:rsidRPr="00FE0187">
        <w:rPr>
          <w:rFonts w:ascii="Times New Roman" w:hAnsi="Times New Roman" w:cs="Times New Roman"/>
          <w:sz w:val="28"/>
          <w:szCs w:val="28"/>
        </w:rPr>
        <w:t xml:space="preserve"> </w:t>
      </w:r>
      <w:r w:rsidR="005A29CA" w:rsidRPr="00FB7592">
        <w:rPr>
          <w:rFonts w:ascii="Times New Roman" w:hAnsi="Times New Roman" w:cs="Times New Roman"/>
          <w:sz w:val="28"/>
          <w:szCs w:val="28"/>
        </w:rPr>
        <w:t>(</w:t>
      </w:r>
      <w:proofErr w:type="gramStart"/>
      <w:r w:rsidR="005A29CA" w:rsidRPr="00FB7592">
        <w:rPr>
          <w:rFonts w:ascii="Times New Roman" w:hAnsi="Times New Roman" w:cs="Times New Roman"/>
          <w:sz w:val="28"/>
          <w:szCs w:val="28"/>
        </w:rPr>
        <w:t>с</w:t>
      </w:r>
      <w:proofErr w:type="gramEnd"/>
      <w:r w:rsidR="005A29CA" w:rsidRPr="00FB7592">
        <w:rPr>
          <w:rFonts w:ascii="Times New Roman" w:hAnsi="Times New Roman" w:cs="Times New Roman"/>
          <w:sz w:val="28"/>
          <w:szCs w:val="28"/>
        </w:rPr>
        <w:t>т. 152 БК)</w:t>
      </w:r>
    </w:p>
    <w:p w:rsidR="006850D5" w:rsidRPr="00FE0187" w:rsidRDefault="006850D5" w:rsidP="00902691">
      <w:pPr>
        <w:ind w:firstLine="426"/>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2.1. Участниками бюджетного процесса, обладающие бюджетными полномочиями в МО-СП «</w:t>
      </w:r>
      <w:r w:rsidR="00FB7592">
        <w:rPr>
          <w:rFonts w:ascii="Times New Roman" w:hAnsi="Times New Roman" w:cs="Times New Roman"/>
          <w:sz w:val="28"/>
          <w:szCs w:val="28"/>
        </w:rPr>
        <w:t>Буйское</w:t>
      </w:r>
      <w:r w:rsidRPr="00FE0187">
        <w:rPr>
          <w:rFonts w:ascii="Times New Roman" w:hAnsi="Times New Roman" w:cs="Times New Roman"/>
          <w:sz w:val="28"/>
          <w:szCs w:val="28"/>
        </w:rPr>
        <w:t>» являются:</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г</w:t>
      </w:r>
      <w:r w:rsidR="00B77600" w:rsidRPr="00FE0187">
        <w:rPr>
          <w:rFonts w:ascii="Times New Roman" w:hAnsi="Times New Roman" w:cs="Times New Roman"/>
          <w:sz w:val="28"/>
          <w:szCs w:val="28"/>
        </w:rPr>
        <w:t>лава</w:t>
      </w:r>
      <w:r w:rsidR="00155E5D"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Совет депутатов</w:t>
      </w:r>
      <w:r w:rsidR="007C1917" w:rsidRPr="00FE0187">
        <w:rPr>
          <w:rFonts w:ascii="Times New Roman" w:hAnsi="Times New Roman" w:cs="Times New Roman"/>
          <w:sz w:val="28"/>
          <w:szCs w:val="28"/>
        </w:rPr>
        <w:t>;</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а</w:t>
      </w:r>
      <w:r w:rsidR="00B77600" w:rsidRPr="00FE0187">
        <w:rPr>
          <w:rFonts w:ascii="Times New Roman" w:hAnsi="Times New Roman" w:cs="Times New Roman"/>
          <w:sz w:val="28"/>
          <w:szCs w:val="28"/>
        </w:rPr>
        <w:t>дминистрация</w:t>
      </w:r>
      <w:r w:rsidR="007C1917"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распорядитель (распорядитель</w:t>
      </w:r>
      <w:r w:rsidR="006850D5" w:rsidRPr="00FE0187">
        <w:rPr>
          <w:rFonts w:ascii="Times New Roman" w:hAnsi="Times New Roman" w:cs="Times New Roman"/>
          <w:color w:val="000000"/>
          <w:sz w:val="28"/>
          <w:szCs w:val="28"/>
        </w:rPr>
        <w:t>) бюджетных средств;</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доходов бюдж</w:t>
      </w:r>
      <w:r w:rsidRPr="00FE0187">
        <w:rPr>
          <w:rFonts w:ascii="Times New Roman" w:hAnsi="Times New Roman" w:cs="Times New Roman"/>
          <w:color w:val="000000"/>
          <w:sz w:val="28"/>
          <w:szCs w:val="28"/>
        </w:rPr>
        <w:t>ета</w:t>
      </w:r>
      <w:r w:rsidR="006850D5" w:rsidRPr="00FE0187">
        <w:rPr>
          <w:rFonts w:ascii="Times New Roman" w:hAnsi="Times New Roman" w:cs="Times New Roman"/>
          <w:color w:val="000000"/>
          <w:sz w:val="28"/>
          <w:szCs w:val="28"/>
        </w:rPr>
        <w:t>;</w:t>
      </w:r>
    </w:p>
    <w:p w:rsidR="007F647D"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источников финансирования дефицита бюдж</w:t>
      </w:r>
      <w:r w:rsidR="007F647D" w:rsidRPr="00FE0187">
        <w:rPr>
          <w:rFonts w:ascii="Times New Roman" w:hAnsi="Times New Roman" w:cs="Times New Roman"/>
          <w:color w:val="000000"/>
          <w:sz w:val="28"/>
          <w:szCs w:val="28"/>
        </w:rPr>
        <w:t>ета;</w:t>
      </w:r>
    </w:p>
    <w:p w:rsidR="005144D8"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получатель</w:t>
      </w:r>
      <w:r w:rsidR="00407AC0" w:rsidRPr="00FE0187">
        <w:rPr>
          <w:rFonts w:ascii="Times New Roman" w:hAnsi="Times New Roman" w:cs="Times New Roman"/>
          <w:color w:val="000000"/>
          <w:sz w:val="28"/>
          <w:szCs w:val="28"/>
        </w:rPr>
        <w:t xml:space="preserve"> бюджетных средств;</w:t>
      </w:r>
    </w:p>
    <w:p w:rsidR="00407AC0" w:rsidRPr="00FE0187" w:rsidRDefault="00407AC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отдельные участники бюджетного процесса.</w:t>
      </w:r>
    </w:p>
    <w:p w:rsidR="006850D5" w:rsidRPr="00FE0187" w:rsidRDefault="006850D5" w:rsidP="00902691">
      <w:pPr>
        <w:autoSpaceDE w:val="0"/>
        <w:autoSpaceDN w:val="0"/>
        <w:adjustRightInd w:val="0"/>
        <w:ind w:firstLine="426"/>
        <w:rPr>
          <w:rFonts w:ascii="Times New Roman" w:hAnsi="Times New Roman" w:cs="Times New Roman"/>
          <w:color w:val="000000"/>
          <w:sz w:val="28"/>
          <w:szCs w:val="28"/>
        </w:rPr>
      </w:pPr>
    </w:p>
    <w:p w:rsidR="007C1917" w:rsidRPr="00FE0187" w:rsidRDefault="00D35815"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Статья 3. Бюджетные полномочия г</w:t>
      </w:r>
      <w:r w:rsidR="007C1917" w:rsidRPr="00FE0187">
        <w:rPr>
          <w:rFonts w:ascii="Times New Roman" w:hAnsi="Times New Roman" w:cs="Times New Roman"/>
          <w:color w:val="000000"/>
          <w:sz w:val="28"/>
          <w:szCs w:val="28"/>
        </w:rPr>
        <w:t>лавы МО-СП «</w:t>
      </w:r>
      <w:r w:rsidR="00FB7592">
        <w:rPr>
          <w:rFonts w:ascii="Times New Roman" w:hAnsi="Times New Roman" w:cs="Times New Roman"/>
          <w:sz w:val="28"/>
          <w:szCs w:val="28"/>
        </w:rPr>
        <w:t>Буйское</w:t>
      </w:r>
      <w:r w:rsidR="007C1917" w:rsidRPr="00FE0187">
        <w:rPr>
          <w:rFonts w:ascii="Times New Roman" w:hAnsi="Times New Roman" w:cs="Times New Roman"/>
          <w:color w:val="000000"/>
          <w:sz w:val="28"/>
          <w:szCs w:val="28"/>
        </w:rPr>
        <w:t>»</w:t>
      </w:r>
      <w:proofErr w:type="gramStart"/>
      <w:r w:rsidR="007C1917" w:rsidRPr="00FE0187">
        <w:rPr>
          <w:rFonts w:ascii="Times New Roman" w:hAnsi="Times New Roman" w:cs="Times New Roman"/>
          <w:color w:val="000000"/>
          <w:sz w:val="28"/>
          <w:szCs w:val="28"/>
        </w:rPr>
        <w:t>.</w:t>
      </w:r>
      <w:proofErr w:type="gramEnd"/>
      <w:r w:rsidR="005A29CA" w:rsidRPr="00FE0187">
        <w:rPr>
          <w:rFonts w:ascii="Times New Roman" w:hAnsi="Times New Roman" w:cs="Times New Roman"/>
          <w:color w:val="000000"/>
          <w:sz w:val="28"/>
          <w:szCs w:val="28"/>
        </w:rPr>
        <w:t xml:space="preserve"> </w:t>
      </w:r>
      <w:r w:rsidR="005A29CA" w:rsidRPr="00FB7592">
        <w:rPr>
          <w:rFonts w:ascii="Times New Roman" w:hAnsi="Times New Roman" w:cs="Times New Roman"/>
          <w:color w:val="000000"/>
          <w:sz w:val="28"/>
          <w:szCs w:val="28"/>
        </w:rPr>
        <w:t>(</w:t>
      </w:r>
      <w:proofErr w:type="gramStart"/>
      <w:r w:rsidR="005A29CA" w:rsidRPr="00FB7592">
        <w:rPr>
          <w:rFonts w:ascii="Times New Roman" w:hAnsi="Times New Roman" w:cs="Times New Roman"/>
          <w:color w:val="000000"/>
          <w:sz w:val="28"/>
          <w:szCs w:val="28"/>
        </w:rPr>
        <w:t>с</w:t>
      </w:r>
      <w:proofErr w:type="gramEnd"/>
      <w:r w:rsidR="005A29CA" w:rsidRPr="00FB7592">
        <w:rPr>
          <w:rFonts w:ascii="Times New Roman" w:hAnsi="Times New Roman" w:cs="Times New Roman"/>
          <w:color w:val="000000"/>
          <w:sz w:val="28"/>
          <w:szCs w:val="28"/>
        </w:rPr>
        <w:t>т. 36 ч. 4 131-ФЗ)</w:t>
      </w:r>
    </w:p>
    <w:p w:rsidR="007C1917" w:rsidRPr="00FE0187" w:rsidRDefault="007C1917" w:rsidP="00902691">
      <w:pPr>
        <w:autoSpaceDE w:val="0"/>
        <w:autoSpaceDN w:val="0"/>
        <w:adjustRightInd w:val="0"/>
        <w:ind w:firstLine="426"/>
        <w:rPr>
          <w:rFonts w:ascii="Times New Roman" w:hAnsi="Times New Roman" w:cs="Times New Roman"/>
          <w:color w:val="000000"/>
          <w:sz w:val="28"/>
          <w:szCs w:val="28"/>
        </w:rPr>
      </w:pPr>
    </w:p>
    <w:p w:rsidR="00AE1EE9" w:rsidRPr="00FE0187" w:rsidRDefault="007C1917"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color w:val="000000"/>
          <w:sz w:val="28"/>
          <w:szCs w:val="28"/>
        </w:rPr>
        <w:t xml:space="preserve">3.1. </w:t>
      </w:r>
      <w:r w:rsidR="00D35815" w:rsidRPr="00FE0187">
        <w:rPr>
          <w:rFonts w:ascii="Times New Roman" w:hAnsi="Times New Roman" w:cs="Times New Roman"/>
          <w:sz w:val="28"/>
          <w:szCs w:val="28"/>
        </w:rPr>
        <w:t>Глава МО-СП</w:t>
      </w:r>
      <w:r w:rsidR="00AE1EE9" w:rsidRPr="00FE0187">
        <w:rPr>
          <w:rFonts w:ascii="Times New Roman" w:hAnsi="Times New Roman" w:cs="Times New Roman"/>
          <w:sz w:val="28"/>
          <w:szCs w:val="28"/>
        </w:rPr>
        <w:t xml:space="preserve"> «</w:t>
      </w:r>
      <w:r w:rsidR="00FB7592">
        <w:rPr>
          <w:rFonts w:ascii="Times New Roman" w:hAnsi="Times New Roman" w:cs="Times New Roman"/>
          <w:sz w:val="28"/>
          <w:szCs w:val="28"/>
        </w:rPr>
        <w:t>Буйское</w:t>
      </w:r>
      <w:r w:rsidR="00AE1EE9" w:rsidRPr="00FE0187">
        <w:rPr>
          <w:rFonts w:ascii="Times New Roman" w:hAnsi="Times New Roman" w:cs="Times New Roman"/>
          <w:sz w:val="28"/>
          <w:szCs w:val="28"/>
        </w:rPr>
        <w:t>»:</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1) представляет МО-СП «</w:t>
      </w:r>
      <w:r w:rsidR="00FB7592">
        <w:rPr>
          <w:rFonts w:ascii="Times New Roman" w:hAnsi="Times New Roman" w:cs="Times New Roman"/>
          <w:sz w:val="28"/>
          <w:szCs w:val="28"/>
        </w:rPr>
        <w:t>Буйское</w:t>
      </w:r>
      <w:r w:rsidRPr="00FE0187">
        <w:rPr>
          <w:rFonts w:ascii="Times New Roman" w:hAnsi="Times New Roman" w:cs="Times New Roman"/>
          <w:sz w:val="28"/>
          <w:szCs w:val="28"/>
        </w:rPr>
        <w:t xml:space="preserve">» в отношениях с органами местного самоуправления других муниципальных образований, органами государственной </w:t>
      </w:r>
      <w:r w:rsidRPr="00FE0187">
        <w:rPr>
          <w:rFonts w:ascii="Times New Roman" w:hAnsi="Times New Roman" w:cs="Times New Roman"/>
          <w:sz w:val="28"/>
          <w:szCs w:val="28"/>
        </w:rPr>
        <w:lastRenderedPageBreak/>
        <w:t>власти, гражданами и организациями, без доверенности действует от имени муниципального образования;</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подписывает и обнародует в порядке, установленном уставом МО-СП «</w:t>
      </w:r>
      <w:r w:rsidR="00FB7592">
        <w:rPr>
          <w:rFonts w:ascii="Times New Roman" w:hAnsi="Times New Roman" w:cs="Times New Roman"/>
          <w:sz w:val="28"/>
          <w:szCs w:val="28"/>
        </w:rPr>
        <w:t>Буйское</w:t>
      </w:r>
      <w:r w:rsidRPr="00FE0187">
        <w:rPr>
          <w:rFonts w:ascii="Times New Roman" w:hAnsi="Times New Roman" w:cs="Times New Roman"/>
          <w:sz w:val="28"/>
          <w:szCs w:val="28"/>
        </w:rPr>
        <w:t>» нормативные правовые акты, принятые Советом депутатов МО-СП «</w:t>
      </w:r>
      <w:r w:rsidR="00FB7592">
        <w:rPr>
          <w:rFonts w:ascii="Times New Roman" w:hAnsi="Times New Roman" w:cs="Times New Roman"/>
          <w:sz w:val="28"/>
          <w:szCs w:val="28"/>
        </w:rPr>
        <w:t>Буйское</w:t>
      </w:r>
      <w:r w:rsidRPr="00FE0187">
        <w:rPr>
          <w:rFonts w:ascii="Times New Roman" w:hAnsi="Times New Roman" w:cs="Times New Roman"/>
          <w:sz w:val="28"/>
          <w:szCs w:val="28"/>
        </w:rPr>
        <w:t xml:space="preserve">»; </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3) издает в пределах своих полномочий муниципальные правовые акты;</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вправе требовать созыва внеочередного заседания Совет депутатов МО-СП «</w:t>
      </w:r>
      <w:r w:rsidR="00FB7592">
        <w:rPr>
          <w:rFonts w:ascii="Times New Roman" w:hAnsi="Times New Roman" w:cs="Times New Roman"/>
          <w:sz w:val="28"/>
          <w:szCs w:val="28"/>
        </w:rPr>
        <w:t>Буйское</w:t>
      </w:r>
      <w:r w:rsidRPr="00FE0187">
        <w:rPr>
          <w:rFonts w:ascii="Times New Roman" w:hAnsi="Times New Roman" w:cs="Times New Roman"/>
          <w:sz w:val="28"/>
          <w:szCs w:val="28"/>
        </w:rPr>
        <w:t xml:space="preserve">»; </w:t>
      </w:r>
    </w:p>
    <w:p w:rsidR="00AE1EE9" w:rsidRPr="00FE0187" w:rsidRDefault="00D35815"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5) </w:t>
      </w:r>
      <w:r w:rsidR="00AE1EE9" w:rsidRPr="00FE0187">
        <w:rPr>
          <w:rFonts w:ascii="Times New Roman" w:hAnsi="Times New Roman" w:cs="Times New Roman"/>
          <w:sz w:val="28"/>
          <w:szCs w:val="28"/>
        </w:rPr>
        <w:t xml:space="preserve">обеспечивает осуществление Администрацией </w:t>
      </w:r>
      <w:r w:rsidR="005A29CA" w:rsidRPr="00FE0187">
        <w:rPr>
          <w:rFonts w:ascii="Times New Roman" w:hAnsi="Times New Roman" w:cs="Times New Roman"/>
          <w:sz w:val="28"/>
          <w:szCs w:val="28"/>
        </w:rPr>
        <w:t>МО-СП</w:t>
      </w:r>
      <w:r w:rsidR="00AE1EE9" w:rsidRPr="00FE0187">
        <w:rPr>
          <w:rFonts w:ascii="Times New Roman" w:hAnsi="Times New Roman" w:cs="Times New Roman"/>
          <w:sz w:val="28"/>
          <w:szCs w:val="28"/>
        </w:rPr>
        <w:t xml:space="preserve"> «</w:t>
      </w:r>
      <w:r w:rsidR="00FB7592">
        <w:rPr>
          <w:rFonts w:ascii="Times New Roman" w:hAnsi="Times New Roman" w:cs="Times New Roman"/>
          <w:sz w:val="28"/>
          <w:szCs w:val="28"/>
        </w:rPr>
        <w:t>Буйское</w:t>
      </w:r>
      <w:r w:rsidR="00AE1EE9" w:rsidRPr="00FE0187">
        <w:rPr>
          <w:rFonts w:ascii="Times New Roman" w:hAnsi="Times New Roman" w:cs="Times New Roman"/>
          <w:sz w:val="28"/>
          <w:szCs w:val="28"/>
        </w:rPr>
        <w:t>» полномочий по решению вопросов местного значения и отдель</w:t>
      </w:r>
      <w:r w:rsidRPr="00FE0187">
        <w:rPr>
          <w:rFonts w:ascii="Times New Roman" w:hAnsi="Times New Roman" w:cs="Times New Roman"/>
          <w:sz w:val="28"/>
          <w:szCs w:val="28"/>
        </w:rPr>
        <w:t>ных государственных полномочий.</w:t>
      </w:r>
    </w:p>
    <w:p w:rsidR="00D35815" w:rsidRPr="00FE0187" w:rsidRDefault="00D35815" w:rsidP="001758F0">
      <w:pPr>
        <w:autoSpaceDE w:val="0"/>
        <w:autoSpaceDN w:val="0"/>
        <w:adjustRightInd w:val="0"/>
        <w:ind w:left="0"/>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Статья 4. Бюджетные полномочия Совет депутатов МО-СП «</w:t>
      </w:r>
      <w:r w:rsidR="00FB7592">
        <w:rPr>
          <w:rFonts w:ascii="Times New Roman" w:hAnsi="Times New Roman" w:cs="Times New Roman"/>
          <w:sz w:val="28"/>
          <w:szCs w:val="28"/>
        </w:rPr>
        <w:t>Буйское</w:t>
      </w:r>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r w:rsidR="00950EDA" w:rsidRPr="00FB7592">
        <w:rPr>
          <w:rFonts w:ascii="Times New Roman" w:hAnsi="Times New Roman" w:cs="Times New Roman"/>
          <w:sz w:val="28"/>
          <w:szCs w:val="28"/>
        </w:rPr>
        <w:t>(ст. 153 БК, Закон РБ от 03.07.2007 N 2359-III</w:t>
      </w:r>
      <w:r w:rsidR="00950EDA" w:rsidRPr="00FE0187">
        <w:rPr>
          <w:rFonts w:ascii="Times New Roman" w:hAnsi="Times New Roman" w:cs="Times New Roman"/>
          <w:sz w:val="28"/>
          <w:szCs w:val="28"/>
        </w:rPr>
        <w:t xml:space="preserve">) </w:t>
      </w:r>
    </w:p>
    <w:p w:rsidR="00950EDA" w:rsidRPr="00FE0187" w:rsidRDefault="00950EDA" w:rsidP="00902691">
      <w:pPr>
        <w:autoSpaceDE w:val="0"/>
        <w:autoSpaceDN w:val="0"/>
        <w:adjustRightInd w:val="0"/>
        <w:ind w:firstLine="709"/>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4.1. Совет депутатов </w:t>
      </w:r>
      <w:r w:rsidR="00DA036C" w:rsidRPr="00FE0187">
        <w:rPr>
          <w:rFonts w:ascii="Times New Roman" w:hAnsi="Times New Roman" w:cs="Times New Roman"/>
          <w:sz w:val="28"/>
          <w:szCs w:val="28"/>
        </w:rPr>
        <w:t>МО-СП «</w:t>
      </w:r>
      <w:r w:rsidR="00FB7592">
        <w:rPr>
          <w:rFonts w:ascii="Times New Roman" w:hAnsi="Times New Roman" w:cs="Times New Roman"/>
          <w:sz w:val="28"/>
          <w:szCs w:val="28"/>
        </w:rPr>
        <w:t>Буйское</w:t>
      </w:r>
      <w:r w:rsidR="00DA036C" w:rsidRPr="00FE0187">
        <w:rPr>
          <w:rFonts w:ascii="Times New Roman" w:hAnsi="Times New Roman" w:cs="Times New Roman"/>
          <w:sz w:val="28"/>
          <w:szCs w:val="28"/>
        </w:rPr>
        <w:t>»:</w:t>
      </w: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1) рассматривает и утверждает бюджет </w:t>
      </w:r>
      <w:r w:rsidR="00DA036C" w:rsidRPr="00FE0187">
        <w:rPr>
          <w:rFonts w:ascii="Times New Roman" w:hAnsi="Times New Roman" w:cs="Times New Roman"/>
          <w:sz w:val="28"/>
          <w:szCs w:val="28"/>
        </w:rPr>
        <w:t>МО-СП</w:t>
      </w:r>
      <w:r w:rsidRPr="00FE0187">
        <w:rPr>
          <w:rFonts w:ascii="Times New Roman" w:hAnsi="Times New Roman" w:cs="Times New Roman"/>
          <w:sz w:val="28"/>
          <w:szCs w:val="28"/>
        </w:rPr>
        <w:t xml:space="preserve"> «</w:t>
      </w:r>
      <w:r w:rsidR="00FB7592">
        <w:rPr>
          <w:rFonts w:ascii="Times New Roman" w:hAnsi="Times New Roman" w:cs="Times New Roman"/>
          <w:sz w:val="28"/>
          <w:szCs w:val="28"/>
        </w:rPr>
        <w:t>Буйское</w:t>
      </w:r>
      <w:r w:rsidRPr="00FE0187">
        <w:rPr>
          <w:rFonts w:ascii="Times New Roman" w:hAnsi="Times New Roman" w:cs="Times New Roman"/>
          <w:sz w:val="28"/>
          <w:szCs w:val="28"/>
        </w:rPr>
        <w:t>»</w:t>
      </w:r>
      <w:r w:rsidR="00386039" w:rsidRPr="00FE0187">
        <w:rPr>
          <w:rFonts w:ascii="Times New Roman" w:hAnsi="Times New Roman" w:cs="Times New Roman"/>
          <w:sz w:val="28"/>
          <w:szCs w:val="28"/>
        </w:rPr>
        <w:t xml:space="preserve"> (далее местный бюджет)</w:t>
      </w:r>
      <w:r w:rsidRPr="00FE0187">
        <w:rPr>
          <w:rFonts w:ascii="Times New Roman" w:hAnsi="Times New Roman" w:cs="Times New Roman"/>
          <w:sz w:val="28"/>
          <w:szCs w:val="28"/>
        </w:rPr>
        <w:t xml:space="preserve"> и отчеты об исполнении </w:t>
      </w:r>
      <w:r w:rsidR="00386039" w:rsidRPr="00FE0187">
        <w:rPr>
          <w:rFonts w:ascii="Times New Roman" w:hAnsi="Times New Roman" w:cs="Times New Roman"/>
          <w:sz w:val="28"/>
          <w:szCs w:val="28"/>
        </w:rPr>
        <w:t>местного бюджета;</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осуществляет контроль в ходе рассмотрения отдель</w:t>
      </w:r>
      <w:r w:rsidR="00386039" w:rsidRPr="00FE0187">
        <w:rPr>
          <w:rFonts w:ascii="Times New Roman" w:hAnsi="Times New Roman" w:cs="Times New Roman"/>
          <w:sz w:val="28"/>
          <w:szCs w:val="28"/>
        </w:rPr>
        <w:t>ных вопросов исполнения местного бюджета</w:t>
      </w:r>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3) </w:t>
      </w:r>
      <w:r w:rsidR="00B17481" w:rsidRPr="00FE0187">
        <w:rPr>
          <w:rFonts w:ascii="Times New Roman" w:hAnsi="Times New Roman" w:cs="Times New Roman"/>
          <w:sz w:val="28"/>
          <w:szCs w:val="28"/>
        </w:rPr>
        <w:t xml:space="preserve">рассматривает ежеквартальные отчеты о ходе исполнения местного бюджета; </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утверждае</w:t>
      </w:r>
      <w:r w:rsidR="00386039" w:rsidRPr="00FE0187">
        <w:rPr>
          <w:rFonts w:ascii="Times New Roman" w:hAnsi="Times New Roman" w:cs="Times New Roman"/>
          <w:sz w:val="28"/>
          <w:szCs w:val="28"/>
        </w:rPr>
        <w:t>т нормативы отчислений в местный бюджет</w:t>
      </w:r>
      <w:r w:rsidRPr="00FE0187">
        <w:rPr>
          <w:rFonts w:ascii="Times New Roman" w:hAnsi="Times New Roman" w:cs="Times New Roman"/>
          <w:sz w:val="28"/>
          <w:szCs w:val="28"/>
        </w:rPr>
        <w:t xml:space="preserve"> налогов и сборов, предусмотренных специальными налоговыми режимами, подлежащих зачислению в соответствии с налоговым законодательством в местный бюджет;</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5) утверждает нормат</w:t>
      </w:r>
      <w:r w:rsidR="00386039" w:rsidRPr="00FE0187">
        <w:rPr>
          <w:rFonts w:ascii="Times New Roman" w:hAnsi="Times New Roman" w:cs="Times New Roman"/>
          <w:sz w:val="28"/>
          <w:szCs w:val="28"/>
        </w:rPr>
        <w:t>ивы отчислений доходов в местный бюджет</w:t>
      </w:r>
      <w:r w:rsidRPr="00FE0187">
        <w:rPr>
          <w:rFonts w:ascii="Times New Roman" w:hAnsi="Times New Roman" w:cs="Times New Roman"/>
          <w:sz w:val="28"/>
          <w:szCs w:val="28"/>
        </w:rPr>
        <w:t xml:space="preserve"> от отдельных неналоговых доходов, подлежащих </w:t>
      </w:r>
      <w:r w:rsidRPr="002F6C99">
        <w:rPr>
          <w:rFonts w:ascii="Times New Roman" w:hAnsi="Times New Roman" w:cs="Times New Roman"/>
          <w:sz w:val="28"/>
          <w:szCs w:val="28"/>
        </w:rPr>
        <w:t xml:space="preserve">зачислению </w:t>
      </w:r>
      <w:r w:rsidR="002F6C99" w:rsidRPr="002F6C99">
        <w:rPr>
          <w:rFonts w:ascii="Times New Roman" w:hAnsi="Times New Roman" w:cs="Times New Roman"/>
          <w:sz w:val="28"/>
          <w:szCs w:val="28"/>
        </w:rPr>
        <w:t xml:space="preserve">в </w:t>
      </w:r>
      <w:r w:rsidRPr="002F6C99">
        <w:rPr>
          <w:rFonts w:ascii="Times New Roman" w:hAnsi="Times New Roman" w:cs="Times New Roman"/>
          <w:sz w:val="28"/>
          <w:szCs w:val="28"/>
        </w:rPr>
        <w:t>местный бюджет;</w:t>
      </w:r>
    </w:p>
    <w:p w:rsidR="00950EDA" w:rsidRPr="00FE0187" w:rsidRDefault="00B17481"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sz w:val="28"/>
          <w:szCs w:val="28"/>
        </w:rPr>
        <w:t xml:space="preserve">6) </w:t>
      </w:r>
      <w:r w:rsidR="00DA036C" w:rsidRPr="00FE0187">
        <w:rPr>
          <w:rFonts w:ascii="Times New Roman" w:hAnsi="Times New Roman" w:cs="Times New Roman"/>
          <w:sz w:val="28"/>
          <w:szCs w:val="28"/>
        </w:rPr>
        <w:t>формируе</w:t>
      </w:r>
      <w:r w:rsidR="005A29CA" w:rsidRPr="00FE0187">
        <w:rPr>
          <w:rFonts w:ascii="Times New Roman" w:hAnsi="Times New Roman" w:cs="Times New Roman"/>
          <w:sz w:val="28"/>
          <w:szCs w:val="28"/>
        </w:rPr>
        <w:t xml:space="preserve">т и определяет правовой статус </w:t>
      </w:r>
      <w:r w:rsidR="005A29CA" w:rsidRPr="00FE0187">
        <w:rPr>
          <w:rFonts w:ascii="Times New Roman" w:hAnsi="Times New Roman" w:cs="Times New Roman"/>
          <w:color w:val="000000"/>
          <w:sz w:val="28"/>
          <w:szCs w:val="28"/>
        </w:rPr>
        <w:t>Контрольно-счетного орг</w:t>
      </w:r>
      <w:r w:rsidR="00DA036C" w:rsidRPr="00FE0187">
        <w:rPr>
          <w:rFonts w:ascii="Times New Roman" w:hAnsi="Times New Roman" w:cs="Times New Roman"/>
          <w:color w:val="000000"/>
          <w:sz w:val="28"/>
          <w:szCs w:val="28"/>
        </w:rPr>
        <w:t>ана МО-СП</w:t>
      </w:r>
      <w:r w:rsidR="005A29CA" w:rsidRPr="00FE0187">
        <w:rPr>
          <w:rFonts w:ascii="Times New Roman" w:hAnsi="Times New Roman" w:cs="Times New Roman"/>
          <w:color w:val="000000"/>
          <w:sz w:val="28"/>
          <w:szCs w:val="28"/>
        </w:rPr>
        <w:t xml:space="preserve"> «</w:t>
      </w:r>
      <w:r w:rsidR="00FB7592">
        <w:rPr>
          <w:rFonts w:ascii="Times New Roman" w:hAnsi="Times New Roman" w:cs="Times New Roman"/>
          <w:sz w:val="28"/>
          <w:szCs w:val="28"/>
        </w:rPr>
        <w:t>Буйское</w:t>
      </w:r>
      <w:r w:rsidR="005A29CA" w:rsidRPr="00FE0187">
        <w:rPr>
          <w:rFonts w:ascii="Times New Roman" w:hAnsi="Times New Roman" w:cs="Times New Roman"/>
          <w:color w:val="000000"/>
          <w:sz w:val="28"/>
          <w:szCs w:val="28"/>
        </w:rPr>
        <w:t>»;</w:t>
      </w:r>
      <w:r w:rsidR="00950EDA" w:rsidRPr="00FE0187">
        <w:rPr>
          <w:rFonts w:ascii="Times New Roman" w:hAnsi="Times New Roman" w:cs="Times New Roman"/>
          <w:color w:val="000000"/>
          <w:sz w:val="28"/>
          <w:szCs w:val="28"/>
        </w:rPr>
        <w:t xml:space="preserve"> </w:t>
      </w:r>
    </w:p>
    <w:p w:rsidR="00950EDA" w:rsidRPr="00FE0187" w:rsidRDefault="00950EDA"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color w:val="000000"/>
          <w:sz w:val="28"/>
          <w:szCs w:val="28"/>
        </w:rPr>
        <w:t xml:space="preserve">7) </w:t>
      </w:r>
      <w:r w:rsidRPr="00FE0187">
        <w:rPr>
          <w:rFonts w:ascii="Times New Roman" w:hAnsi="Times New Roman" w:cs="Times New Roman"/>
          <w:sz w:val="28"/>
          <w:szCs w:val="28"/>
        </w:rPr>
        <w:t>поручает проведение проверок</w:t>
      </w:r>
      <w:r w:rsidRPr="00FE0187">
        <w:rPr>
          <w:rFonts w:ascii="Times New Roman" w:hAnsi="Times New Roman" w:cs="Times New Roman"/>
          <w:color w:val="000000"/>
          <w:sz w:val="28"/>
          <w:szCs w:val="28"/>
        </w:rPr>
        <w:t xml:space="preserve"> Контрольно-счетному органу МО-СП «</w:t>
      </w:r>
      <w:r w:rsidR="00FB7592">
        <w:rPr>
          <w:rFonts w:ascii="Times New Roman" w:hAnsi="Times New Roman" w:cs="Times New Roman"/>
          <w:sz w:val="28"/>
          <w:szCs w:val="28"/>
        </w:rPr>
        <w:t>Буйское</w:t>
      </w:r>
      <w:r w:rsidRPr="00FE0187">
        <w:rPr>
          <w:rFonts w:ascii="Times New Roman" w:hAnsi="Times New Roman" w:cs="Times New Roman"/>
          <w:color w:val="000000"/>
          <w:sz w:val="28"/>
          <w:szCs w:val="28"/>
        </w:rPr>
        <w:t xml:space="preserve">» </w:t>
      </w:r>
      <w:r w:rsidRPr="00FE0187">
        <w:rPr>
          <w:rFonts w:ascii="Times New Roman" w:hAnsi="Times New Roman" w:cs="Times New Roman"/>
          <w:sz w:val="28"/>
          <w:szCs w:val="28"/>
        </w:rPr>
        <w:t xml:space="preserve">по исполнению местного бюджета; </w:t>
      </w:r>
    </w:p>
    <w:p w:rsidR="00B17481" w:rsidRPr="00FE0187" w:rsidRDefault="00950EDA" w:rsidP="00902691">
      <w:pPr>
        <w:autoSpaceDE w:val="0"/>
        <w:autoSpaceDN w:val="0"/>
        <w:adjustRightInd w:val="0"/>
        <w:ind w:firstLine="709"/>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DA036C" w:rsidRPr="00FE0187">
        <w:rPr>
          <w:rFonts w:ascii="Times New Roman" w:hAnsi="Times New Roman" w:cs="Times New Roman"/>
          <w:color w:val="000000"/>
          <w:sz w:val="28"/>
          <w:szCs w:val="28"/>
        </w:rPr>
        <w:t xml:space="preserve">) </w:t>
      </w:r>
      <w:r w:rsidR="00DA036C" w:rsidRPr="00FE0187">
        <w:rPr>
          <w:rFonts w:ascii="Times New Roman" w:eastAsia="Times New Roman" w:hAnsi="Times New Roman" w:cs="Times New Roman"/>
          <w:sz w:val="28"/>
          <w:szCs w:val="28"/>
        </w:rPr>
        <w:t xml:space="preserve">осуществляет другие полномочия в соответствии с </w:t>
      </w:r>
      <w:r w:rsidR="00386039" w:rsidRPr="00FE0187">
        <w:rPr>
          <w:rFonts w:ascii="Times New Roman" w:eastAsia="Times New Roman" w:hAnsi="Times New Roman" w:cs="Times New Roman"/>
          <w:sz w:val="28"/>
          <w:szCs w:val="28"/>
        </w:rPr>
        <w:t>БК РФ</w:t>
      </w:r>
      <w:r w:rsidR="00B17481" w:rsidRPr="00FE0187">
        <w:rPr>
          <w:rFonts w:ascii="Times New Roman" w:eastAsia="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r w:rsidRPr="00FE0187">
        <w:rPr>
          <w:rFonts w:ascii="Times New Roman" w:eastAsia="Times New Roman" w:hAnsi="Times New Roman" w:cs="Times New Roman"/>
          <w:sz w:val="28"/>
          <w:szCs w:val="28"/>
        </w:rPr>
        <w:t xml:space="preserve"> </w:t>
      </w:r>
    </w:p>
    <w:p w:rsidR="00950EDA" w:rsidRPr="00FE0187" w:rsidRDefault="00950EDA" w:rsidP="00902691">
      <w:pPr>
        <w:autoSpaceDE w:val="0"/>
        <w:autoSpaceDN w:val="0"/>
        <w:adjustRightInd w:val="0"/>
        <w:ind w:firstLine="709"/>
        <w:rPr>
          <w:rFonts w:ascii="Times New Roman" w:eastAsia="Times New Roman" w:hAnsi="Times New Roman" w:cs="Times New Roman"/>
          <w:sz w:val="28"/>
          <w:szCs w:val="28"/>
        </w:rPr>
      </w:pPr>
    </w:p>
    <w:p w:rsidR="00950EDA" w:rsidRPr="00FE0187" w:rsidRDefault="00950EDA"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5.  Бюджетные полномочия Администрации МО-СП «</w:t>
      </w:r>
      <w:r w:rsidR="00FB7592">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 xml:space="preserve">» </w:t>
      </w:r>
      <w:r w:rsidR="005C2834" w:rsidRPr="00FB7592">
        <w:rPr>
          <w:rFonts w:ascii="Times New Roman" w:eastAsia="Times New Roman" w:hAnsi="Times New Roman" w:cs="Times New Roman"/>
          <w:sz w:val="28"/>
          <w:szCs w:val="28"/>
        </w:rPr>
        <w:t>(ст.154 БК)</w:t>
      </w:r>
      <w:r w:rsidR="00B57EEC" w:rsidRPr="00FB7592">
        <w:rPr>
          <w:rFonts w:ascii="Times New Roman" w:eastAsia="Times New Roman" w:hAnsi="Times New Roman" w:cs="Times New Roman"/>
          <w:sz w:val="28"/>
          <w:szCs w:val="28"/>
        </w:rPr>
        <w:t>.</w:t>
      </w:r>
    </w:p>
    <w:p w:rsidR="00B57EEC" w:rsidRPr="00FE0187" w:rsidRDefault="00B57EEC" w:rsidP="00902691">
      <w:pPr>
        <w:autoSpaceDE w:val="0"/>
        <w:autoSpaceDN w:val="0"/>
        <w:adjustRightInd w:val="0"/>
        <w:ind w:firstLine="426"/>
        <w:rPr>
          <w:rFonts w:ascii="Times New Roman" w:eastAsia="Times New Roman" w:hAnsi="Times New Roman" w:cs="Times New Roman"/>
          <w:sz w:val="28"/>
          <w:szCs w:val="28"/>
        </w:rPr>
      </w:pPr>
    </w:p>
    <w:p w:rsidR="00B57EEC" w:rsidRPr="00FE0187" w:rsidRDefault="00B57EEC"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5.1. Администрация МО-СП «</w:t>
      </w:r>
      <w:r w:rsidR="00FB7592">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w:t>
      </w:r>
    </w:p>
    <w:p w:rsidR="00450975" w:rsidRPr="00FE0187" w:rsidRDefault="00B57EE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E421E2" w:rsidRPr="00FE0187">
        <w:rPr>
          <w:rFonts w:ascii="Times New Roman" w:hAnsi="Times New Roman" w:cs="Times New Roman"/>
          <w:sz w:val="28"/>
          <w:szCs w:val="28"/>
        </w:rPr>
        <w:t>обеспечивает составление</w:t>
      </w:r>
      <w:r w:rsidRPr="00FE0187">
        <w:rPr>
          <w:rFonts w:ascii="Times New Roman" w:hAnsi="Times New Roman" w:cs="Times New Roman"/>
          <w:sz w:val="28"/>
          <w:szCs w:val="28"/>
        </w:rPr>
        <w:t xml:space="preserve"> проекта</w:t>
      </w:r>
      <w:r w:rsidR="00386039" w:rsidRPr="00FE0187">
        <w:rPr>
          <w:rFonts w:ascii="Times New Roman" w:hAnsi="Times New Roman" w:cs="Times New Roman"/>
          <w:sz w:val="28"/>
          <w:szCs w:val="28"/>
        </w:rPr>
        <w:t xml:space="preserve"> местного</w:t>
      </w:r>
      <w:r w:rsidR="00E421E2" w:rsidRPr="00FE0187">
        <w:rPr>
          <w:rFonts w:ascii="Times New Roman" w:hAnsi="Times New Roman" w:cs="Times New Roman"/>
          <w:sz w:val="28"/>
          <w:szCs w:val="28"/>
        </w:rPr>
        <w:t xml:space="preserve"> бюджета;</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вноси</w:t>
      </w:r>
      <w:r w:rsidR="00B57EEC" w:rsidRPr="00FE0187">
        <w:rPr>
          <w:rFonts w:ascii="Times New Roman" w:eastAsia="Times New Roman" w:hAnsi="Times New Roman" w:cs="Times New Roman"/>
          <w:sz w:val="28"/>
          <w:szCs w:val="28"/>
        </w:rPr>
        <w:t>т его с необходимыми документами и материалами на утверждение Совет депутатов МО-СП «</w:t>
      </w:r>
      <w:r w:rsidR="00FB7592">
        <w:rPr>
          <w:rFonts w:ascii="Times New Roman" w:hAnsi="Times New Roman" w:cs="Times New Roman"/>
          <w:sz w:val="28"/>
          <w:szCs w:val="28"/>
        </w:rPr>
        <w:t>Буйское</w:t>
      </w:r>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разрабатывает и утверждае</w:t>
      </w:r>
      <w:r w:rsidR="00B57EEC" w:rsidRPr="00FE0187">
        <w:rPr>
          <w:rFonts w:ascii="Times New Roman" w:eastAsia="Times New Roman" w:hAnsi="Times New Roman" w:cs="Times New Roman"/>
          <w:sz w:val="28"/>
          <w:szCs w:val="28"/>
        </w:rPr>
        <w:t>т методики распределения и (или) порядки предоставления межбюджетных трансфертов</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обеспечивае</w:t>
      </w:r>
      <w:r w:rsidR="00B57EEC" w:rsidRPr="00FE0187">
        <w:rPr>
          <w:rFonts w:ascii="Times New Roman" w:eastAsia="Times New Roman" w:hAnsi="Times New Roman" w:cs="Times New Roman"/>
          <w:sz w:val="28"/>
          <w:szCs w:val="28"/>
        </w:rPr>
        <w:t>т исполнение</w:t>
      </w:r>
      <w:r w:rsidR="00E421E2" w:rsidRPr="00FE0187">
        <w:rPr>
          <w:rFonts w:ascii="Times New Roman" w:eastAsia="Times New Roman" w:hAnsi="Times New Roman" w:cs="Times New Roman"/>
          <w:sz w:val="28"/>
          <w:szCs w:val="28"/>
        </w:rPr>
        <w:t xml:space="preserve"> местного</w:t>
      </w:r>
      <w:r w:rsidR="00B57EEC" w:rsidRPr="00FE0187">
        <w:rPr>
          <w:rFonts w:ascii="Times New Roman" w:eastAsia="Times New Roman" w:hAnsi="Times New Roman" w:cs="Times New Roman"/>
          <w:sz w:val="28"/>
          <w:szCs w:val="28"/>
        </w:rPr>
        <w:t xml:space="preserve"> бюджета и составление б</w:t>
      </w:r>
      <w:r w:rsidRPr="00FE0187">
        <w:rPr>
          <w:rFonts w:ascii="Times New Roman" w:eastAsia="Times New Roman" w:hAnsi="Times New Roman" w:cs="Times New Roman"/>
          <w:sz w:val="28"/>
          <w:szCs w:val="28"/>
        </w:rPr>
        <w:t>юджетной отчетности, представляе</w:t>
      </w:r>
      <w:r w:rsidR="00B57EEC" w:rsidRPr="00FE0187">
        <w:rPr>
          <w:rFonts w:ascii="Times New Roman" w:eastAsia="Times New Roman" w:hAnsi="Times New Roman" w:cs="Times New Roman"/>
          <w:sz w:val="28"/>
          <w:szCs w:val="28"/>
        </w:rPr>
        <w:t>т отчет об исполнении бюджета на утверждение Совета депутатов МО-СП «</w:t>
      </w:r>
      <w:r w:rsidR="00FB7592">
        <w:rPr>
          <w:rFonts w:ascii="Times New Roman" w:hAnsi="Times New Roman" w:cs="Times New Roman"/>
          <w:sz w:val="28"/>
          <w:szCs w:val="28"/>
        </w:rPr>
        <w:t>Буйское</w:t>
      </w:r>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r w:rsidR="00B57EEC" w:rsidRPr="00FE0187">
        <w:rPr>
          <w:rFonts w:ascii="Times New Roman" w:eastAsia="Times New Roman" w:hAnsi="Times New Roman" w:cs="Times New Roman"/>
          <w:sz w:val="28"/>
          <w:szCs w:val="28"/>
        </w:rPr>
        <w:t xml:space="preserve"> </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B57EEC" w:rsidRPr="00FE0187">
        <w:rPr>
          <w:rFonts w:ascii="Times New Roman" w:eastAsia="Times New Roman" w:hAnsi="Times New Roman" w:cs="Times New Roman"/>
          <w:sz w:val="28"/>
          <w:szCs w:val="28"/>
        </w:rPr>
        <w:t>обеспечив</w:t>
      </w:r>
      <w:r w:rsidRPr="00FE0187">
        <w:rPr>
          <w:rFonts w:ascii="Times New Roman" w:eastAsia="Times New Roman" w:hAnsi="Times New Roman" w:cs="Times New Roman"/>
          <w:sz w:val="28"/>
          <w:szCs w:val="28"/>
        </w:rPr>
        <w:t>ае</w:t>
      </w:r>
      <w:r w:rsidR="00B57EEC" w:rsidRPr="00FE0187">
        <w:rPr>
          <w:rFonts w:ascii="Times New Roman" w:eastAsia="Times New Roman" w:hAnsi="Times New Roman" w:cs="Times New Roman"/>
          <w:sz w:val="28"/>
          <w:szCs w:val="28"/>
        </w:rPr>
        <w:t>т управление муниципальным</w:t>
      </w:r>
      <w:r w:rsidRPr="00FE0187">
        <w:rPr>
          <w:rFonts w:ascii="Times New Roman" w:eastAsia="Times New Roman" w:hAnsi="Times New Roman" w:cs="Times New Roman"/>
          <w:sz w:val="28"/>
          <w:szCs w:val="28"/>
        </w:rPr>
        <w:t xml:space="preserve"> долгом;</w:t>
      </w:r>
    </w:p>
    <w:p w:rsidR="00B57EEC" w:rsidRPr="00FE0187" w:rsidRDefault="00450975" w:rsidP="00902691">
      <w:pPr>
        <w:ind w:firstLine="710"/>
        <w:rPr>
          <w:rFonts w:ascii="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6) </w:t>
      </w:r>
      <w:r w:rsidR="00B57EEC" w:rsidRPr="00FE0187">
        <w:rPr>
          <w:rFonts w:ascii="Times New Roman" w:hAnsi="Times New Roman" w:cs="Times New Roman"/>
          <w:sz w:val="28"/>
          <w:szCs w:val="28"/>
        </w:rPr>
        <w:t xml:space="preserve">осуществляет иные полномочия, определенные </w:t>
      </w:r>
      <w:r w:rsidR="00386039" w:rsidRPr="00FE0187">
        <w:rPr>
          <w:rFonts w:ascii="Times New Roman" w:hAnsi="Times New Roman" w:cs="Times New Roman"/>
          <w:sz w:val="28"/>
          <w:szCs w:val="28"/>
        </w:rPr>
        <w:t>БК РФ</w:t>
      </w:r>
      <w:r w:rsidR="00B57EEC" w:rsidRPr="00FE0187">
        <w:rPr>
          <w:rFonts w:ascii="Times New Roman" w:hAnsi="Times New Roman" w:cs="Times New Roman"/>
          <w:sz w:val="28"/>
          <w:szCs w:val="28"/>
        </w:rPr>
        <w:t xml:space="preserve"> и (или) принимаемыми в соответствии с ним нормативными правовыми актами, регулирующими бюджетные правоотношения.</w:t>
      </w:r>
    </w:p>
    <w:p w:rsidR="00450975" w:rsidRPr="00FE0187" w:rsidRDefault="00450975" w:rsidP="00902691">
      <w:pPr>
        <w:ind w:firstLine="710"/>
        <w:rPr>
          <w:rFonts w:ascii="Times New Roman" w:hAnsi="Times New Roman" w:cs="Times New Roman"/>
          <w:sz w:val="28"/>
          <w:szCs w:val="28"/>
        </w:rPr>
      </w:pPr>
    </w:p>
    <w:p w:rsidR="00450975" w:rsidRPr="00FE0187" w:rsidRDefault="00B54A61" w:rsidP="00902691">
      <w:pPr>
        <w:ind w:left="0" w:firstLine="426"/>
        <w:rPr>
          <w:rFonts w:ascii="Times New Roman" w:hAnsi="Times New Roman" w:cs="Times New Roman"/>
          <w:sz w:val="28"/>
          <w:szCs w:val="28"/>
        </w:rPr>
      </w:pPr>
      <w:r w:rsidRPr="00FE0187">
        <w:rPr>
          <w:rFonts w:ascii="Times New Roman" w:hAnsi="Times New Roman" w:cs="Times New Roman"/>
          <w:sz w:val="28"/>
          <w:szCs w:val="28"/>
        </w:rPr>
        <w:t>Статья 6</w:t>
      </w:r>
      <w:r w:rsidR="007F647D" w:rsidRPr="00FE0187">
        <w:rPr>
          <w:rFonts w:ascii="Times New Roman" w:hAnsi="Times New Roman" w:cs="Times New Roman"/>
          <w:sz w:val="28"/>
          <w:szCs w:val="28"/>
        </w:rPr>
        <w:t xml:space="preserve">. Бюджетные полномочия </w:t>
      </w:r>
      <w:r w:rsidR="00AA1A3C" w:rsidRPr="00FE0187">
        <w:rPr>
          <w:rFonts w:ascii="Times New Roman" w:hAnsi="Times New Roman" w:cs="Times New Roman"/>
          <w:sz w:val="28"/>
          <w:szCs w:val="28"/>
        </w:rPr>
        <w:t>главного распорядителя (распорядителя)</w:t>
      </w:r>
      <w:r w:rsidR="00102F67" w:rsidRPr="00FE0187">
        <w:rPr>
          <w:rFonts w:ascii="Times New Roman" w:hAnsi="Times New Roman" w:cs="Times New Roman"/>
          <w:sz w:val="28"/>
          <w:szCs w:val="28"/>
        </w:rPr>
        <w:t xml:space="preserve"> бюджетных средств </w:t>
      </w:r>
      <w:r w:rsidR="00102F67" w:rsidRPr="00FB7592">
        <w:rPr>
          <w:rFonts w:ascii="Times New Roman" w:hAnsi="Times New Roman" w:cs="Times New Roman"/>
          <w:sz w:val="28"/>
          <w:szCs w:val="28"/>
        </w:rPr>
        <w:t>(ст. 158 БК РФ).</w:t>
      </w:r>
    </w:p>
    <w:p w:rsidR="00102F67" w:rsidRPr="00FE0187" w:rsidRDefault="00102F67" w:rsidP="00902691">
      <w:pPr>
        <w:ind w:firstLine="710"/>
        <w:rPr>
          <w:rFonts w:ascii="Times New Roman" w:hAnsi="Times New Roman" w:cs="Times New Roman"/>
          <w:sz w:val="28"/>
          <w:szCs w:val="28"/>
        </w:rPr>
      </w:pPr>
    </w:p>
    <w:p w:rsidR="00102F67"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102F67" w:rsidRPr="00FE0187">
        <w:rPr>
          <w:rFonts w:ascii="Times New Roman" w:hAnsi="Times New Roman" w:cs="Times New Roman"/>
          <w:sz w:val="28"/>
          <w:szCs w:val="28"/>
        </w:rPr>
        <w:t xml:space="preserve">.1. </w:t>
      </w:r>
      <w:r w:rsidR="00102F67" w:rsidRPr="00FE0187">
        <w:rPr>
          <w:rFonts w:ascii="Times New Roman" w:eastAsia="Times New Roman" w:hAnsi="Times New Roman" w:cs="Times New Roman"/>
          <w:sz w:val="28"/>
          <w:szCs w:val="28"/>
        </w:rPr>
        <w:t xml:space="preserve">Главный распорядитель бюджетных средств обладает следующими бюджетными полномочиями: </w:t>
      </w:r>
    </w:p>
    <w:p w:rsidR="00102F67"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МО-СП «</w:t>
      </w:r>
      <w:r w:rsidR="00FB7592">
        <w:rPr>
          <w:rFonts w:ascii="Times New Roman" w:hAnsi="Times New Roman" w:cs="Times New Roman"/>
          <w:sz w:val="28"/>
          <w:szCs w:val="28"/>
        </w:rPr>
        <w:t>Буйское</w:t>
      </w:r>
      <w:r w:rsidRPr="00FE0187">
        <w:rPr>
          <w:rFonts w:ascii="Times New Roman" w:hAnsi="Times New Roman" w:cs="Times New Roman"/>
          <w:sz w:val="28"/>
          <w:szCs w:val="28"/>
        </w:rPr>
        <w:t>» в соответствии с утвержденными ему бюджетными ассигнованиями и лимитами бюджетных обязательств;</w:t>
      </w:r>
      <w:r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3) осуществляет планирование соответствующих расходов бюджета, составляет обоснования бюджетных ассигнований;</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4) составляет, утверждает и ведет бюджетную роспись, распределяет бюджетные ассигнования, лимиты бюджетных обязательств исполняет соответствующую часть бюджета;</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5) вносит предложения по формированию и изменению лимитов бюджетных обязательств;</w:t>
      </w:r>
      <w:r w:rsidR="00386039" w:rsidRPr="00FE0187">
        <w:rPr>
          <w:rFonts w:ascii="Times New Roman" w:eastAsia="Times New Roman" w:hAnsi="Times New Roman" w:cs="Times New Roman"/>
          <w:sz w:val="28"/>
          <w:szCs w:val="28"/>
        </w:rPr>
        <w:t xml:space="preserve"> </w:t>
      </w:r>
    </w:p>
    <w:p w:rsidR="001758F0"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 вносит предложения по формированию и изменению сводной бюджетной росписи;</w:t>
      </w:r>
      <w:r w:rsidR="001758F0" w:rsidRPr="00FE0187">
        <w:rPr>
          <w:rFonts w:ascii="Times New Roman" w:eastAsia="Times New Roman" w:hAnsi="Times New Roman" w:cs="Times New Roman"/>
          <w:sz w:val="28"/>
          <w:szCs w:val="28"/>
        </w:rPr>
        <w:t xml:space="preserve">  </w:t>
      </w:r>
    </w:p>
    <w:p w:rsidR="00E421E2"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 xml:space="preserve">7) обеспечивает соблюдение </w:t>
      </w:r>
      <w:r w:rsidR="00386039" w:rsidRPr="00FE0187">
        <w:rPr>
          <w:rFonts w:ascii="Times New Roman" w:hAnsi="Times New Roman" w:cs="Times New Roman"/>
          <w:sz w:val="28"/>
          <w:szCs w:val="28"/>
        </w:rPr>
        <w:t xml:space="preserve">условий, целей и порядка установленных при предоставлении </w:t>
      </w:r>
      <w:r w:rsidRPr="00FE0187">
        <w:rPr>
          <w:rFonts w:ascii="Times New Roman" w:hAnsi="Times New Roman" w:cs="Times New Roman"/>
          <w:sz w:val="28"/>
          <w:szCs w:val="28"/>
        </w:rPr>
        <w:t>субвенций и иных межбюджетных трансфертов, имеющих целевое назнач</w:t>
      </w:r>
      <w:r w:rsidR="00386039" w:rsidRPr="00FE0187">
        <w:rPr>
          <w:rFonts w:ascii="Times New Roman" w:hAnsi="Times New Roman" w:cs="Times New Roman"/>
          <w:sz w:val="28"/>
          <w:szCs w:val="28"/>
        </w:rPr>
        <w:t>ение;</w:t>
      </w:r>
      <w:r w:rsidR="00E421E2" w:rsidRPr="00FE0187">
        <w:rPr>
          <w:rFonts w:ascii="Times New Roman" w:hAnsi="Times New Roman" w:cs="Times New Roman"/>
          <w:sz w:val="28"/>
          <w:szCs w:val="28"/>
        </w:rPr>
        <w:t xml:space="preserve"> </w:t>
      </w:r>
    </w:p>
    <w:p w:rsidR="001758F0" w:rsidRPr="00FE0187" w:rsidRDefault="00E421E2"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sz w:val="28"/>
          <w:szCs w:val="28"/>
        </w:rPr>
        <w:t>8) формирует бюджетную отчетность Администрации МО-СП «</w:t>
      </w:r>
      <w:r w:rsidR="00FB7592">
        <w:rPr>
          <w:rFonts w:ascii="Times New Roman" w:hAnsi="Times New Roman" w:cs="Times New Roman"/>
          <w:sz w:val="28"/>
          <w:szCs w:val="28"/>
        </w:rPr>
        <w:t>Буйское</w:t>
      </w:r>
      <w:r w:rsidRPr="00FE0187">
        <w:rPr>
          <w:rFonts w:ascii="Times New Roman" w:hAnsi="Times New Roman" w:cs="Times New Roman"/>
          <w:sz w:val="28"/>
          <w:szCs w:val="28"/>
        </w:rPr>
        <w:t>»;</w:t>
      </w:r>
      <w:r w:rsidR="001758F0" w:rsidRPr="00FE0187">
        <w:rPr>
          <w:rFonts w:ascii="Times New Roman" w:hAnsi="Times New Roman" w:cs="Times New Roman"/>
          <w:sz w:val="28"/>
          <w:szCs w:val="28"/>
        </w:rPr>
        <w:t xml:space="preserve"> </w:t>
      </w:r>
    </w:p>
    <w:p w:rsidR="007A50FD" w:rsidRDefault="00102F67" w:rsidP="007A50FD">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 xml:space="preserve">10) осуществляет иные бюджетные полномочия, установленные </w:t>
      </w:r>
      <w:r w:rsidR="00386039" w:rsidRPr="00FE0187">
        <w:rPr>
          <w:rFonts w:ascii="Times New Roman" w:hAnsi="Times New Roman" w:cs="Times New Roman"/>
          <w:sz w:val="28"/>
          <w:szCs w:val="28"/>
        </w:rPr>
        <w:t>БК РФ</w:t>
      </w:r>
      <w:r w:rsidRPr="00FE0187">
        <w:rPr>
          <w:rFonts w:ascii="Times New Roman" w:hAnsi="Times New Roman" w:cs="Times New Roman"/>
          <w:sz w:val="28"/>
          <w:szCs w:val="28"/>
        </w:rPr>
        <w:t xml:space="preserve"> и принимаемыми в с</w:t>
      </w:r>
      <w:r w:rsidR="00386039" w:rsidRPr="00FE0187">
        <w:rPr>
          <w:rFonts w:ascii="Times New Roman" w:hAnsi="Times New Roman" w:cs="Times New Roman"/>
          <w:sz w:val="28"/>
          <w:szCs w:val="28"/>
        </w:rPr>
        <w:t>оответствии с ним муниципальные нормативные правовые акты</w:t>
      </w:r>
      <w:r w:rsidRPr="00FE0187">
        <w:rPr>
          <w:rFonts w:ascii="Times New Roman" w:hAnsi="Times New Roman" w:cs="Times New Roman"/>
          <w:sz w:val="28"/>
          <w:szCs w:val="28"/>
        </w:rPr>
        <w:t>, регулир</w:t>
      </w:r>
      <w:r w:rsidR="007A50FD">
        <w:rPr>
          <w:rFonts w:ascii="Times New Roman" w:hAnsi="Times New Roman" w:cs="Times New Roman"/>
          <w:sz w:val="28"/>
          <w:szCs w:val="28"/>
        </w:rPr>
        <w:t xml:space="preserve">ующими бюджетные правоотношения; </w:t>
      </w:r>
    </w:p>
    <w:p w:rsidR="007A50FD" w:rsidRDefault="007A50FD" w:rsidP="007A50FD">
      <w:pPr>
        <w:autoSpaceDE w:val="0"/>
        <w:autoSpaceDN w:val="0"/>
        <w:adjustRightInd w:val="0"/>
        <w:ind w:firstLine="710"/>
        <w:rPr>
          <w:rFonts w:ascii="Times New Roman" w:hAnsi="Times New Roman" w:cs="Times New Roman"/>
          <w:sz w:val="28"/>
          <w:szCs w:val="28"/>
        </w:rPr>
      </w:pPr>
      <w:r w:rsidRPr="00FB7592">
        <w:rPr>
          <w:rFonts w:ascii="Times New Roman" w:hAnsi="Times New Roman" w:cs="Times New Roman"/>
          <w:sz w:val="28"/>
          <w:szCs w:val="28"/>
        </w:rPr>
        <w:t>11)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FB7592">
        <w:rPr>
          <w:rFonts w:ascii="Times New Roman" w:hAnsi="Times New Roman" w:cs="Times New Roman"/>
          <w:sz w:val="28"/>
          <w:szCs w:val="28"/>
        </w:rPr>
        <w:t>софинансирования</w:t>
      </w:r>
      <w:proofErr w:type="spellEnd"/>
      <w:r w:rsidRPr="00FB7592">
        <w:rPr>
          <w:rFonts w:ascii="Times New Roman" w:hAnsi="Times New Roman" w:cs="Times New Roman"/>
          <w:sz w:val="28"/>
          <w:szCs w:val="28"/>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r>
        <w:rPr>
          <w:rFonts w:ascii="Times New Roman" w:hAnsi="Times New Roman" w:cs="Times New Roman"/>
          <w:sz w:val="28"/>
          <w:szCs w:val="28"/>
        </w:rPr>
        <w:t xml:space="preserve"> </w:t>
      </w:r>
    </w:p>
    <w:p w:rsidR="007A50FD" w:rsidRDefault="007A50FD" w:rsidP="007A50FD">
      <w:pPr>
        <w:autoSpaceDE w:val="0"/>
        <w:autoSpaceDN w:val="0"/>
        <w:adjustRightInd w:val="0"/>
        <w:ind w:firstLine="710"/>
        <w:rPr>
          <w:rFonts w:ascii="Times New Roman" w:hAnsi="Times New Roman" w:cs="Times New Roman"/>
          <w:sz w:val="28"/>
          <w:szCs w:val="28"/>
        </w:rPr>
      </w:pPr>
    </w:p>
    <w:p w:rsidR="00AA1A3C" w:rsidRPr="007A50FD" w:rsidRDefault="00B54A61" w:rsidP="007A50FD">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6</w:t>
      </w:r>
      <w:r w:rsidR="00AA1A3C" w:rsidRPr="00FE0187">
        <w:rPr>
          <w:rFonts w:ascii="Times New Roman" w:hAnsi="Times New Roman" w:cs="Times New Roman"/>
          <w:sz w:val="28"/>
          <w:szCs w:val="28"/>
        </w:rPr>
        <w:t xml:space="preserve">.2. </w:t>
      </w:r>
      <w:r w:rsidR="00AA1A3C" w:rsidRPr="00FE0187">
        <w:rPr>
          <w:rFonts w:ascii="Times New Roman" w:eastAsia="Times New Roman" w:hAnsi="Times New Roman" w:cs="Times New Roman"/>
          <w:sz w:val="28"/>
          <w:szCs w:val="28"/>
        </w:rPr>
        <w:t xml:space="preserve">Распорядитель бюджетных средств обладает следующими бюджетными полномочиями: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осуществляет планирование соответствующих расходов местного бюджета;</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распределяет бюджетные ассигнования, лимиты бюджетных обязательств исполняет соответствующую часть</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E421E2"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вносит предложения главному распорядителю бюджетных средств по формированию и изменению бюджетной росписи;</w:t>
      </w:r>
      <w:r w:rsidR="00E421E2" w:rsidRPr="00FE0187">
        <w:rPr>
          <w:rFonts w:ascii="Times New Roman" w:eastAsia="Times New Roman" w:hAnsi="Times New Roman" w:cs="Times New Roman"/>
          <w:sz w:val="28"/>
          <w:szCs w:val="28"/>
        </w:rPr>
        <w:t xml:space="preserve"> </w:t>
      </w:r>
    </w:p>
    <w:p w:rsidR="00143871" w:rsidRDefault="00143871" w:rsidP="00902691">
      <w:pPr>
        <w:ind w:firstLine="710"/>
        <w:rPr>
          <w:rFonts w:ascii="Times New Roman" w:eastAsia="Times New Roman" w:hAnsi="Times New Roman" w:cs="Times New Roman"/>
          <w:sz w:val="28"/>
          <w:szCs w:val="28"/>
        </w:rPr>
      </w:pPr>
    </w:p>
    <w:p w:rsidR="00143871" w:rsidRDefault="00143871" w:rsidP="00902691">
      <w:pPr>
        <w:ind w:firstLine="710"/>
        <w:rPr>
          <w:rFonts w:ascii="Times New Roman" w:eastAsia="Times New Roman" w:hAnsi="Times New Roman" w:cs="Times New Roman"/>
          <w:sz w:val="28"/>
          <w:szCs w:val="28"/>
        </w:rPr>
      </w:pPr>
    </w:p>
    <w:p w:rsidR="00143871" w:rsidRDefault="00143871" w:rsidP="00902691">
      <w:pPr>
        <w:ind w:firstLine="710"/>
        <w:rPr>
          <w:rFonts w:ascii="Times New Roman" w:eastAsia="Times New Roman" w:hAnsi="Times New Roman" w:cs="Times New Roman"/>
          <w:sz w:val="28"/>
          <w:szCs w:val="28"/>
        </w:rPr>
      </w:pPr>
    </w:p>
    <w:p w:rsidR="00143871" w:rsidRPr="00FE0187" w:rsidRDefault="00143871" w:rsidP="00902691">
      <w:pPr>
        <w:ind w:firstLine="710"/>
        <w:rPr>
          <w:rFonts w:ascii="Times New Roman" w:eastAsia="Times New Roman" w:hAnsi="Times New Roman" w:cs="Times New Roman"/>
          <w:sz w:val="28"/>
          <w:szCs w:val="28"/>
        </w:rPr>
      </w:pP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E421E2" w:rsidRPr="00FE0187">
        <w:rPr>
          <w:rFonts w:ascii="Times New Roman" w:hAnsi="Times New Roman" w:cs="Times New Roman"/>
          <w:sz w:val="28"/>
          <w:szCs w:val="28"/>
        </w:rPr>
        <w:t xml:space="preserve">обеспечивает соблюдение условий, целей и порядка установленных при предоставлении субвенций и иных межбюджетных трансфертов, имеющих целевое назначение;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осуществляет отдельные бюджетные полномочия главного распорядителя бюджетных средств.</w:t>
      </w:r>
    </w:p>
    <w:p w:rsidR="00AA1A3C" w:rsidRPr="00FE0187" w:rsidRDefault="00AA1A3C" w:rsidP="00902691">
      <w:pPr>
        <w:ind w:left="0" w:firstLine="710"/>
        <w:rPr>
          <w:rFonts w:ascii="Times New Roman" w:eastAsia="Times New Roman" w:hAnsi="Times New Roman" w:cs="Times New Roman"/>
          <w:sz w:val="28"/>
          <w:szCs w:val="28"/>
        </w:rPr>
      </w:pPr>
    </w:p>
    <w:p w:rsidR="00060937" w:rsidRPr="00FE0187" w:rsidRDefault="00B54A61" w:rsidP="00F21026">
      <w:pPr>
        <w:autoSpaceDE w:val="0"/>
        <w:autoSpaceDN w:val="0"/>
        <w:adjustRightInd w:val="0"/>
        <w:ind w:firstLine="710"/>
        <w:rPr>
          <w:rFonts w:ascii="Times New Roman" w:hAnsi="Times New Roman" w:cs="Times New Roman"/>
          <w:color w:val="000000"/>
          <w:sz w:val="28"/>
          <w:szCs w:val="28"/>
        </w:rPr>
      </w:pPr>
      <w:r w:rsidRPr="00FE0187">
        <w:rPr>
          <w:rFonts w:ascii="Times New Roman" w:hAnsi="Times New Roman" w:cs="Times New Roman"/>
          <w:sz w:val="28"/>
          <w:szCs w:val="28"/>
        </w:rPr>
        <w:t>Статья 7</w:t>
      </w:r>
      <w:r w:rsidR="00060937" w:rsidRPr="00FE0187">
        <w:rPr>
          <w:rFonts w:ascii="Times New Roman" w:hAnsi="Times New Roman" w:cs="Times New Roman"/>
          <w:sz w:val="28"/>
          <w:szCs w:val="28"/>
        </w:rPr>
        <w:t>. Бюджетные полномочия</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главного администратора</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(администратора</w:t>
      </w:r>
      <w:r w:rsidR="009D42B0" w:rsidRPr="00FE0187">
        <w:rPr>
          <w:rFonts w:ascii="Times New Roman" w:hAnsi="Times New Roman" w:cs="Times New Roman"/>
          <w:color w:val="000000"/>
          <w:sz w:val="28"/>
          <w:szCs w:val="28"/>
        </w:rPr>
        <w:t>) доходов бюджета.</w:t>
      </w:r>
      <w:r w:rsidR="00AA1A3C" w:rsidRPr="00FE0187">
        <w:rPr>
          <w:rFonts w:ascii="Times New Roman" w:hAnsi="Times New Roman" w:cs="Times New Roman"/>
          <w:color w:val="000000"/>
          <w:sz w:val="28"/>
          <w:szCs w:val="28"/>
        </w:rPr>
        <w:t xml:space="preserve"> </w:t>
      </w:r>
      <w:r w:rsidR="00AA1A3C" w:rsidRPr="00FB7592">
        <w:rPr>
          <w:rFonts w:ascii="Times New Roman" w:hAnsi="Times New Roman" w:cs="Times New Roman"/>
          <w:color w:val="000000"/>
          <w:sz w:val="28"/>
          <w:szCs w:val="28"/>
        </w:rPr>
        <w:t>(ст. 160.1 БК)</w:t>
      </w:r>
    </w:p>
    <w:p w:rsidR="009D42B0" w:rsidRPr="00FE0187" w:rsidRDefault="009D42B0" w:rsidP="00F21026">
      <w:pPr>
        <w:autoSpaceDE w:val="0"/>
        <w:autoSpaceDN w:val="0"/>
        <w:adjustRightInd w:val="0"/>
        <w:ind w:firstLine="710"/>
        <w:rPr>
          <w:rFonts w:ascii="Times New Roman" w:hAnsi="Times New Roman" w:cs="Times New Roman"/>
          <w:color w:val="000000"/>
          <w:sz w:val="28"/>
          <w:szCs w:val="28"/>
        </w:rPr>
      </w:pPr>
    </w:p>
    <w:p w:rsidR="00AA1A3C"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7</w:t>
      </w:r>
      <w:r w:rsidR="009D42B0" w:rsidRPr="00FE0187">
        <w:rPr>
          <w:rFonts w:ascii="Times New Roman" w:hAnsi="Times New Roman" w:cs="Times New Roman"/>
          <w:color w:val="000000"/>
          <w:sz w:val="28"/>
          <w:szCs w:val="28"/>
        </w:rPr>
        <w:t xml:space="preserve">.1. </w:t>
      </w:r>
      <w:r w:rsidR="00AA1A3C" w:rsidRPr="00FE0187">
        <w:rPr>
          <w:rFonts w:ascii="Times New Roman" w:eastAsia="Times New Roman" w:hAnsi="Times New Roman" w:cs="Times New Roman"/>
          <w:sz w:val="28"/>
          <w:szCs w:val="28"/>
        </w:rPr>
        <w:t>Главный администратор доходов бюджета обладает следующими бюджетными полномочиями: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представляет сведения, необходимые для составления среднесрочного финансового плана и (или) проекта</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представляет сведения для составления и ведения кассового плана;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формирует и представляет бюджетную отчетность главного администратора доходов бюджета;</w:t>
      </w:r>
    </w:p>
    <w:p w:rsidR="00AA1A3C" w:rsidRPr="00A43377" w:rsidRDefault="00AA1A3C" w:rsidP="00F21026">
      <w:pPr>
        <w:ind w:firstLine="710"/>
        <w:rPr>
          <w:rFonts w:ascii="Times New Roman" w:eastAsia="Times New Roman" w:hAnsi="Times New Roman" w:cs="Times New Roman"/>
          <w:sz w:val="28"/>
          <w:szCs w:val="28"/>
        </w:rPr>
      </w:pPr>
      <w:r w:rsidRPr="00FA3496">
        <w:rPr>
          <w:rFonts w:ascii="Times New Roman" w:eastAsia="Times New Roman" w:hAnsi="Times New Roman" w:cs="Times New Roman"/>
          <w:sz w:val="28"/>
          <w:szCs w:val="28"/>
        </w:rPr>
        <w:t xml:space="preserve">4) </w:t>
      </w:r>
      <w:r w:rsidR="00A43377" w:rsidRPr="00FA3496">
        <w:rPr>
          <w:rFonts w:ascii="Times New Roman" w:eastAsia="Times New Roman" w:hAnsi="Times New Roman" w:cs="Times New Roman"/>
          <w:sz w:val="28"/>
          <w:szCs w:val="28"/>
        </w:rPr>
        <w:t xml:space="preserve">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Pr="00FE0187">
        <w:rPr>
          <w:rFonts w:ascii="Times New Roman" w:eastAsia="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2410" w:rsidRPr="00FE0187" w:rsidRDefault="00EA2410" w:rsidP="00F21026">
      <w:pPr>
        <w:ind w:firstLine="710"/>
        <w:rPr>
          <w:rFonts w:ascii="Times New Roman" w:eastAsia="Times New Roman" w:hAnsi="Times New Roman" w:cs="Times New Roman"/>
          <w:sz w:val="28"/>
          <w:szCs w:val="28"/>
        </w:rPr>
      </w:pPr>
    </w:p>
    <w:p w:rsidR="00EA241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w:t>
      </w:r>
      <w:r w:rsidR="00EA2410" w:rsidRPr="00FE0187">
        <w:rPr>
          <w:rFonts w:ascii="Times New Roman" w:eastAsia="Times New Roman" w:hAnsi="Times New Roman" w:cs="Times New Roman"/>
          <w:sz w:val="28"/>
          <w:szCs w:val="28"/>
        </w:rPr>
        <w:t>.2. Администратор доходов бюджета обладает следующими бюджетными полномочиями: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начисление, учет и контроль за правильностью исчисления, полнотой и своевременностью осуществления платежей в </w:t>
      </w:r>
      <w:r w:rsidR="00E421E2" w:rsidRPr="00FE0187">
        <w:rPr>
          <w:rFonts w:ascii="Times New Roman" w:eastAsia="Times New Roman" w:hAnsi="Times New Roman" w:cs="Times New Roman"/>
          <w:sz w:val="28"/>
          <w:szCs w:val="28"/>
        </w:rPr>
        <w:t xml:space="preserve">местный </w:t>
      </w:r>
      <w:r w:rsidRPr="00FE0187">
        <w:rPr>
          <w:rFonts w:ascii="Times New Roman" w:eastAsia="Times New Roman" w:hAnsi="Times New Roman" w:cs="Times New Roman"/>
          <w:sz w:val="28"/>
          <w:szCs w:val="28"/>
        </w:rPr>
        <w:t>бюджет, пеней и штрафов по ним;</w:t>
      </w:r>
    </w:p>
    <w:p w:rsidR="00E421E2"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взыскание задолженности по платежам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w:t>
      </w:r>
      <w:r w:rsidR="00E421E2" w:rsidRPr="00FE0187">
        <w:rPr>
          <w:rFonts w:ascii="Times New Roman" w:eastAsia="Times New Roman" w:hAnsi="Times New Roman" w:cs="Times New Roman"/>
          <w:sz w:val="28"/>
          <w:szCs w:val="28"/>
        </w:rPr>
        <w:t xml:space="preserve"> </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принимает решение о возврате излишне уплаченных (взысканных) платежей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w:t>
      </w:r>
      <w:r w:rsidR="00A935CA" w:rsidRPr="00FE0187">
        <w:rPr>
          <w:rFonts w:ascii="Times New Roman" w:eastAsia="Times New Roman" w:hAnsi="Times New Roman" w:cs="Times New Roman"/>
          <w:sz w:val="28"/>
          <w:szCs w:val="28"/>
        </w:rPr>
        <w:t>ми формирования доходов бюджета МО-СП «</w:t>
      </w:r>
      <w:r w:rsidR="00FB7592">
        <w:rPr>
          <w:rFonts w:ascii="Times New Roman" w:hAnsi="Times New Roman" w:cs="Times New Roman"/>
          <w:sz w:val="28"/>
          <w:szCs w:val="28"/>
        </w:rPr>
        <w:t>Буйское</w:t>
      </w:r>
      <w:r w:rsidR="00A935CA" w:rsidRPr="00FE0187">
        <w:rPr>
          <w:rFonts w:ascii="Times New Roman" w:eastAsia="Times New Roman" w:hAnsi="Times New Roman" w:cs="Times New Roman"/>
          <w:sz w:val="28"/>
          <w:szCs w:val="28"/>
        </w:rPr>
        <w:t>»;</w:t>
      </w:r>
    </w:p>
    <w:p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EA2410" w:rsidRPr="00FE0187">
        <w:rPr>
          <w:rFonts w:ascii="Times New Roman" w:eastAsia="Times New Roman" w:hAnsi="Times New Roman" w:cs="Times New Roman"/>
          <w:sz w:val="28"/>
          <w:szCs w:val="28"/>
        </w:rPr>
        <w:t>принимает решение о признании безнадежной к взысканию задолженности по платежам в бюджет;</w:t>
      </w:r>
    </w:p>
    <w:p w:rsidR="0014382A" w:rsidRDefault="00A935CA" w:rsidP="0014382A">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8) </w:t>
      </w:r>
      <w:r w:rsidR="00EA2410"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 xml:space="preserve">БК РФ </w:t>
      </w:r>
      <w:r w:rsidR="00EA2410" w:rsidRPr="00FE0187">
        <w:rPr>
          <w:rFonts w:ascii="Times New Roman" w:eastAsia="Times New Roman" w:hAnsi="Times New Roman" w:cs="Times New Roman"/>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r w:rsidR="0014382A">
        <w:rPr>
          <w:rFonts w:ascii="Times New Roman" w:eastAsia="Times New Roman" w:hAnsi="Times New Roman" w:cs="Times New Roman"/>
          <w:sz w:val="28"/>
          <w:szCs w:val="28"/>
        </w:rPr>
        <w:t xml:space="preserve"> </w:t>
      </w:r>
    </w:p>
    <w:p w:rsidR="004811D9" w:rsidRDefault="004811D9" w:rsidP="0014382A">
      <w:pPr>
        <w:ind w:firstLine="710"/>
        <w:rPr>
          <w:rFonts w:ascii="Times New Roman" w:eastAsia="Times New Roman" w:hAnsi="Times New Roman" w:cs="Times New Roman"/>
          <w:sz w:val="28"/>
          <w:szCs w:val="28"/>
        </w:rPr>
      </w:pPr>
    </w:p>
    <w:p w:rsidR="00BE2644" w:rsidRDefault="004811D9" w:rsidP="00BE2644">
      <w:pPr>
        <w:ind w:firstLine="710"/>
        <w:rPr>
          <w:rFonts w:ascii="Times New Roman" w:hAnsi="Times New Roman" w:cs="Times New Roman"/>
          <w:color w:val="22272F"/>
          <w:sz w:val="28"/>
          <w:szCs w:val="28"/>
          <w:shd w:val="clear" w:color="auto" w:fill="FFFFFF"/>
        </w:rPr>
      </w:pPr>
      <w:r>
        <w:rPr>
          <w:rFonts w:ascii="Times New Roman" w:eastAsia="Times New Roman" w:hAnsi="Times New Roman" w:cs="Times New Roman"/>
          <w:sz w:val="28"/>
          <w:szCs w:val="28"/>
        </w:rPr>
        <w:t xml:space="preserve">7.3. </w:t>
      </w:r>
      <w:r>
        <w:rPr>
          <w:rFonts w:ascii="Times New Roman" w:hAnsi="Times New Roman" w:cs="Times New Roman"/>
          <w:color w:val="22272F"/>
          <w:sz w:val="28"/>
          <w:szCs w:val="28"/>
          <w:shd w:val="clear" w:color="auto" w:fill="FFFFFF"/>
        </w:rPr>
        <w:t>Закрепление за органом</w:t>
      </w:r>
      <w:r w:rsidRPr="004811D9">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местной администрации</w:t>
      </w:r>
      <w:r w:rsidRPr="004811D9">
        <w:rPr>
          <w:rFonts w:ascii="Times New Roman" w:hAnsi="Times New Roman" w:cs="Times New Roman"/>
          <w:color w:val="22272F"/>
          <w:sz w:val="28"/>
          <w:szCs w:val="28"/>
          <w:shd w:val="clear" w:color="auto" w:fill="FFFFFF"/>
        </w:rPr>
        <w:t xml:space="preserve"> бюджетных полномочий главного администратора доходов бюджета производится с учетом выполняемых ими полномочий по исполнению государст</w:t>
      </w:r>
      <w:r>
        <w:rPr>
          <w:rFonts w:ascii="Times New Roman" w:hAnsi="Times New Roman" w:cs="Times New Roman"/>
          <w:color w:val="22272F"/>
          <w:sz w:val="28"/>
          <w:szCs w:val="28"/>
          <w:shd w:val="clear" w:color="auto" w:fill="FFFFFF"/>
        </w:rPr>
        <w:t>венных функций в соответствии с</w:t>
      </w:r>
      <w:r>
        <w:rPr>
          <w:rFonts w:ascii="Times New Roman" w:hAnsi="Times New Roman" w:cs="Times New Roman"/>
          <w:color w:val="3272C0"/>
          <w:sz w:val="28"/>
          <w:szCs w:val="28"/>
          <w:u w:val="single"/>
          <w:shd w:val="clear" w:color="auto" w:fill="FFFFFF"/>
        </w:rPr>
        <w:t xml:space="preserve"> </w:t>
      </w:r>
      <w:r>
        <w:rPr>
          <w:rFonts w:ascii="Times New Roman" w:hAnsi="Times New Roman" w:cs="Times New Roman"/>
          <w:sz w:val="28"/>
          <w:szCs w:val="28"/>
          <w:shd w:val="clear" w:color="auto" w:fill="FFFFFF"/>
        </w:rPr>
        <w:t xml:space="preserve">общими требованиями, </w:t>
      </w:r>
      <w:r w:rsidRPr="004811D9">
        <w:rPr>
          <w:rFonts w:ascii="Times New Roman" w:hAnsi="Times New Roman" w:cs="Times New Roman"/>
          <w:color w:val="22272F"/>
          <w:sz w:val="28"/>
          <w:szCs w:val="28"/>
          <w:shd w:val="clear" w:color="auto" w:fill="FFFFFF"/>
        </w:rPr>
        <w:t>установленными Правительством Российской Федерации.</w:t>
      </w:r>
      <w:r w:rsidR="00BE2644">
        <w:rPr>
          <w:rFonts w:ascii="Times New Roman" w:hAnsi="Times New Roman" w:cs="Times New Roman"/>
          <w:color w:val="22272F"/>
          <w:sz w:val="28"/>
          <w:szCs w:val="28"/>
          <w:shd w:val="clear" w:color="auto" w:fill="FFFFFF"/>
        </w:rPr>
        <w:t xml:space="preserve"> </w:t>
      </w:r>
    </w:p>
    <w:p w:rsidR="00BE2644" w:rsidRDefault="00BE2644" w:rsidP="00BE2644">
      <w:pPr>
        <w:ind w:firstLine="710"/>
        <w:rPr>
          <w:rFonts w:ascii="Times New Roman" w:eastAsia="Times New Roman" w:hAnsi="Times New Roman" w:cs="Times New Roman"/>
          <w:sz w:val="28"/>
          <w:szCs w:val="28"/>
        </w:rPr>
      </w:pPr>
    </w:p>
    <w:p w:rsidR="00BE2644" w:rsidRPr="00BE2644" w:rsidRDefault="00BE2644" w:rsidP="00BE2644">
      <w:pPr>
        <w:ind w:firstLine="710"/>
        <w:rPr>
          <w:rFonts w:ascii="Times New Roman" w:hAnsi="Times New Roman" w:cs="Times New Roman"/>
          <w:color w:val="22272F"/>
          <w:sz w:val="28"/>
          <w:szCs w:val="28"/>
          <w:shd w:val="clear" w:color="auto" w:fill="FFFFFF"/>
        </w:rPr>
      </w:pPr>
      <w:r w:rsidRPr="00BE2644">
        <w:rPr>
          <w:rFonts w:ascii="Times New Roman" w:eastAsia="Times New Roman" w:hAnsi="Times New Roman" w:cs="Times New Roman"/>
          <w:sz w:val="28"/>
          <w:szCs w:val="28"/>
        </w:rPr>
        <w:t xml:space="preserve">7.4. </w:t>
      </w:r>
      <w:r w:rsidRPr="00BE2644">
        <w:rPr>
          <w:rFonts w:ascii="Times New Roman" w:hAnsi="Times New Roman" w:cs="Times New Roman"/>
          <w:color w:val="22272F"/>
          <w:sz w:val="28"/>
          <w:szCs w:val="28"/>
        </w:rPr>
        <w:t>Перечень главных администраторов доходов местного бюджета утверждается местной администрацией в соответствии с </w:t>
      </w:r>
      <w:r>
        <w:rPr>
          <w:rFonts w:ascii="Times New Roman" w:hAnsi="Times New Roman" w:cs="Times New Roman"/>
          <w:sz w:val="28"/>
          <w:szCs w:val="28"/>
        </w:rPr>
        <w:t xml:space="preserve">общими требованиями, </w:t>
      </w:r>
      <w:r w:rsidRPr="00BE2644">
        <w:rPr>
          <w:rFonts w:ascii="Times New Roman" w:hAnsi="Times New Roman" w:cs="Times New Roman"/>
          <w:color w:val="22272F"/>
          <w:sz w:val="28"/>
          <w:szCs w:val="28"/>
        </w:rPr>
        <w:t>установленными Правительством Российской Федерации.</w:t>
      </w:r>
      <w:r w:rsidRPr="00BE2644">
        <w:rPr>
          <w:rFonts w:ascii="Times New Roman" w:hAnsi="Times New Roman" w:cs="Times New Roman"/>
          <w:color w:val="22272F"/>
          <w:sz w:val="28"/>
          <w:szCs w:val="28"/>
          <w:shd w:val="clear" w:color="auto" w:fill="FFFFFF"/>
        </w:rPr>
        <w:t xml:space="preserve"> </w:t>
      </w:r>
    </w:p>
    <w:p w:rsidR="00BE2644" w:rsidRDefault="00BE2644" w:rsidP="00BE2644">
      <w:pPr>
        <w:ind w:firstLine="710"/>
        <w:rPr>
          <w:rFonts w:ascii="Times New Roman" w:eastAsia="Times New Roman" w:hAnsi="Times New Roman" w:cs="Times New Roman"/>
          <w:color w:val="22272F"/>
          <w:sz w:val="28"/>
          <w:szCs w:val="28"/>
        </w:rPr>
      </w:pPr>
      <w:r w:rsidRPr="00BE2644">
        <w:rPr>
          <w:rFonts w:ascii="Times New Roman" w:eastAsia="Times New Roman" w:hAnsi="Times New Roman" w:cs="Times New Roman"/>
          <w:color w:val="22272F"/>
          <w:sz w:val="28"/>
          <w:szCs w:val="28"/>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BE2644" w:rsidRDefault="00BE2644" w:rsidP="00BE2644">
      <w:pPr>
        <w:ind w:firstLine="710"/>
        <w:rPr>
          <w:rFonts w:ascii="Times New Roman" w:eastAsia="Times New Roman" w:hAnsi="Times New Roman" w:cs="Times New Roman"/>
          <w:color w:val="22272F"/>
          <w:sz w:val="28"/>
          <w:szCs w:val="28"/>
        </w:rPr>
      </w:pPr>
    </w:p>
    <w:p w:rsidR="00BE2644" w:rsidRDefault="00BE2644" w:rsidP="00BE2644">
      <w:pPr>
        <w:ind w:firstLine="710"/>
        <w:rPr>
          <w:rFonts w:ascii="Times New Roman" w:hAnsi="Times New Roman" w:cs="Times New Roman"/>
          <w:color w:val="22272F"/>
          <w:sz w:val="28"/>
          <w:szCs w:val="28"/>
          <w:shd w:val="clear" w:color="auto" w:fill="FFFFFF"/>
        </w:rPr>
      </w:pPr>
      <w:r>
        <w:rPr>
          <w:rFonts w:ascii="Times New Roman" w:eastAsia="Times New Roman" w:hAnsi="Times New Roman" w:cs="Times New Roman"/>
          <w:color w:val="22272F"/>
          <w:sz w:val="28"/>
          <w:szCs w:val="28"/>
        </w:rPr>
        <w:t xml:space="preserve">7.5. </w:t>
      </w:r>
      <w:r w:rsidRPr="00BE2644">
        <w:rPr>
          <w:rFonts w:ascii="Times New Roman" w:hAnsi="Times New Roman" w:cs="Times New Roman"/>
          <w:color w:val="22272F"/>
          <w:sz w:val="28"/>
          <w:szCs w:val="28"/>
          <w:shd w:val="clear" w:color="auto" w:fill="FFFFFF"/>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w:t>
      </w:r>
      <w:r>
        <w:rPr>
          <w:rFonts w:ascii="Times New Roman" w:hAnsi="Times New Roman" w:cs="Times New Roman"/>
          <w:color w:val="22272F"/>
          <w:sz w:val="28"/>
          <w:szCs w:val="28"/>
          <w:shd w:val="clear" w:color="auto" w:fill="FFFFFF"/>
        </w:rPr>
        <w:t xml:space="preserve"> порядке, установленном местной администрации</w:t>
      </w:r>
      <w:r w:rsidRPr="00BE2644">
        <w:rPr>
          <w:rFonts w:ascii="Times New Roman" w:hAnsi="Times New Roman" w:cs="Times New Roman"/>
          <w:color w:val="22272F"/>
          <w:sz w:val="28"/>
          <w:szCs w:val="28"/>
          <w:shd w:val="clear" w:color="auto" w:fill="FFFFFF"/>
        </w:rPr>
        <w:t>.</w:t>
      </w:r>
    </w:p>
    <w:p w:rsidR="00BE2644" w:rsidRDefault="00BE2644" w:rsidP="00BE2644">
      <w:pPr>
        <w:ind w:firstLine="710"/>
        <w:rPr>
          <w:rFonts w:ascii="Times New Roman" w:hAnsi="Times New Roman" w:cs="Times New Roman"/>
          <w:color w:val="22272F"/>
          <w:sz w:val="28"/>
          <w:szCs w:val="28"/>
          <w:shd w:val="clear" w:color="auto" w:fill="FFFFFF"/>
        </w:rPr>
      </w:pPr>
    </w:p>
    <w:p w:rsidR="00A935CA" w:rsidRPr="0014382A" w:rsidRDefault="00B54A61" w:rsidP="00BE2644">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8</w:t>
      </w:r>
      <w:r w:rsidR="00A935CA" w:rsidRPr="00FE0187">
        <w:rPr>
          <w:rFonts w:ascii="Times New Roman" w:eastAsia="Times New Roman" w:hAnsi="Times New Roman" w:cs="Times New Roman"/>
          <w:sz w:val="28"/>
          <w:szCs w:val="28"/>
        </w:rPr>
        <w:t xml:space="preserve">. Бюджетные полномочия </w:t>
      </w:r>
      <w:r w:rsidR="00A935CA" w:rsidRPr="00FE0187">
        <w:rPr>
          <w:rFonts w:ascii="Times New Roman" w:hAnsi="Times New Roman" w:cs="Times New Roman"/>
          <w:color w:val="000000"/>
          <w:sz w:val="28"/>
          <w:szCs w:val="28"/>
        </w:rPr>
        <w:t>главного администратора (администратора) источников финансирования дефицита бюджета.</w:t>
      </w:r>
      <w:r w:rsidR="005A777E" w:rsidRPr="00FE0187">
        <w:rPr>
          <w:rFonts w:ascii="Times New Roman" w:hAnsi="Times New Roman" w:cs="Times New Roman"/>
          <w:color w:val="000000"/>
          <w:sz w:val="28"/>
          <w:szCs w:val="28"/>
        </w:rPr>
        <w:t xml:space="preserve"> </w:t>
      </w:r>
      <w:r w:rsidR="005A777E" w:rsidRPr="00FB7592">
        <w:rPr>
          <w:rFonts w:ascii="Times New Roman" w:hAnsi="Times New Roman" w:cs="Times New Roman"/>
          <w:color w:val="000000"/>
          <w:sz w:val="28"/>
          <w:szCs w:val="28"/>
        </w:rPr>
        <w:t>(ст. 160.2 БК)</w:t>
      </w:r>
    </w:p>
    <w:p w:rsidR="00A935CA" w:rsidRPr="00FE0187" w:rsidRDefault="00A935CA" w:rsidP="00F21026">
      <w:pPr>
        <w:ind w:firstLine="710"/>
        <w:rPr>
          <w:rFonts w:ascii="Times New Roman" w:hAnsi="Times New Roman" w:cs="Times New Roman"/>
          <w:color w:val="000000"/>
          <w:sz w:val="28"/>
          <w:szCs w:val="28"/>
        </w:rPr>
      </w:pPr>
    </w:p>
    <w:p w:rsidR="00702849" w:rsidRDefault="00B54A61" w:rsidP="00702849">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A935CA" w:rsidRPr="00FE0187">
        <w:rPr>
          <w:rFonts w:ascii="Times New Roman" w:hAnsi="Times New Roman" w:cs="Times New Roman"/>
          <w:color w:val="000000"/>
          <w:sz w:val="28"/>
          <w:szCs w:val="28"/>
        </w:rPr>
        <w:t xml:space="preserve">.1. </w:t>
      </w:r>
      <w:r w:rsidR="005A777E" w:rsidRPr="00FE0187">
        <w:rPr>
          <w:rFonts w:ascii="Times New Roman" w:eastAsia="Times New Roman" w:hAnsi="Times New Roman" w:cs="Times New Roman"/>
          <w:sz w:val="28"/>
          <w:szCs w:val="28"/>
        </w:rPr>
        <w:t>Главный администратор источников финансирования дефицита</w:t>
      </w:r>
      <w:r w:rsidR="00E421E2" w:rsidRPr="00FE0187">
        <w:rPr>
          <w:rFonts w:ascii="Times New Roman" w:eastAsia="Times New Roman" w:hAnsi="Times New Roman" w:cs="Times New Roman"/>
          <w:sz w:val="28"/>
          <w:szCs w:val="28"/>
        </w:rPr>
        <w:t xml:space="preserve"> местного</w:t>
      </w:r>
      <w:r w:rsidR="005A777E" w:rsidRPr="00FE0187">
        <w:rPr>
          <w:rFonts w:ascii="Times New Roman" w:eastAsia="Times New Roman" w:hAnsi="Times New Roman" w:cs="Times New Roman"/>
          <w:sz w:val="28"/>
          <w:szCs w:val="28"/>
        </w:rPr>
        <w:t xml:space="preserve"> бюджета обладает следующими бюджетными полномочиями:</w:t>
      </w:r>
      <w:r w:rsidR="009C0FC1">
        <w:rPr>
          <w:rFonts w:ascii="Times New Roman" w:eastAsia="Times New Roman" w:hAnsi="Times New Roman" w:cs="Times New Roman"/>
          <w:sz w:val="28"/>
          <w:szCs w:val="28"/>
        </w:rPr>
        <w:t xml:space="preserve"> </w:t>
      </w:r>
    </w:p>
    <w:p w:rsidR="009C0FC1" w:rsidRDefault="002F6C99" w:rsidP="00702849">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A777E" w:rsidRPr="00FE0187">
        <w:rPr>
          <w:rFonts w:ascii="Times New Roman" w:eastAsia="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w:t>
      </w:r>
      <w:r w:rsidR="00D401D1" w:rsidRPr="00FE0187">
        <w:rPr>
          <w:rFonts w:ascii="Times New Roman" w:eastAsia="Times New Roman" w:hAnsi="Times New Roman" w:cs="Times New Roman"/>
          <w:sz w:val="28"/>
          <w:szCs w:val="28"/>
        </w:rPr>
        <w:t>дефицита бюджета</w:t>
      </w:r>
      <w:r w:rsidR="009C0FC1" w:rsidRPr="0014382A">
        <w:rPr>
          <w:rFonts w:ascii="Times New Roman" w:eastAsia="Times New Roman" w:hAnsi="Times New Roman" w:cs="Times New Roman"/>
          <w:sz w:val="28"/>
          <w:szCs w:val="28"/>
        </w:rPr>
        <w:t xml:space="preserve">, </w:t>
      </w:r>
      <w:r w:rsidR="009C0FC1" w:rsidRPr="0014382A">
        <w:rPr>
          <w:rFonts w:ascii="Times New Roman" w:hAnsi="Times New Roman" w:cs="Times New Roman"/>
          <w:bCs/>
          <w:sz w:val="28"/>
          <w:szCs w:val="28"/>
        </w:rPr>
        <w:t>кроме операций по управлению остатками средств на едином счете бюджета;</w:t>
      </w:r>
      <w:r w:rsidR="009C0FC1">
        <w:rPr>
          <w:rFonts w:ascii="Times New Roman" w:eastAsia="Times New Roman" w:hAnsi="Times New Roman" w:cs="Times New Roman"/>
          <w:sz w:val="28"/>
          <w:szCs w:val="28"/>
        </w:rPr>
        <w:t xml:space="preserve"> </w:t>
      </w:r>
    </w:p>
    <w:p w:rsidR="005A777E" w:rsidRPr="00FE0187" w:rsidRDefault="002F6C99" w:rsidP="009C0FC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A777E" w:rsidRPr="00FE0187">
        <w:rPr>
          <w:rFonts w:ascii="Times New Roman" w:eastAsia="Times New Roman" w:hAnsi="Times New Roman" w:cs="Times New Roman"/>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A777E" w:rsidRPr="00FE0187">
        <w:rPr>
          <w:rFonts w:ascii="Times New Roman" w:eastAsia="Times New Roman" w:hAnsi="Times New Roman" w:cs="Times New Roman"/>
          <w:sz w:val="28"/>
          <w:szCs w:val="28"/>
        </w:rPr>
        <w:t xml:space="preserve">) распределяет бюджетные ассигнования и исполняет соответствующую часть бюджета;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A777E" w:rsidRPr="00FE0187">
        <w:rPr>
          <w:rFonts w:ascii="Times New Roman" w:eastAsia="Times New Roman" w:hAnsi="Times New Roman" w:cs="Times New Roman"/>
          <w:sz w:val="28"/>
          <w:szCs w:val="28"/>
        </w:rPr>
        <w:t xml:space="preserve">) формирует бюджетную отчетность главного администратора источников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утверждает методику прогнозирования поступлений по источникам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в соответствии с общими требованиями к такой методике, установленными Правительством Российской Федерации;</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5A777E" w:rsidRPr="00FE0187">
        <w:rPr>
          <w:rFonts w:ascii="Times New Roman" w:eastAsia="Times New Roman" w:hAnsi="Times New Roman" w:cs="Times New Roman"/>
          <w:color w:val="000000"/>
          <w:sz w:val="28"/>
          <w:szCs w:val="28"/>
        </w:rPr>
        <w:t xml:space="preserve">) </w:t>
      </w:r>
      <w:r w:rsidR="005A777E" w:rsidRPr="00FE0187">
        <w:rPr>
          <w:rFonts w:ascii="Times New Roman" w:eastAsia="Times New Roman" w:hAnsi="Times New Roman" w:cs="Times New Roman"/>
          <w:sz w:val="28"/>
          <w:szCs w:val="28"/>
        </w:rPr>
        <w:t>составляет обоснования бюджетных ассигнований.</w:t>
      </w:r>
    </w:p>
    <w:p w:rsidR="005A777E" w:rsidRPr="00FE0187" w:rsidRDefault="005A777E" w:rsidP="00F21026">
      <w:pPr>
        <w:ind w:firstLine="710"/>
        <w:rPr>
          <w:rFonts w:ascii="Times New Roman" w:eastAsia="Times New Roman" w:hAnsi="Times New Roman" w:cs="Times New Roman"/>
          <w:sz w:val="28"/>
          <w:szCs w:val="28"/>
        </w:rPr>
      </w:pP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w:t>
      </w:r>
      <w:r w:rsidR="005A777E" w:rsidRPr="00FE0187">
        <w:rPr>
          <w:rFonts w:ascii="Times New Roman" w:eastAsia="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rsidR="00702849" w:rsidRDefault="005A777E" w:rsidP="00702849">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планирование (прогнозирование) поступлений и выплат по источникам финансирования </w:t>
      </w:r>
      <w:r w:rsidR="00B54A61" w:rsidRPr="00FE0187">
        <w:rPr>
          <w:rFonts w:ascii="Times New Roman" w:eastAsia="Times New Roman" w:hAnsi="Times New Roman" w:cs="Times New Roman"/>
          <w:sz w:val="28"/>
          <w:szCs w:val="28"/>
        </w:rPr>
        <w:t>дефицита бюджета</w:t>
      </w:r>
      <w:r w:rsidR="00613EFB" w:rsidRPr="00C6723B">
        <w:rPr>
          <w:rFonts w:ascii="Times New Roman" w:eastAsia="Times New Roman" w:hAnsi="Times New Roman" w:cs="Times New Roman"/>
          <w:sz w:val="28"/>
          <w:szCs w:val="28"/>
        </w:rPr>
        <w:t xml:space="preserve">, </w:t>
      </w:r>
      <w:r w:rsidR="00613EFB" w:rsidRPr="00C6723B">
        <w:rPr>
          <w:rFonts w:ascii="Times New Roman" w:hAnsi="Times New Roman" w:cs="Times New Roman"/>
          <w:bCs/>
          <w:sz w:val="28"/>
          <w:szCs w:val="28"/>
        </w:rPr>
        <w:t>кроме операций по управлению остатками средств на едином счете бюджета;</w:t>
      </w:r>
      <w:r w:rsidR="00613EFB">
        <w:rPr>
          <w:rFonts w:ascii="Times New Roman" w:eastAsia="Times New Roman" w:hAnsi="Times New Roman" w:cs="Times New Roman"/>
          <w:sz w:val="28"/>
          <w:szCs w:val="28"/>
        </w:rPr>
        <w:t xml:space="preserve"> </w:t>
      </w:r>
    </w:p>
    <w:p w:rsidR="005A777E" w:rsidRPr="00FE0187" w:rsidRDefault="005A777E" w:rsidP="00702849">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контроль за полнотой и своевременностью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источников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 выплаты из</w:t>
      </w:r>
      <w:r w:rsidR="00D401D1"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по источникам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формирует и представляет бюджетную отчетность;</w:t>
      </w:r>
    </w:p>
    <w:p w:rsidR="0014382A" w:rsidRDefault="00B54A61" w:rsidP="0014382A">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осуществляет иные бюджетные полномочия, установленные </w:t>
      </w:r>
      <w:r w:rsidR="00D401D1" w:rsidRPr="00FE0187">
        <w:rPr>
          <w:rFonts w:ascii="Times New Roman" w:eastAsia="Times New Roman" w:hAnsi="Times New Roman" w:cs="Times New Roman"/>
          <w:sz w:val="28"/>
          <w:szCs w:val="28"/>
        </w:rPr>
        <w:t>БК РФ</w:t>
      </w:r>
      <w:r w:rsidR="005A777E"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r w:rsidR="0014382A">
        <w:rPr>
          <w:rFonts w:ascii="Times New Roman" w:eastAsia="Times New Roman" w:hAnsi="Times New Roman" w:cs="Times New Roman"/>
          <w:sz w:val="28"/>
          <w:szCs w:val="28"/>
        </w:rPr>
        <w:t xml:space="preserve"> </w:t>
      </w:r>
    </w:p>
    <w:p w:rsidR="0014382A" w:rsidRDefault="0014382A" w:rsidP="0014382A">
      <w:pPr>
        <w:ind w:firstLine="710"/>
        <w:rPr>
          <w:rFonts w:ascii="Times New Roman" w:eastAsia="Times New Roman" w:hAnsi="Times New Roman" w:cs="Times New Roman"/>
          <w:sz w:val="28"/>
          <w:szCs w:val="28"/>
        </w:rPr>
      </w:pPr>
    </w:p>
    <w:p w:rsidR="0014382A" w:rsidRPr="00985343" w:rsidRDefault="0014382A" w:rsidP="0014382A">
      <w:pPr>
        <w:ind w:firstLine="710"/>
        <w:rPr>
          <w:rFonts w:ascii="Times New Roman" w:hAnsi="Times New Roman" w:cs="Times New Roman"/>
          <w:color w:val="22272F"/>
          <w:sz w:val="28"/>
          <w:szCs w:val="28"/>
          <w:shd w:val="clear" w:color="auto" w:fill="FFFFFF"/>
        </w:rPr>
      </w:pPr>
      <w:r w:rsidRPr="00985343">
        <w:rPr>
          <w:rFonts w:ascii="Times New Roman" w:hAnsi="Times New Roman" w:cs="Times New Roman"/>
          <w:color w:val="22272F"/>
          <w:sz w:val="28"/>
          <w:szCs w:val="28"/>
          <w:shd w:val="clear" w:color="auto" w:fill="FFFFFF"/>
        </w:rPr>
        <w:t xml:space="preserve">8.3. </w:t>
      </w:r>
      <w:proofErr w:type="gramStart"/>
      <w:r w:rsidR="00C6723B" w:rsidRPr="00985343">
        <w:rPr>
          <w:rFonts w:ascii="Times New Roman" w:hAnsi="Times New Roman" w:cs="Times New Roman"/>
          <w:color w:val="22272F"/>
          <w:sz w:val="28"/>
          <w:szCs w:val="28"/>
          <w:shd w:val="clear" w:color="auto" w:fill="FFFFFF"/>
        </w:rPr>
        <w:t xml:space="preserve">Закрепление за </w:t>
      </w:r>
      <w:r w:rsidRPr="00985343">
        <w:rPr>
          <w:rFonts w:ascii="Times New Roman" w:hAnsi="Times New Roman" w:cs="Times New Roman"/>
          <w:color w:val="22272F"/>
          <w:sz w:val="28"/>
          <w:szCs w:val="28"/>
          <w:shd w:val="clear" w:color="auto" w:fill="FFFFFF"/>
        </w:rPr>
        <w:t>органам</w:t>
      </w:r>
      <w:r w:rsidR="00C6723B" w:rsidRPr="00985343">
        <w:rPr>
          <w:rFonts w:ascii="Times New Roman" w:hAnsi="Times New Roman" w:cs="Times New Roman"/>
          <w:color w:val="22272F"/>
          <w:sz w:val="28"/>
          <w:szCs w:val="28"/>
          <w:shd w:val="clear" w:color="auto" w:fill="FFFFFF"/>
        </w:rPr>
        <w:t xml:space="preserve"> местной администрации бюджетных полномочий главного администратора источников финансирования дефицита бюджета</w:t>
      </w:r>
      <w:r w:rsidR="00E2649F" w:rsidRPr="00985343">
        <w:rPr>
          <w:rFonts w:ascii="Times New Roman" w:hAnsi="Times New Roman" w:cs="Times New Roman"/>
          <w:color w:val="22272F"/>
          <w:sz w:val="28"/>
          <w:szCs w:val="28"/>
          <w:shd w:val="clear" w:color="auto" w:fill="FFFFFF"/>
        </w:rPr>
        <w:t xml:space="preserve"> МО-СП «</w:t>
      </w:r>
      <w:r w:rsidR="00FB7592">
        <w:rPr>
          <w:rFonts w:ascii="Times New Roman" w:hAnsi="Times New Roman" w:cs="Times New Roman"/>
          <w:sz w:val="28"/>
          <w:szCs w:val="28"/>
        </w:rPr>
        <w:t>Буйское</w:t>
      </w:r>
      <w:r w:rsidR="00E2649F" w:rsidRPr="00985343">
        <w:rPr>
          <w:rFonts w:ascii="Times New Roman" w:hAnsi="Times New Roman" w:cs="Times New Roman"/>
          <w:color w:val="22272F"/>
          <w:sz w:val="28"/>
          <w:szCs w:val="28"/>
          <w:shd w:val="clear" w:color="auto" w:fill="FFFFFF"/>
        </w:rPr>
        <w:t>»</w:t>
      </w:r>
      <w:r w:rsidR="00C6723B" w:rsidRPr="00985343">
        <w:rPr>
          <w:rFonts w:ascii="Times New Roman" w:hAnsi="Times New Roman" w:cs="Times New Roman"/>
          <w:color w:val="22272F"/>
          <w:sz w:val="28"/>
          <w:szCs w:val="28"/>
          <w:shd w:val="clear" w:color="auto" w:fill="FFFFFF"/>
        </w:rPr>
        <w:t xml:space="preserve"> производится с учетом выполняемых ими полномочий по осуществлению операций с источниками финансирования дефицита бюджета в соответствии с </w:t>
      </w:r>
      <w:hyperlink r:id="rId6" w:anchor="/document/402822521/entry/1000" w:history="1">
        <w:r w:rsidR="00C6723B" w:rsidRPr="00985343">
          <w:rPr>
            <w:rFonts w:ascii="Times New Roman" w:hAnsi="Times New Roman" w:cs="Times New Roman"/>
            <w:sz w:val="28"/>
            <w:szCs w:val="28"/>
            <w:shd w:val="clear" w:color="auto" w:fill="FFFFFF"/>
          </w:rPr>
          <w:t>общими требованиями</w:t>
        </w:r>
      </w:hyperlink>
      <w:r w:rsidR="00C6723B" w:rsidRPr="00985343">
        <w:rPr>
          <w:rFonts w:ascii="Times New Roman" w:hAnsi="Times New Roman" w:cs="Times New Roman"/>
          <w:sz w:val="28"/>
          <w:szCs w:val="28"/>
          <w:shd w:val="clear" w:color="auto" w:fill="FFFFFF"/>
        </w:rPr>
        <w:t>,</w:t>
      </w:r>
      <w:r w:rsidR="00C6723B" w:rsidRPr="00985343">
        <w:rPr>
          <w:rFonts w:ascii="Times New Roman" w:hAnsi="Times New Roman" w:cs="Times New Roman"/>
          <w:color w:val="22272F"/>
          <w:sz w:val="28"/>
          <w:szCs w:val="28"/>
          <w:shd w:val="clear" w:color="auto" w:fill="FFFFFF"/>
        </w:rPr>
        <w:t xml:space="preserve"> установленными Правительством Российской Федерации.</w:t>
      </w:r>
      <w:r w:rsidRPr="00985343">
        <w:rPr>
          <w:rFonts w:ascii="Times New Roman" w:hAnsi="Times New Roman" w:cs="Times New Roman"/>
          <w:color w:val="22272F"/>
          <w:sz w:val="28"/>
          <w:szCs w:val="28"/>
          <w:shd w:val="clear" w:color="auto" w:fill="FFFFFF"/>
        </w:rPr>
        <w:t xml:space="preserve"> </w:t>
      </w:r>
      <w:proofErr w:type="gramEnd"/>
    </w:p>
    <w:p w:rsidR="0014382A" w:rsidRPr="00985343" w:rsidRDefault="0014382A" w:rsidP="0014382A">
      <w:pPr>
        <w:ind w:firstLine="710"/>
        <w:rPr>
          <w:rFonts w:ascii="Times New Roman" w:hAnsi="Times New Roman" w:cs="Times New Roman"/>
          <w:color w:val="22272F"/>
          <w:sz w:val="28"/>
          <w:szCs w:val="28"/>
        </w:rPr>
      </w:pPr>
      <w:r w:rsidRPr="00985343">
        <w:rPr>
          <w:rFonts w:ascii="Times New Roman" w:hAnsi="Times New Roman" w:cs="Times New Roman"/>
          <w:color w:val="22272F"/>
          <w:sz w:val="28"/>
          <w:szCs w:val="28"/>
        </w:rPr>
        <w:t xml:space="preserve">8.4. </w:t>
      </w:r>
      <w:r w:rsidR="00C6723B" w:rsidRPr="00985343">
        <w:rPr>
          <w:rFonts w:ascii="Times New Roman" w:hAnsi="Times New Roman" w:cs="Times New Roman"/>
          <w:color w:val="22272F"/>
          <w:sz w:val="28"/>
          <w:szCs w:val="28"/>
        </w:rPr>
        <w:t>Перечень 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 установленными Правительством Российской Федерации.</w:t>
      </w:r>
      <w:r w:rsidRPr="00985343">
        <w:rPr>
          <w:rFonts w:ascii="Times New Roman" w:hAnsi="Times New Roman" w:cs="Times New Roman"/>
          <w:color w:val="22272F"/>
          <w:sz w:val="28"/>
          <w:szCs w:val="28"/>
        </w:rPr>
        <w:t xml:space="preserve"> </w:t>
      </w:r>
    </w:p>
    <w:p w:rsidR="00C6723B" w:rsidRPr="0014382A" w:rsidRDefault="00C6723B" w:rsidP="0014382A">
      <w:pPr>
        <w:ind w:firstLine="710"/>
        <w:rPr>
          <w:rFonts w:ascii="Times New Roman" w:eastAsia="Times New Roman" w:hAnsi="Times New Roman" w:cs="Times New Roman"/>
          <w:sz w:val="28"/>
          <w:szCs w:val="28"/>
        </w:rPr>
      </w:pPr>
      <w:r w:rsidRPr="00985343">
        <w:rPr>
          <w:rFonts w:ascii="Times New Roman" w:hAnsi="Times New Roman" w:cs="Times New Roman"/>
          <w:color w:val="22272F"/>
          <w:sz w:val="28"/>
          <w:szCs w:val="28"/>
        </w:rPr>
        <w:t xml:space="preserve">Перечень главных </w:t>
      </w:r>
      <w:proofErr w:type="gramStart"/>
      <w:r w:rsidRPr="00985343">
        <w:rPr>
          <w:rFonts w:ascii="Times New Roman" w:hAnsi="Times New Roman" w:cs="Times New Roman"/>
          <w:color w:val="22272F"/>
          <w:sz w:val="28"/>
          <w:szCs w:val="28"/>
        </w:rPr>
        <w:t>администраторов источников финансирования дефицита бюджета</w:t>
      </w:r>
      <w:proofErr w:type="gramEnd"/>
      <w:r w:rsidRPr="00985343">
        <w:rPr>
          <w:rFonts w:ascii="Times New Roman" w:hAnsi="Times New Roman" w:cs="Times New Roman"/>
          <w:color w:val="22272F"/>
          <w:sz w:val="28"/>
          <w:szCs w:val="28"/>
        </w:rPr>
        <w:t xml:space="preserve"> </w:t>
      </w:r>
      <w:r w:rsidR="00E2649F" w:rsidRPr="00985343">
        <w:rPr>
          <w:rFonts w:ascii="Times New Roman" w:hAnsi="Times New Roman" w:cs="Times New Roman"/>
          <w:color w:val="22272F"/>
          <w:sz w:val="28"/>
          <w:szCs w:val="28"/>
        </w:rPr>
        <w:t>МО-СП «</w:t>
      </w:r>
      <w:r w:rsidR="00FB7592">
        <w:rPr>
          <w:rFonts w:ascii="Times New Roman" w:hAnsi="Times New Roman" w:cs="Times New Roman"/>
          <w:sz w:val="28"/>
          <w:szCs w:val="28"/>
        </w:rPr>
        <w:t>Буйское</w:t>
      </w:r>
      <w:r w:rsidR="00E2649F" w:rsidRPr="00985343">
        <w:rPr>
          <w:rFonts w:ascii="Times New Roman" w:hAnsi="Times New Roman" w:cs="Times New Roman"/>
          <w:color w:val="22272F"/>
          <w:sz w:val="28"/>
          <w:szCs w:val="28"/>
        </w:rPr>
        <w:t xml:space="preserve">» </w:t>
      </w:r>
      <w:r w:rsidRPr="00985343">
        <w:rPr>
          <w:rFonts w:ascii="Times New Roman" w:hAnsi="Times New Roman" w:cs="Times New Roman"/>
          <w:color w:val="22272F"/>
          <w:sz w:val="28"/>
          <w:szCs w:val="28"/>
        </w:rPr>
        <w:t>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5144D8" w:rsidRPr="00FE0187"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9</w:t>
      </w:r>
      <w:r w:rsidR="005144D8" w:rsidRPr="00FE0187">
        <w:rPr>
          <w:rFonts w:ascii="Times New Roman" w:eastAsia="Times New Roman" w:hAnsi="Times New Roman" w:cs="Times New Roman"/>
          <w:sz w:val="28"/>
          <w:szCs w:val="28"/>
        </w:rPr>
        <w:t xml:space="preserve">. Бюджетные полномочия получателя бюджетных средств </w:t>
      </w:r>
      <w:r w:rsidR="005144D8" w:rsidRPr="00FB7592">
        <w:rPr>
          <w:rFonts w:ascii="Times New Roman" w:eastAsia="Times New Roman" w:hAnsi="Times New Roman" w:cs="Times New Roman"/>
          <w:sz w:val="28"/>
          <w:szCs w:val="28"/>
        </w:rPr>
        <w:t>(ст. 162 БК РФ)</w:t>
      </w:r>
    </w:p>
    <w:p w:rsidR="005144D8" w:rsidRPr="00FE0187"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w:t>
      </w:r>
      <w:r w:rsidR="005144D8" w:rsidRPr="00FE0187">
        <w:rPr>
          <w:rFonts w:ascii="Times New Roman" w:eastAsia="Times New Roman" w:hAnsi="Times New Roman" w:cs="Times New Roman"/>
          <w:sz w:val="28"/>
          <w:szCs w:val="28"/>
        </w:rPr>
        <w:t>.1. Получатель бюджетных средств обладает следующими бюджетными полномочиями:</w:t>
      </w:r>
    </w:p>
    <w:p w:rsid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составляет и исполняет бюджетную смету;</w:t>
      </w:r>
      <w:r w:rsidR="00FE0187">
        <w:rPr>
          <w:rFonts w:ascii="Times New Roman" w:eastAsia="Times New Roman" w:hAnsi="Times New Roman" w:cs="Times New Roman"/>
          <w:sz w:val="28"/>
          <w:szCs w:val="28"/>
        </w:rPr>
        <w:t xml:space="preserve"> </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5144D8" w:rsidRPr="00FE0187" w:rsidRDefault="00C447B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8365C1" w:rsidRPr="00FE0187">
        <w:rPr>
          <w:rFonts w:ascii="Times New Roman" w:eastAsia="Times New Roman" w:hAnsi="Times New Roman" w:cs="Times New Roman"/>
          <w:sz w:val="28"/>
          <w:szCs w:val="28"/>
        </w:rPr>
        <w:t>вносит главному</w:t>
      </w:r>
      <w:r w:rsidR="005144D8" w:rsidRPr="00FE0187">
        <w:rPr>
          <w:rFonts w:ascii="Times New Roman" w:eastAsia="Times New Roman" w:hAnsi="Times New Roman" w:cs="Times New Roman"/>
          <w:sz w:val="28"/>
          <w:szCs w:val="28"/>
        </w:rPr>
        <w:t xml:space="preserve"> распорядителю (распорядителю) бюджетных средств предложения по изменению бюджетной росписи;</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ведет бюджетный учет (обеспечивает ведение бюджетного учета);</w:t>
      </w:r>
    </w:p>
    <w:p w:rsidR="005144D8"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43871" w:rsidRDefault="00143871" w:rsidP="00F21026">
      <w:pPr>
        <w:ind w:firstLine="710"/>
        <w:rPr>
          <w:rFonts w:ascii="Times New Roman" w:eastAsia="Times New Roman" w:hAnsi="Times New Roman" w:cs="Times New Roman"/>
          <w:sz w:val="28"/>
          <w:szCs w:val="28"/>
        </w:rPr>
      </w:pPr>
    </w:p>
    <w:p w:rsidR="00143871" w:rsidRPr="00FE0187" w:rsidRDefault="00143871" w:rsidP="00F21026">
      <w:pPr>
        <w:ind w:firstLine="710"/>
        <w:rPr>
          <w:rFonts w:ascii="Times New Roman" w:eastAsia="Times New Roman" w:hAnsi="Times New Roman" w:cs="Times New Roman"/>
          <w:sz w:val="28"/>
          <w:szCs w:val="28"/>
        </w:rPr>
      </w:pPr>
    </w:p>
    <w:p w:rsidR="005144D8" w:rsidRPr="00FE0187" w:rsidRDefault="005144D8" w:rsidP="00F21026">
      <w:pPr>
        <w:ind w:firstLine="710"/>
        <w:rPr>
          <w:rFonts w:ascii="Times New Roman" w:eastAsia="Times New Roman" w:hAnsi="Times New Roman" w:cs="Times New Roman"/>
          <w:sz w:val="28"/>
          <w:szCs w:val="28"/>
        </w:rPr>
      </w:pPr>
      <w:proofErr w:type="gramStart"/>
      <w:r w:rsidRPr="00FE0187">
        <w:rPr>
          <w:rFonts w:ascii="Times New Roman" w:eastAsia="Times New Roman" w:hAnsi="Times New Roman" w:cs="Times New Roman"/>
          <w:sz w:val="28"/>
          <w:szCs w:val="28"/>
        </w:rPr>
        <w:t xml:space="preserve">7) осуществляет иные полномочия, установленные </w:t>
      </w:r>
      <w:r w:rsidR="00C447BC"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5144D8" w:rsidRPr="00FE0187" w:rsidRDefault="005144D8"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10</w:t>
      </w:r>
      <w:r w:rsidR="00317636" w:rsidRPr="00FE0187">
        <w:rPr>
          <w:rFonts w:ascii="Times New Roman" w:eastAsia="Times New Roman" w:hAnsi="Times New Roman" w:cs="Times New Roman"/>
          <w:sz w:val="28"/>
          <w:szCs w:val="28"/>
        </w:rPr>
        <w:t xml:space="preserve">. Бюджетные полномочия отдельных участников бюджетного процесса </w:t>
      </w:r>
      <w:r w:rsidR="00317636" w:rsidRPr="00FB7592">
        <w:rPr>
          <w:rFonts w:ascii="Times New Roman" w:eastAsia="Times New Roman" w:hAnsi="Times New Roman" w:cs="Times New Roman"/>
          <w:sz w:val="28"/>
          <w:szCs w:val="28"/>
        </w:rPr>
        <w:t>(ст. 160.2-1 БК РФ).</w:t>
      </w:r>
      <w:r w:rsidR="00317636" w:rsidRPr="00FE0187">
        <w:rPr>
          <w:rFonts w:ascii="Times New Roman" w:eastAsia="Times New Roman" w:hAnsi="Times New Roman" w:cs="Times New Roman"/>
          <w:sz w:val="28"/>
          <w:szCs w:val="28"/>
        </w:rPr>
        <w:t xml:space="preserve"> </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.2. Внутренний финансовый аудит осуществляется в целях:</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p w:rsid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повышения качества финансового менеджмента.</w:t>
      </w:r>
      <w:r w:rsidR="00FE0187">
        <w:rPr>
          <w:rFonts w:ascii="Times New Roman" w:eastAsia="Times New Roman" w:hAnsi="Times New Roman" w:cs="Times New Roman"/>
          <w:sz w:val="28"/>
          <w:szCs w:val="28"/>
        </w:rPr>
        <w:t xml:space="preserve"> </w:t>
      </w:r>
    </w:p>
    <w:p w:rsidR="007C42ED"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317636" w:rsidRPr="00FE0187">
        <w:rPr>
          <w:rFonts w:ascii="Times New Roman" w:eastAsia="Times New Roman" w:hAnsi="Times New Roman" w:cs="Times New Roman"/>
          <w:sz w:val="28"/>
          <w:szCs w:val="28"/>
        </w:rPr>
        <w:t>3. Внутренний финансовый аудит осуществляется на основе принципа функциональной независимости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w:t>
      </w:r>
      <w:r w:rsidR="00B545B3" w:rsidRPr="00FE0187">
        <w:rPr>
          <w:rFonts w:ascii="Times New Roman" w:eastAsia="Times New Roman" w:hAnsi="Times New Roman" w:cs="Times New Roman"/>
          <w:sz w:val="28"/>
          <w:szCs w:val="28"/>
        </w:rPr>
        <w:t xml:space="preserve"> внутреннего финансового аудита.</w:t>
      </w:r>
      <w:r w:rsidR="00317636" w:rsidRPr="00FE0187">
        <w:rPr>
          <w:rFonts w:ascii="Times New Roman" w:eastAsia="Times New Roman" w:hAnsi="Times New Roman" w:cs="Times New Roman"/>
          <w:sz w:val="28"/>
          <w:szCs w:val="28"/>
        </w:rPr>
        <w:t xml:space="preserve"> </w:t>
      </w: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B545B3" w:rsidRPr="00FE0187">
        <w:rPr>
          <w:rFonts w:ascii="Times New Roman" w:eastAsia="Times New Roman" w:hAnsi="Times New Roman" w:cs="Times New Roman"/>
          <w:sz w:val="28"/>
          <w:szCs w:val="28"/>
        </w:rPr>
        <w:t>4</w:t>
      </w:r>
      <w:r w:rsidR="00317636" w:rsidRPr="00FE0187">
        <w:rPr>
          <w:rFonts w:ascii="Times New Roman" w:eastAsia="Times New Roman" w:hAnsi="Times New Roman" w:cs="Times New Roman"/>
          <w:sz w:val="28"/>
          <w:szCs w:val="28"/>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143871"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w:t>
      </w:r>
    </w:p>
    <w:p w:rsidR="00317636" w:rsidRPr="00FE0187" w:rsidRDefault="00317636" w:rsidP="00143871">
      <w:pPr>
        <w:ind w:firstLine="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w:t>
      </w:r>
      <w:r w:rsidR="00B545B3" w:rsidRPr="00FE0187">
        <w:rPr>
          <w:rFonts w:ascii="Times New Roman" w:eastAsia="Times New Roman" w:hAnsi="Times New Roman" w:cs="Times New Roman"/>
          <w:sz w:val="28"/>
          <w:szCs w:val="28"/>
        </w:rPr>
        <w:t>внутреннего финансового аудита.</w:t>
      </w:r>
    </w:p>
    <w:p w:rsidR="00B54A61"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B54A61" w:rsidRPr="00FE0187">
        <w:rPr>
          <w:rFonts w:ascii="Times New Roman" w:eastAsia="Times New Roman" w:hAnsi="Times New Roman" w:cs="Times New Roman"/>
          <w:sz w:val="28"/>
          <w:szCs w:val="28"/>
        </w:rPr>
        <w:t xml:space="preserve"> </w:t>
      </w:r>
    </w:p>
    <w:p w:rsidR="00B545B3"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B545B3" w:rsidRPr="00FE0187">
        <w:rPr>
          <w:rFonts w:ascii="Times New Roman" w:eastAsia="Times New Roman" w:hAnsi="Times New Roman" w:cs="Times New Roman"/>
          <w:color w:val="000000"/>
          <w:sz w:val="28"/>
          <w:szCs w:val="28"/>
        </w:rPr>
        <w:t>.5</w:t>
      </w:r>
      <w:r w:rsidR="00407AC0" w:rsidRPr="00FE0187">
        <w:rPr>
          <w:rFonts w:ascii="Times New Roman" w:eastAsia="Times New Roman" w:hAnsi="Times New Roman" w:cs="Times New Roman"/>
          <w:color w:val="000000"/>
          <w:sz w:val="28"/>
          <w:szCs w:val="28"/>
        </w:rPr>
        <w:t xml:space="preserve">. </w:t>
      </w:r>
      <w:r w:rsidR="00407AC0" w:rsidRPr="00FE0187">
        <w:rPr>
          <w:rFonts w:ascii="Times New Roman" w:eastAsia="Times New Roman" w:hAnsi="Times New Roman" w:cs="Times New Roman"/>
          <w:sz w:val="28"/>
          <w:szCs w:val="28"/>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 главным администратором бюджетных средств в установленном им порядке</w:t>
      </w:r>
      <w:r w:rsidR="00B545B3" w:rsidRPr="00FE0187">
        <w:rPr>
          <w:rFonts w:ascii="Times New Roman" w:eastAsia="Times New Roman" w:hAnsi="Times New Roman" w:cs="Times New Roman"/>
          <w:sz w:val="28"/>
          <w:szCs w:val="28"/>
        </w:rPr>
        <w:t>.</w:t>
      </w:r>
      <w:r w:rsidR="00407AC0" w:rsidRPr="00FE0187">
        <w:rPr>
          <w:rFonts w:ascii="Times New Roman" w:eastAsia="Times New Roman" w:hAnsi="Times New Roman" w:cs="Times New Roman"/>
          <w:sz w:val="28"/>
          <w:szCs w:val="28"/>
        </w:rPr>
        <w:t xml:space="preserve"> </w:t>
      </w:r>
    </w:p>
    <w:p w:rsidR="00407AC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B545B3" w:rsidRPr="00FE0187">
        <w:rPr>
          <w:rFonts w:ascii="Times New Roman" w:eastAsia="Times New Roman" w:hAnsi="Times New Roman" w:cs="Times New Roman"/>
          <w:sz w:val="28"/>
          <w:szCs w:val="28"/>
        </w:rPr>
        <w:t>.6</w:t>
      </w:r>
      <w:r w:rsidR="00407AC0" w:rsidRPr="00FE0187">
        <w:rPr>
          <w:rFonts w:ascii="Times New Roman" w:eastAsia="Times New Roman" w:hAnsi="Times New Roman" w:cs="Times New Roman"/>
          <w:sz w:val="28"/>
          <w:szCs w:val="28"/>
        </w:rPr>
        <w:t xml:space="preserve">. Порядок проведения мониторинга качества финансового менеджмента определяет в том числе: </w:t>
      </w:r>
    </w:p>
    <w:p w:rsidR="00407AC0"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545B3"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правила формирования и представления отчета о результатах мониторинга качества финансового менеджмента.</w:t>
      </w:r>
      <w:r w:rsidR="00B545B3" w:rsidRPr="00FE0187">
        <w:rPr>
          <w:rFonts w:ascii="Times New Roman" w:eastAsia="Times New Roman" w:hAnsi="Times New Roman" w:cs="Times New Roman"/>
          <w:sz w:val="28"/>
          <w:szCs w:val="28"/>
        </w:rPr>
        <w:t xml:space="preserve"> </w:t>
      </w:r>
    </w:p>
    <w:p w:rsidR="00985343" w:rsidRDefault="00985343" w:rsidP="00F21026">
      <w:pPr>
        <w:ind w:firstLine="710"/>
        <w:rPr>
          <w:rFonts w:ascii="Times New Roman" w:eastAsia="Times New Roman" w:hAnsi="Times New Roman" w:cs="Times New Roman"/>
          <w:sz w:val="28"/>
          <w:szCs w:val="28"/>
        </w:rPr>
      </w:pPr>
    </w:p>
    <w:p w:rsidR="00985343" w:rsidRDefault="00985343" w:rsidP="00F21026">
      <w:pPr>
        <w:ind w:firstLine="710"/>
        <w:rPr>
          <w:rFonts w:ascii="Times New Roman" w:eastAsia="Times New Roman" w:hAnsi="Times New Roman" w:cs="Times New Roman"/>
          <w:b/>
          <w:sz w:val="28"/>
          <w:szCs w:val="28"/>
        </w:rPr>
      </w:pPr>
      <w:r w:rsidRPr="00985343">
        <w:rPr>
          <w:rFonts w:ascii="Times New Roman" w:eastAsia="Times New Roman" w:hAnsi="Times New Roman" w:cs="Times New Roman"/>
          <w:b/>
          <w:sz w:val="28"/>
          <w:szCs w:val="28"/>
        </w:rPr>
        <w:t xml:space="preserve">Глава 3. </w:t>
      </w:r>
      <w:r w:rsidRPr="00875D40">
        <w:rPr>
          <w:rFonts w:ascii="Times New Roman" w:eastAsia="Times New Roman" w:hAnsi="Times New Roman" w:cs="Times New Roman"/>
          <w:b/>
          <w:sz w:val="28"/>
          <w:szCs w:val="28"/>
        </w:rPr>
        <w:t>Муниципальный долг</w:t>
      </w:r>
    </w:p>
    <w:p w:rsidR="00985343" w:rsidRDefault="00985343" w:rsidP="00F21026">
      <w:pPr>
        <w:ind w:firstLine="710"/>
        <w:rPr>
          <w:rFonts w:ascii="Times New Roman" w:eastAsia="Times New Roman" w:hAnsi="Times New Roman" w:cs="Times New Roman"/>
          <w:b/>
          <w:sz w:val="28"/>
          <w:szCs w:val="28"/>
        </w:rPr>
      </w:pPr>
    </w:p>
    <w:p w:rsidR="00985343" w:rsidRDefault="00985343" w:rsidP="00F21026">
      <w:pPr>
        <w:ind w:firstLine="710"/>
        <w:rPr>
          <w:rFonts w:ascii="Times New Roman" w:hAnsi="Times New Roman" w:cs="Times New Roman"/>
          <w:bCs/>
          <w:color w:val="22272F"/>
          <w:sz w:val="28"/>
          <w:szCs w:val="28"/>
          <w:shd w:val="clear" w:color="auto" w:fill="FFFFFF"/>
        </w:rPr>
      </w:pPr>
      <w:r w:rsidRPr="00985343">
        <w:rPr>
          <w:rFonts w:ascii="Times New Roman" w:eastAsia="Times New Roman" w:hAnsi="Times New Roman" w:cs="Times New Roman"/>
          <w:sz w:val="28"/>
          <w:szCs w:val="28"/>
        </w:rPr>
        <w:t xml:space="preserve">Статья </w:t>
      </w:r>
      <w:r>
        <w:rPr>
          <w:rFonts w:ascii="Times New Roman" w:eastAsia="Times New Roman" w:hAnsi="Times New Roman" w:cs="Times New Roman"/>
          <w:sz w:val="28"/>
          <w:szCs w:val="28"/>
        </w:rPr>
        <w:t xml:space="preserve">11. </w:t>
      </w:r>
      <w:r w:rsidRPr="00985343">
        <w:rPr>
          <w:rFonts w:ascii="Times New Roman" w:hAnsi="Times New Roman" w:cs="Times New Roman"/>
          <w:bCs/>
          <w:color w:val="22272F"/>
          <w:sz w:val="28"/>
          <w:szCs w:val="28"/>
          <w:shd w:val="clear" w:color="auto" w:fill="FFFFFF"/>
        </w:rPr>
        <w:t>Структура муниципального долга, виды и срочность муниципальных долговых обязательств</w:t>
      </w:r>
      <w:r>
        <w:rPr>
          <w:rFonts w:ascii="Times New Roman" w:hAnsi="Times New Roman" w:cs="Times New Roman"/>
          <w:bCs/>
          <w:color w:val="22272F"/>
          <w:sz w:val="28"/>
          <w:szCs w:val="28"/>
          <w:shd w:val="clear" w:color="auto" w:fill="FFFFFF"/>
        </w:rPr>
        <w:t xml:space="preserve"> </w:t>
      </w:r>
      <w:r w:rsidRPr="00FB7592">
        <w:rPr>
          <w:rFonts w:ascii="Times New Roman" w:hAnsi="Times New Roman" w:cs="Times New Roman"/>
          <w:bCs/>
          <w:color w:val="22272F"/>
          <w:sz w:val="28"/>
          <w:szCs w:val="28"/>
          <w:shd w:val="clear" w:color="auto" w:fill="FFFFFF"/>
        </w:rPr>
        <w:t>(ст.100 БК РФ)</w:t>
      </w:r>
    </w:p>
    <w:p w:rsidR="00985343" w:rsidRDefault="00985343" w:rsidP="00F21026">
      <w:pPr>
        <w:ind w:firstLine="710"/>
        <w:rPr>
          <w:rFonts w:ascii="Times New Roman" w:hAnsi="Times New Roman" w:cs="Times New Roman"/>
          <w:bCs/>
          <w:color w:val="22272F"/>
          <w:sz w:val="28"/>
          <w:szCs w:val="28"/>
          <w:shd w:val="clear" w:color="auto" w:fill="FFFFFF"/>
        </w:rPr>
      </w:pPr>
    </w:p>
    <w:p w:rsidR="00985343" w:rsidRDefault="00985343" w:rsidP="00F21026">
      <w:pPr>
        <w:ind w:firstLine="710"/>
        <w:rPr>
          <w:rFonts w:ascii="Times New Roman" w:hAnsi="Times New Roman" w:cs="Times New Roman"/>
          <w:color w:val="22272F"/>
          <w:sz w:val="28"/>
          <w:szCs w:val="28"/>
          <w:shd w:val="clear" w:color="auto" w:fill="FFFFFF"/>
        </w:rPr>
      </w:pPr>
      <w:r>
        <w:rPr>
          <w:rFonts w:ascii="Times New Roman" w:hAnsi="Times New Roman" w:cs="Times New Roman"/>
          <w:bCs/>
          <w:color w:val="22272F"/>
          <w:sz w:val="28"/>
          <w:szCs w:val="28"/>
          <w:shd w:val="clear" w:color="auto" w:fill="FFFFFF"/>
        </w:rPr>
        <w:t xml:space="preserve">11.1. </w:t>
      </w:r>
      <w:r w:rsidRPr="0057793A">
        <w:rPr>
          <w:rFonts w:ascii="Times New Roman" w:hAnsi="Times New Roman" w:cs="Times New Roman"/>
          <w:color w:val="22272F"/>
          <w:sz w:val="28"/>
          <w:szCs w:val="28"/>
          <w:shd w:val="clear" w:color="auto" w:fill="FFFFFF"/>
        </w:rPr>
        <w:t>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57793A" w:rsidRDefault="0057793A" w:rsidP="00F21026">
      <w:pPr>
        <w:ind w:firstLine="710"/>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11.2. </w:t>
      </w:r>
      <w:r w:rsidRPr="0057793A">
        <w:rPr>
          <w:rFonts w:ascii="Times New Roman" w:hAnsi="Times New Roman" w:cs="Times New Roman"/>
          <w:color w:val="22272F"/>
          <w:sz w:val="28"/>
          <w:szCs w:val="28"/>
          <w:shd w:val="clear" w:color="auto" w:fill="FFFFFF"/>
        </w:rPr>
        <w:t>В объем муниципального долга включаются:</w:t>
      </w:r>
    </w:p>
    <w:p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номинальная сумма долга по муниципальным ценным бумагам;</w:t>
      </w:r>
    </w:p>
    <w:p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основного долга по бюджетным кредитам, привлеченным в местный бюджет из других бюджетов бюджетной системы Российской Федерации;</w:t>
      </w:r>
    </w:p>
    <w:p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основного долга по кредитам, привлеченным муниципальным образованием от кредитных организаций;</w:t>
      </w:r>
    </w:p>
    <w:p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обязательств, вытекающих из муниципальных гарантий;</w:t>
      </w:r>
    </w:p>
    <w:p w:rsidR="0057793A" w:rsidRPr="0051520A" w:rsidRDefault="0057793A" w:rsidP="0057793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xml:space="preserve">- объем иных непогашенных долговых обязательств муниципального образования. </w:t>
      </w:r>
    </w:p>
    <w:p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shd w:val="clear" w:color="auto" w:fill="FFFFFF"/>
        </w:rPr>
        <w:t xml:space="preserve">11.3. </w:t>
      </w:r>
      <w:r w:rsidRPr="0051520A">
        <w:rPr>
          <w:rFonts w:ascii="Times New Roman" w:hAnsi="Times New Roman" w:cs="Times New Roman"/>
          <w:color w:val="22272F"/>
          <w:sz w:val="28"/>
          <w:szCs w:val="28"/>
        </w:rPr>
        <w:t xml:space="preserve">В объем муниципального внутреннего долга включаются: </w:t>
      </w:r>
    </w:p>
    <w:p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номинальная сумма долга по муниципальным ценным бумагам, обязательства по которым выражены в валюте Российской Федерации;  </w:t>
      </w:r>
    </w:p>
    <w:p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 </w:t>
      </w:r>
    </w:p>
    <w:p w:rsidR="0051520A" w:rsidRPr="0051520A" w:rsidRDefault="0057793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r w:rsidR="0051520A" w:rsidRPr="0051520A">
        <w:rPr>
          <w:rFonts w:ascii="Times New Roman" w:hAnsi="Times New Roman" w:cs="Times New Roman"/>
          <w:color w:val="22272F"/>
          <w:sz w:val="28"/>
          <w:szCs w:val="28"/>
        </w:rPr>
        <w:t xml:space="preserve"> </w:t>
      </w:r>
    </w:p>
    <w:p w:rsid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обязательств, вытекающих из муниципальных гарантий, выраженных в валюте Российской Федерации; </w:t>
      </w:r>
    </w:p>
    <w:p w:rsidR="00143871" w:rsidRDefault="00143871" w:rsidP="0051520A">
      <w:pPr>
        <w:ind w:firstLine="710"/>
        <w:rPr>
          <w:rFonts w:ascii="Times New Roman" w:hAnsi="Times New Roman" w:cs="Times New Roman"/>
          <w:color w:val="22272F"/>
          <w:sz w:val="28"/>
          <w:szCs w:val="28"/>
        </w:rPr>
      </w:pPr>
    </w:p>
    <w:p w:rsidR="00143871" w:rsidRPr="0051520A" w:rsidRDefault="00143871" w:rsidP="0051520A">
      <w:pPr>
        <w:ind w:firstLine="710"/>
        <w:rPr>
          <w:rFonts w:ascii="Times New Roman" w:hAnsi="Times New Roman" w:cs="Times New Roman"/>
          <w:color w:val="22272F"/>
          <w:sz w:val="28"/>
          <w:szCs w:val="28"/>
        </w:rPr>
      </w:pPr>
    </w:p>
    <w:p w:rsid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объем иных непогашенных долговых обязательств муниципального образования в валюте Российской Федерации.</w:t>
      </w:r>
      <w:r>
        <w:rPr>
          <w:rFonts w:ascii="Times New Roman" w:hAnsi="Times New Roman" w:cs="Times New Roman"/>
          <w:color w:val="22272F"/>
          <w:sz w:val="28"/>
          <w:szCs w:val="28"/>
        </w:rPr>
        <w:t xml:space="preserve"> </w:t>
      </w:r>
    </w:p>
    <w:p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11.4. В объем муниципального внешнего долга включаются:  </w:t>
      </w:r>
    </w:p>
    <w:p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 </w:t>
      </w:r>
    </w:p>
    <w:p w:rsidR="0051520A" w:rsidRPr="0051520A" w:rsidRDefault="0051520A" w:rsidP="0051520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rPr>
        <w:t xml:space="preserve">- </w:t>
      </w:r>
      <w:r w:rsidRPr="0051520A">
        <w:rPr>
          <w:rFonts w:ascii="Times New Roman" w:hAnsi="Times New Roman" w:cs="Times New Roman"/>
          <w:color w:val="22272F"/>
          <w:sz w:val="28"/>
          <w:szCs w:val="28"/>
          <w:shd w:val="clear" w:color="auto" w:fill="FFFFFF"/>
        </w:rPr>
        <w:t xml:space="preserve">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 </w:t>
      </w:r>
    </w:p>
    <w:p w:rsidR="0051520A" w:rsidRDefault="0051520A" w:rsidP="0051520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11.5.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176E6E" w:rsidRDefault="00176E6E" w:rsidP="0051520A">
      <w:pPr>
        <w:ind w:firstLine="710"/>
        <w:rPr>
          <w:rFonts w:ascii="Times New Roman" w:hAnsi="Times New Roman" w:cs="Times New Roman"/>
          <w:color w:val="22272F"/>
          <w:sz w:val="28"/>
          <w:szCs w:val="28"/>
          <w:shd w:val="clear" w:color="auto" w:fill="FFFFFF"/>
        </w:rPr>
      </w:pPr>
    </w:p>
    <w:p w:rsidR="00176E6E" w:rsidRDefault="00176E6E" w:rsidP="0051520A">
      <w:pPr>
        <w:ind w:firstLine="710"/>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Статья 12. Муниципальные гарантии</w:t>
      </w:r>
      <w:r w:rsidR="00804C08">
        <w:rPr>
          <w:rFonts w:ascii="Times New Roman" w:hAnsi="Times New Roman" w:cs="Times New Roman"/>
          <w:color w:val="22272F"/>
          <w:sz w:val="28"/>
          <w:szCs w:val="28"/>
          <w:shd w:val="clear" w:color="auto" w:fill="FFFFFF"/>
        </w:rPr>
        <w:t xml:space="preserve"> </w:t>
      </w:r>
      <w:r w:rsidR="00804C08" w:rsidRPr="00FB7592">
        <w:rPr>
          <w:rFonts w:ascii="Times New Roman" w:hAnsi="Times New Roman" w:cs="Times New Roman"/>
          <w:color w:val="22272F"/>
          <w:sz w:val="28"/>
          <w:szCs w:val="28"/>
          <w:shd w:val="clear" w:color="auto" w:fill="FFFFFF"/>
        </w:rPr>
        <w:t>(ст. 115 БК)</w:t>
      </w:r>
    </w:p>
    <w:p w:rsidR="00176E6E" w:rsidRDefault="00176E6E" w:rsidP="0051520A">
      <w:pPr>
        <w:ind w:firstLine="710"/>
        <w:rPr>
          <w:rFonts w:ascii="Times New Roman" w:hAnsi="Times New Roman" w:cs="Times New Roman"/>
          <w:color w:val="22272F"/>
          <w:sz w:val="28"/>
          <w:szCs w:val="28"/>
          <w:shd w:val="clear" w:color="auto" w:fill="FFFFFF"/>
        </w:rPr>
      </w:pPr>
    </w:p>
    <w:p w:rsidR="00F21026" w:rsidRPr="00804C08" w:rsidRDefault="00176E6E" w:rsidP="00804C08">
      <w:pPr>
        <w:ind w:firstLine="710"/>
        <w:rPr>
          <w:rFonts w:ascii="Times New Roman" w:hAnsi="Times New Roman" w:cs="Times New Roman"/>
          <w:color w:val="22272F"/>
          <w:sz w:val="28"/>
          <w:szCs w:val="28"/>
        </w:rPr>
      </w:pPr>
      <w:r>
        <w:rPr>
          <w:rFonts w:ascii="Times New Roman" w:hAnsi="Times New Roman" w:cs="Times New Roman"/>
          <w:color w:val="22272F"/>
          <w:sz w:val="28"/>
          <w:szCs w:val="28"/>
          <w:shd w:val="clear" w:color="auto" w:fill="FFFFFF"/>
        </w:rPr>
        <w:t xml:space="preserve">12.1. </w:t>
      </w:r>
      <w:r w:rsidR="008365C1" w:rsidRPr="00FE0187">
        <w:rPr>
          <w:rFonts w:ascii="Times New Roman" w:eastAsia="Times New Roman" w:hAnsi="Times New Roman" w:cs="Times New Roman"/>
          <w:sz w:val="28"/>
          <w:szCs w:val="28"/>
        </w:rPr>
        <w:t xml:space="preserve">Муниципальная гарантия обеспечивает надлежащее исполнении принципалом его денежных обязательств перед бенефициаром, возникших из договора или иной сделки (основного обязательства). </w:t>
      </w:r>
    </w:p>
    <w:p w:rsidR="00B545B3" w:rsidRPr="00FE0187" w:rsidRDefault="00263C3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804C08">
        <w:rPr>
          <w:rFonts w:ascii="Times New Roman" w:eastAsia="Times New Roman" w:hAnsi="Times New Roman" w:cs="Times New Roman"/>
          <w:sz w:val="28"/>
          <w:szCs w:val="28"/>
        </w:rPr>
        <w:t>12.2</w:t>
      </w:r>
      <w:r w:rsidR="000F2084" w:rsidRPr="00FE0187">
        <w:rPr>
          <w:rFonts w:ascii="Times New Roman" w:eastAsia="Times New Roman" w:hAnsi="Times New Roman" w:cs="Times New Roman"/>
          <w:sz w:val="28"/>
          <w:szCs w:val="28"/>
        </w:rPr>
        <w:t xml:space="preserve">.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 </w:t>
      </w:r>
    </w:p>
    <w:p w:rsidR="000F2084"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F2084" w:rsidRPr="00FE0187">
        <w:rPr>
          <w:rFonts w:ascii="Times New Roman" w:eastAsia="Times New Roman" w:hAnsi="Times New Roman" w:cs="Times New Roman"/>
          <w:sz w:val="28"/>
          <w:szCs w:val="28"/>
        </w:rPr>
        <w:t xml:space="preserve">.3. Письменная форма муниципальной гарантии является обязательной. </w:t>
      </w:r>
    </w:p>
    <w:p w:rsidR="00B074B2"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074B2" w:rsidRPr="00FE0187">
        <w:rPr>
          <w:rFonts w:ascii="Times New Roman" w:eastAsia="Times New Roman" w:hAnsi="Times New Roman" w:cs="Times New Roman"/>
          <w:sz w:val="28"/>
          <w:szCs w:val="28"/>
        </w:rPr>
        <w:t>.4. Муниципальная</w:t>
      </w:r>
      <w:r w:rsidR="000F2084" w:rsidRPr="00FE0187">
        <w:rPr>
          <w:rFonts w:ascii="Times New Roman" w:eastAsia="Times New Roman" w:hAnsi="Times New Roman" w:cs="Times New Roman"/>
          <w:sz w:val="28"/>
          <w:szCs w:val="28"/>
        </w:rPr>
        <w:t xml:space="preserve"> гарантия предоставляется в валюте, в которой </w:t>
      </w:r>
      <w:r w:rsidR="001758F0" w:rsidRPr="00FE0187">
        <w:rPr>
          <w:rFonts w:ascii="Times New Roman" w:eastAsia="Times New Roman" w:hAnsi="Times New Roman" w:cs="Times New Roman"/>
          <w:sz w:val="28"/>
          <w:szCs w:val="28"/>
        </w:rPr>
        <w:t>выражена сумма</w:t>
      </w:r>
      <w:r w:rsidR="000F2084" w:rsidRPr="00FE0187">
        <w:rPr>
          <w:rFonts w:ascii="Times New Roman" w:eastAsia="Times New Roman" w:hAnsi="Times New Roman" w:cs="Times New Roman"/>
          <w:sz w:val="28"/>
          <w:szCs w:val="28"/>
        </w:rPr>
        <w:t xml:space="preserve"> основного обязательства.</w:t>
      </w:r>
      <w:r w:rsidR="00B074B2" w:rsidRPr="00FE0187">
        <w:rPr>
          <w:rFonts w:ascii="Times New Roman" w:eastAsia="Times New Roman" w:hAnsi="Times New Roman" w:cs="Times New Roman"/>
          <w:sz w:val="28"/>
          <w:szCs w:val="28"/>
        </w:rPr>
        <w:t xml:space="preserve"> </w:t>
      </w:r>
    </w:p>
    <w:p w:rsidR="000F2084"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074B2" w:rsidRPr="00FE0187">
        <w:rPr>
          <w:rFonts w:ascii="Times New Roman" w:eastAsia="Times New Roman" w:hAnsi="Times New Roman" w:cs="Times New Roman"/>
          <w:sz w:val="28"/>
          <w:szCs w:val="28"/>
        </w:rPr>
        <w:t>.5. Гарант по муниципальной</w:t>
      </w:r>
      <w:r w:rsidR="000F2084" w:rsidRPr="00FE0187">
        <w:rPr>
          <w:rFonts w:ascii="Times New Roman" w:eastAsia="Times New Roman" w:hAnsi="Times New Roman" w:cs="Times New Roman"/>
          <w:sz w:val="28"/>
          <w:szCs w:val="28"/>
        </w:rPr>
        <w:t xml:space="preserve"> гарантии несет субсидиарную ответственность по обеспеченному им обязательству принципала в пределах суммы гарантии.</w:t>
      </w:r>
    </w:p>
    <w:p w:rsidR="00B54A61"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95B3C" w:rsidRPr="00FE0187">
        <w:rPr>
          <w:rFonts w:ascii="Times New Roman" w:eastAsia="Times New Roman" w:hAnsi="Times New Roman" w:cs="Times New Roman"/>
          <w:sz w:val="28"/>
          <w:szCs w:val="28"/>
        </w:rPr>
        <w:t>.6. В муниципальной гарантии указываются:</w:t>
      </w:r>
      <w:r w:rsidR="00B54A61"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наименование гаранта и наименование органа, выдавшего гарантию от имени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наименование бенефициара;</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наименование принципала;</w:t>
      </w:r>
      <w:r w:rsidR="001758F0"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объем обязательств гаранта по гарантии и предельная сумма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основания выдачи гарантии;</w:t>
      </w:r>
      <w:r w:rsidR="001758F0" w:rsidRPr="00FE0187">
        <w:rPr>
          <w:rFonts w:ascii="Times New Roman" w:eastAsia="Times New Roman" w:hAnsi="Times New Roman" w:cs="Times New Roman"/>
          <w:sz w:val="28"/>
          <w:szCs w:val="28"/>
        </w:rPr>
        <w:t xml:space="preserve"> </w:t>
      </w:r>
    </w:p>
    <w:p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rsidR="006D4FAF"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срок действия гарантии;</w:t>
      </w:r>
      <w:r w:rsidR="006D4FAF" w:rsidRPr="00FE0187">
        <w:rPr>
          <w:rFonts w:ascii="Times New Roman" w:eastAsia="Times New Roman" w:hAnsi="Times New Roman" w:cs="Times New Roman"/>
          <w:sz w:val="28"/>
          <w:szCs w:val="28"/>
        </w:rPr>
        <w:t xml:space="preserve"> </w:t>
      </w:r>
    </w:p>
    <w:p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9) определение гарантийного случая, срок и порядок предъявления требования бенефициара об исполнении гарантии;</w:t>
      </w:r>
    </w:p>
    <w:p w:rsidR="00B95B3C"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основания отзыва гарантии;</w:t>
      </w:r>
    </w:p>
    <w:p w:rsidR="00143871" w:rsidRDefault="00143871" w:rsidP="00F21026">
      <w:pPr>
        <w:ind w:left="0" w:firstLine="710"/>
        <w:rPr>
          <w:rFonts w:ascii="Times New Roman" w:eastAsia="Times New Roman" w:hAnsi="Times New Roman" w:cs="Times New Roman"/>
          <w:sz w:val="28"/>
          <w:szCs w:val="28"/>
        </w:rPr>
      </w:pPr>
    </w:p>
    <w:p w:rsidR="00143871" w:rsidRPr="00FE0187" w:rsidRDefault="00143871" w:rsidP="00F21026">
      <w:pPr>
        <w:ind w:left="0" w:firstLine="710"/>
        <w:rPr>
          <w:rFonts w:ascii="Times New Roman" w:eastAsia="Times New Roman" w:hAnsi="Times New Roman" w:cs="Times New Roman"/>
          <w:sz w:val="28"/>
          <w:szCs w:val="28"/>
        </w:rPr>
      </w:pP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 порядок исполнения гарантом обязательств по гарантии;</w:t>
      </w:r>
      <w:r w:rsidR="001758F0"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 основания прекращения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 условия основного обязательства, которые не могут быть изменены без предварительного письменного согласия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15) наличие или отсутствие права требования гаранта к принципалу о возмещении денежных средств, уплаченных гарантом </w:t>
      </w:r>
      <w:r w:rsidR="00612170" w:rsidRPr="00FE0187">
        <w:rPr>
          <w:rFonts w:ascii="Times New Roman" w:eastAsia="Times New Roman" w:hAnsi="Times New Roman" w:cs="Times New Roman"/>
          <w:sz w:val="28"/>
          <w:szCs w:val="28"/>
        </w:rPr>
        <w:t>бенефициару по муниципальной</w:t>
      </w:r>
      <w:r w:rsidRPr="00FE0187">
        <w:rPr>
          <w:rFonts w:ascii="Times New Roman" w:eastAsia="Times New Roman" w:hAnsi="Times New Roman" w:cs="Times New Roman"/>
          <w:sz w:val="28"/>
          <w:szCs w:val="28"/>
        </w:rPr>
        <w:t xml:space="preserve"> гарантии (регрессное требование гаранта к принципалу, регресс);</w:t>
      </w:r>
    </w:p>
    <w:p w:rsidR="00612170" w:rsidRPr="00FE0187" w:rsidRDefault="00B95B3C" w:rsidP="00F21026">
      <w:pPr>
        <w:tabs>
          <w:tab w:val="left" w:pos="284"/>
        </w:tabs>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16) иные условия гарантии, а также сведения, определенные </w:t>
      </w:r>
      <w:r w:rsidR="006D4FAF"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нормативными правовыми актами гаранта, актами органа, выдающего гарантию от имени гаранта.</w:t>
      </w:r>
      <w:r w:rsidR="00612170" w:rsidRPr="00FE0187">
        <w:rPr>
          <w:rFonts w:ascii="Times New Roman" w:eastAsia="Times New Roman" w:hAnsi="Times New Roman" w:cs="Times New Roman"/>
          <w:sz w:val="28"/>
          <w:szCs w:val="28"/>
        </w:rPr>
        <w:t xml:space="preserve"> </w:t>
      </w:r>
    </w:p>
    <w:p w:rsidR="00612170" w:rsidRPr="00FE0187" w:rsidRDefault="0061217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C24F8F"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2170" w:rsidRPr="00FE0187">
        <w:rPr>
          <w:rFonts w:ascii="Times New Roman" w:eastAsia="Times New Roman" w:hAnsi="Times New Roman" w:cs="Times New Roman"/>
          <w:sz w:val="28"/>
          <w:szCs w:val="28"/>
        </w:rPr>
        <w:t>.8. Гарант не вправе без предварительного письменного согласия бенефициара изменять условия муниципальной гарантии.</w:t>
      </w:r>
      <w:r w:rsidR="00B545B3" w:rsidRPr="00FE0187">
        <w:rPr>
          <w:rFonts w:ascii="Times New Roman" w:eastAsia="Times New Roman" w:hAnsi="Times New Roman" w:cs="Times New Roman"/>
          <w:sz w:val="28"/>
          <w:szCs w:val="28"/>
        </w:rPr>
        <w:t xml:space="preserve"> </w:t>
      </w:r>
    </w:p>
    <w:p w:rsidR="00C24F8F"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2170" w:rsidRPr="00FE0187">
        <w:rPr>
          <w:rFonts w:ascii="Times New Roman" w:eastAsia="Times New Roman" w:hAnsi="Times New Roman" w:cs="Times New Roman"/>
          <w:sz w:val="28"/>
          <w:szCs w:val="28"/>
        </w:rPr>
        <w:t>.9.  Принадлежащие бенефициару по муниципальной</w:t>
      </w:r>
      <w:r w:rsidR="00B545B3" w:rsidRPr="00FE0187">
        <w:rPr>
          <w:rFonts w:ascii="Times New Roman" w:eastAsia="Times New Roman" w:hAnsi="Times New Roman" w:cs="Times New Roman"/>
          <w:sz w:val="28"/>
          <w:szCs w:val="28"/>
        </w:rPr>
        <w:t xml:space="preserve"> гарантии права </w:t>
      </w:r>
      <w:r w:rsidR="00612170" w:rsidRPr="00FE0187">
        <w:rPr>
          <w:rFonts w:ascii="Times New Roman" w:eastAsia="Times New Roman" w:hAnsi="Times New Roman" w:cs="Times New Roman"/>
          <w:sz w:val="28"/>
          <w:szCs w:val="28"/>
        </w:rPr>
        <w:t>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r w:rsidR="00C24F8F">
        <w:rPr>
          <w:rFonts w:ascii="Times New Roman" w:eastAsia="Times New Roman" w:hAnsi="Times New Roman" w:cs="Times New Roman"/>
          <w:sz w:val="28"/>
          <w:szCs w:val="28"/>
        </w:rPr>
        <w:t xml:space="preserve"> </w:t>
      </w:r>
    </w:p>
    <w:p w:rsidR="00C24F8F" w:rsidRPr="00FA3496"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2170" w:rsidRPr="00FA3496">
        <w:rPr>
          <w:rFonts w:ascii="Times New Roman" w:eastAsia="Times New Roman" w:hAnsi="Times New Roman" w:cs="Times New Roman"/>
          <w:sz w:val="28"/>
          <w:szCs w:val="28"/>
        </w:rPr>
        <w:t xml:space="preserve">.10. </w:t>
      </w:r>
      <w:r w:rsidR="00C24F8F" w:rsidRPr="00FA3496">
        <w:rPr>
          <w:rFonts w:ascii="Times New Roman" w:hAnsi="Times New Roman" w:cs="Times New Roman"/>
          <w:sz w:val="28"/>
          <w:szCs w:val="28"/>
        </w:rPr>
        <w:t>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C24F8F" w:rsidRPr="00FA3496" w:rsidRDefault="00C24F8F" w:rsidP="00C24F8F">
      <w:pPr>
        <w:autoSpaceDE w:val="0"/>
        <w:autoSpaceDN w:val="0"/>
        <w:adjustRightInd w:val="0"/>
        <w:ind w:left="0" w:firstLine="540"/>
        <w:rPr>
          <w:rFonts w:ascii="Times New Roman" w:hAnsi="Times New Roman" w:cs="Times New Roman"/>
          <w:sz w:val="28"/>
          <w:szCs w:val="28"/>
        </w:rPr>
      </w:pPr>
      <w:r w:rsidRPr="00FA3496">
        <w:rPr>
          <w:rFonts w:ascii="Times New Roman" w:hAnsi="Times New Roman" w:cs="Times New Roman"/>
          <w:sz w:val="28"/>
          <w:szCs w:val="28"/>
        </w:rPr>
        <w:t>1) 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rsidR="00C24F8F" w:rsidRDefault="00C24F8F" w:rsidP="00C24F8F">
      <w:pPr>
        <w:autoSpaceDE w:val="0"/>
        <w:autoSpaceDN w:val="0"/>
        <w:adjustRightInd w:val="0"/>
        <w:ind w:left="0" w:firstLine="540"/>
        <w:rPr>
          <w:rFonts w:ascii="Times New Roman" w:hAnsi="Times New Roman" w:cs="Times New Roman"/>
          <w:sz w:val="28"/>
          <w:szCs w:val="28"/>
        </w:rPr>
      </w:pPr>
      <w:r w:rsidRPr="00FA3496">
        <w:rPr>
          <w:rFonts w:ascii="Times New Roman" w:hAnsi="Times New Roman" w:cs="Times New Roman"/>
          <w:sz w:val="28"/>
          <w:szCs w:val="28"/>
        </w:rPr>
        <w:t>2) нецелевое использование средств кредита (займа, в том числе облигационного), обеспеченного государственной (муниципальной) гарантией.</w:t>
      </w:r>
      <w:r>
        <w:rPr>
          <w:rFonts w:ascii="Times New Roman" w:hAnsi="Times New Roman" w:cs="Times New Roman"/>
          <w:sz w:val="28"/>
          <w:szCs w:val="28"/>
        </w:rPr>
        <w:t xml:space="preserve"> </w:t>
      </w:r>
    </w:p>
    <w:p w:rsidR="00B545B3" w:rsidRPr="00C24F8F" w:rsidRDefault="00804C08" w:rsidP="00C24F8F">
      <w:pPr>
        <w:autoSpaceDE w:val="0"/>
        <w:autoSpaceDN w:val="0"/>
        <w:adjustRightInd w:val="0"/>
        <w:ind w:left="0" w:firstLine="540"/>
        <w:rPr>
          <w:rFonts w:ascii="Times New Roman" w:hAnsi="Times New Roman" w:cs="Times New Roman"/>
          <w:sz w:val="28"/>
          <w:szCs w:val="28"/>
        </w:rPr>
      </w:pPr>
      <w:r>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xml:space="preserve">.11.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 </w:t>
      </w:r>
    </w:p>
    <w:p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w:t>
      </w:r>
      <w:r w:rsidR="006D4FAF" w:rsidRPr="00FE0187">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r w:rsidR="00B545B3" w:rsidRPr="00FE0187">
        <w:rPr>
          <w:rFonts w:ascii="Times New Roman" w:eastAsia="Times New Roman" w:hAnsi="Times New Roman" w:cs="Times New Roman"/>
          <w:sz w:val="28"/>
          <w:szCs w:val="28"/>
        </w:rPr>
        <w:t xml:space="preserve">  </w:t>
      </w:r>
    </w:p>
    <w:p w:rsidR="00143871"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.13</w:t>
      </w:r>
      <w:r w:rsidR="00836692" w:rsidRPr="00FE0187">
        <w:rPr>
          <w:rFonts w:ascii="Times New Roman" w:eastAsia="Times New Roman" w:hAnsi="Times New Roman" w:cs="Times New Roman"/>
          <w:sz w:val="28"/>
          <w:szCs w:val="28"/>
        </w:rPr>
        <w:t xml:space="preserve">. Гарант обязан уведомить принципала о предъявлении требования бенефициара об исполнении гарантии и передать принципалу копию требования. </w:t>
      </w:r>
    </w:p>
    <w:p w:rsidR="00143871" w:rsidRDefault="00143871" w:rsidP="00F21026">
      <w:pPr>
        <w:ind w:firstLine="710"/>
        <w:rPr>
          <w:rFonts w:ascii="Times New Roman" w:eastAsia="Times New Roman" w:hAnsi="Times New Roman" w:cs="Times New Roman"/>
          <w:sz w:val="28"/>
          <w:szCs w:val="28"/>
        </w:rPr>
      </w:pPr>
    </w:p>
    <w:p w:rsidR="00143871" w:rsidRDefault="00143871" w:rsidP="00F21026">
      <w:pPr>
        <w:ind w:firstLine="710"/>
        <w:rPr>
          <w:rFonts w:ascii="Times New Roman" w:eastAsia="Times New Roman" w:hAnsi="Times New Roman" w:cs="Times New Roman"/>
          <w:sz w:val="28"/>
          <w:szCs w:val="28"/>
        </w:rPr>
      </w:pPr>
    </w:p>
    <w:p w:rsidR="00B545B3" w:rsidRPr="00FE0187" w:rsidRDefault="0083669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r w:rsidR="00B545B3" w:rsidRPr="00FE0187">
        <w:rPr>
          <w:rFonts w:ascii="Times New Roman" w:eastAsia="Times New Roman" w:hAnsi="Times New Roman" w:cs="Times New Roman"/>
          <w:sz w:val="28"/>
          <w:szCs w:val="28"/>
        </w:rPr>
        <w:t xml:space="preserve"> </w:t>
      </w:r>
    </w:p>
    <w:p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.14</w:t>
      </w:r>
      <w:r w:rsidR="00B914B6" w:rsidRPr="00FE0187">
        <w:rPr>
          <w:rFonts w:ascii="Times New Roman" w:eastAsia="Times New Roman" w:hAnsi="Times New Roman" w:cs="Times New Roman"/>
          <w:sz w:val="28"/>
          <w:szCs w:val="28"/>
        </w:rPr>
        <w:t>.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требование и (или) приложенные к нему документы предъявлены гаранту с нарушением установленного гарантией порядка;</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требование и (или) приложенные к нему документы не соответствуют условиям гарантии;</w:t>
      </w:r>
      <w:r w:rsidR="00B545B3" w:rsidRPr="00FE0187">
        <w:rPr>
          <w:rFonts w:ascii="Times New Roman" w:eastAsia="Times New Roman" w:hAnsi="Times New Roman" w:cs="Times New Roman"/>
          <w:sz w:val="28"/>
          <w:szCs w:val="28"/>
        </w:rPr>
        <w:t xml:space="preserve"> </w:t>
      </w:r>
    </w:p>
    <w:p w:rsidR="00B914B6"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B545B3" w:rsidRPr="00FE0187" w:rsidRDefault="00B914B6"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 иных случаях, установленных гарантией.</w:t>
      </w:r>
      <w:r w:rsidR="00B545B3" w:rsidRPr="00FE0187">
        <w:rPr>
          <w:rFonts w:ascii="Times New Roman" w:eastAsia="Times New Roman" w:hAnsi="Times New Roman" w:cs="Times New Roman"/>
          <w:sz w:val="28"/>
          <w:szCs w:val="28"/>
        </w:rPr>
        <w:t xml:space="preserve"> </w:t>
      </w:r>
    </w:p>
    <w:p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.15</w:t>
      </w:r>
      <w:r w:rsidR="00B914B6" w:rsidRPr="00FE0187">
        <w:rPr>
          <w:rFonts w:ascii="Times New Roman" w:eastAsia="Times New Roman" w:hAnsi="Times New Roman" w:cs="Times New Roman"/>
          <w:sz w:val="28"/>
          <w:szCs w:val="28"/>
        </w:rPr>
        <w:t xml:space="preserve">. </w:t>
      </w:r>
      <w:r w:rsidR="003E432A" w:rsidRPr="00FE0187">
        <w:rPr>
          <w:rFonts w:ascii="Times New Roman" w:eastAsia="Times New Roman" w:hAnsi="Times New Roman" w:cs="Times New Roman"/>
          <w:sz w:val="28"/>
          <w:szCs w:val="28"/>
        </w:rPr>
        <w:t>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r w:rsidR="00B545B3" w:rsidRPr="00FE0187">
        <w:rPr>
          <w:rFonts w:ascii="Times New Roman" w:eastAsia="Times New Roman" w:hAnsi="Times New Roman" w:cs="Times New Roman"/>
          <w:sz w:val="28"/>
          <w:szCs w:val="28"/>
        </w:rPr>
        <w:t xml:space="preserve"> </w:t>
      </w:r>
    </w:p>
    <w:p w:rsidR="00B545B3"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.16</w:t>
      </w:r>
      <w:r w:rsidR="003E432A" w:rsidRPr="00FE0187">
        <w:rPr>
          <w:rFonts w:ascii="Times New Roman" w:eastAsia="Times New Roman" w:hAnsi="Times New Roman" w:cs="Times New Roman"/>
          <w:sz w:val="28"/>
          <w:szCs w:val="28"/>
        </w:rPr>
        <w:t>.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r w:rsidR="00B545B3" w:rsidRPr="00FE0187">
        <w:rPr>
          <w:rFonts w:ascii="Times New Roman" w:eastAsia="Times New Roman" w:hAnsi="Times New Roman" w:cs="Times New Roman"/>
          <w:sz w:val="28"/>
          <w:szCs w:val="28"/>
        </w:rPr>
        <w:t xml:space="preserve"> </w:t>
      </w:r>
    </w:p>
    <w:p w:rsidR="00B545B3"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.17</w:t>
      </w:r>
      <w:r w:rsidR="003E432A" w:rsidRPr="00FE0187">
        <w:rPr>
          <w:rFonts w:ascii="Times New Roman" w:eastAsia="Times New Roman" w:hAnsi="Times New Roman" w:cs="Times New Roman"/>
          <w:sz w:val="28"/>
          <w:szCs w:val="28"/>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r w:rsidR="00B545B3" w:rsidRPr="00FE0187">
        <w:rPr>
          <w:rFonts w:ascii="Times New Roman" w:eastAsia="Times New Roman" w:hAnsi="Times New Roman" w:cs="Times New Roman"/>
          <w:sz w:val="28"/>
          <w:szCs w:val="28"/>
        </w:rPr>
        <w:t xml:space="preserve"> </w:t>
      </w:r>
    </w:p>
    <w:p w:rsidR="003E432A"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.18</w:t>
      </w:r>
      <w:r w:rsidR="003E432A" w:rsidRPr="00FE0187">
        <w:rPr>
          <w:rFonts w:ascii="Times New Roman" w:eastAsia="Times New Roman" w:hAnsi="Times New Roman" w:cs="Times New Roman"/>
          <w:sz w:val="28"/>
          <w:szCs w:val="28"/>
        </w:rPr>
        <w:t>.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3E432A"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.19</w:t>
      </w:r>
      <w:r w:rsidR="003E432A" w:rsidRPr="00FE0187">
        <w:rPr>
          <w:rFonts w:ascii="Times New Roman" w:eastAsia="Times New Roman" w:hAnsi="Times New Roman" w:cs="Times New Roman"/>
          <w:sz w:val="28"/>
          <w:szCs w:val="28"/>
        </w:rPr>
        <w:t>. Обязательство гаранта перед бенефициаром по муниципальной гарантии прекращается:</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 уплатой гарантом бенефициару денежных средств в объеме, определенном в гарантии;</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с истечением определенного в гарантии срока, на который она выдана (срока действия гарантии);</w:t>
      </w:r>
    </w:p>
    <w:p w:rsidR="003E432A" w:rsidRPr="00FE0187" w:rsidRDefault="003E432A" w:rsidP="0073546B">
      <w:pPr>
        <w:ind w:firstLine="568"/>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w:t>
      </w:r>
    </w:p>
    <w:p w:rsidR="00143871" w:rsidRDefault="003E432A" w:rsidP="0073546B">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w:t>
      </w:r>
    </w:p>
    <w:p w:rsidR="00143871" w:rsidRDefault="00143871" w:rsidP="0073546B">
      <w:pPr>
        <w:ind w:firstLine="568"/>
        <w:rPr>
          <w:rFonts w:ascii="Times New Roman" w:eastAsia="Times New Roman" w:hAnsi="Times New Roman" w:cs="Times New Roman"/>
          <w:sz w:val="28"/>
          <w:szCs w:val="28"/>
        </w:rPr>
      </w:pPr>
    </w:p>
    <w:p w:rsidR="00143871" w:rsidRDefault="00143871" w:rsidP="0073546B">
      <w:pPr>
        <w:ind w:firstLine="568"/>
        <w:rPr>
          <w:rFonts w:ascii="Times New Roman" w:eastAsia="Times New Roman" w:hAnsi="Times New Roman" w:cs="Times New Roman"/>
          <w:sz w:val="28"/>
          <w:szCs w:val="28"/>
        </w:rPr>
      </w:pPr>
    </w:p>
    <w:p w:rsidR="003E432A" w:rsidRPr="00FE0187" w:rsidRDefault="003E432A" w:rsidP="0073546B">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принципалом гаранту предусмотренной </w:t>
      </w:r>
      <w:r w:rsidR="00263C38" w:rsidRPr="00FE0187">
        <w:rPr>
          <w:rFonts w:ascii="Times New Roman" w:eastAsia="Times New Roman" w:hAnsi="Times New Roman" w:cs="Times New Roman"/>
          <w:sz w:val="28"/>
          <w:szCs w:val="28"/>
        </w:rPr>
        <w:t>статьей 12 настоящего п</w:t>
      </w:r>
      <w:r w:rsidRPr="00FE0187">
        <w:rPr>
          <w:rFonts w:ascii="Times New Roman" w:eastAsia="Times New Roman" w:hAnsi="Times New Roman" w:cs="Times New Roman"/>
          <w:sz w:val="28"/>
          <w:szCs w:val="28"/>
        </w:rPr>
        <w:t>оложения гарантии при условии фактического отсутствия бенефициаров по такой гарантии и оснований для их возникновения в будущем;</w:t>
      </w:r>
    </w:p>
    <w:p w:rsidR="003E432A" w:rsidRPr="00FE0187" w:rsidRDefault="003E432A" w:rsidP="00734AB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если обязательство принципала, в обеспечение которого предоставлена гарантия, не возникло в установленный срок; </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 вследствие отзыва гарантии в случаях и по основаниям, которые указаны в гарантии;</w:t>
      </w:r>
    </w:p>
    <w:p w:rsidR="0045619E" w:rsidRPr="00FE0187" w:rsidRDefault="003E432A"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в иных случаях, установленных гарантией.</w:t>
      </w:r>
      <w:r w:rsidR="0045619E" w:rsidRPr="00FE0187">
        <w:rPr>
          <w:rFonts w:ascii="Times New Roman" w:eastAsia="Times New Roman" w:hAnsi="Times New Roman" w:cs="Times New Roman"/>
          <w:sz w:val="28"/>
          <w:szCs w:val="28"/>
        </w:rPr>
        <w:t xml:space="preserve"> </w:t>
      </w:r>
    </w:p>
    <w:p w:rsidR="0045619E"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5619E" w:rsidRPr="00FE0187">
        <w:rPr>
          <w:rFonts w:ascii="Times New Roman" w:eastAsia="Times New Roman" w:hAnsi="Times New Roman" w:cs="Times New Roman"/>
          <w:sz w:val="28"/>
          <w:szCs w:val="28"/>
        </w:rPr>
        <w:t>.20.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45619E"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47D10" w:rsidRPr="00FE0187">
        <w:rPr>
          <w:rFonts w:ascii="Times New Roman" w:eastAsia="Times New Roman" w:hAnsi="Times New Roman" w:cs="Times New Roman"/>
          <w:sz w:val="28"/>
          <w:szCs w:val="28"/>
        </w:rPr>
        <w:t>.21</w:t>
      </w:r>
      <w:r w:rsidR="0045619E" w:rsidRPr="00FE0187">
        <w:rPr>
          <w:rFonts w:ascii="Times New Roman" w:eastAsia="Times New Roman" w:hAnsi="Times New Roman" w:cs="Times New Roman"/>
          <w:sz w:val="28"/>
          <w:szCs w:val="28"/>
        </w:rPr>
        <w:t xml:space="preserve">. Гарант, которому стало известно о прекращении </w:t>
      </w:r>
      <w:r w:rsidR="00E47D10"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обязан уведомить об этом бенефициара и принципала.</w:t>
      </w:r>
    </w:p>
    <w:p w:rsidR="00B545B3" w:rsidRPr="00FE0187" w:rsidRDefault="0045619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Бенефициар и принципал, которым стало известно о наступлении обстоятельств, влекущих отзыв или прекращение </w:t>
      </w:r>
      <w:r w:rsidR="00E47D10" w:rsidRPr="00FE0187">
        <w:rPr>
          <w:rFonts w:ascii="Times New Roman" w:eastAsia="Times New Roman" w:hAnsi="Times New Roman" w:cs="Times New Roman"/>
          <w:sz w:val="28"/>
          <w:szCs w:val="28"/>
        </w:rPr>
        <w:t>муниципальной</w:t>
      </w:r>
      <w:r w:rsidRPr="00FE0187">
        <w:rPr>
          <w:rFonts w:ascii="Times New Roman" w:eastAsia="Times New Roman" w:hAnsi="Times New Roman" w:cs="Times New Roman"/>
          <w:sz w:val="28"/>
          <w:szCs w:val="28"/>
        </w:rPr>
        <w:t xml:space="preserve"> гарантии, обязаны уведомить об этом гаранта.</w:t>
      </w:r>
      <w:r w:rsidR="00B545B3" w:rsidRPr="00FE0187">
        <w:rPr>
          <w:rFonts w:ascii="Times New Roman" w:eastAsia="Times New Roman" w:hAnsi="Times New Roman" w:cs="Times New Roman"/>
          <w:sz w:val="28"/>
          <w:szCs w:val="28"/>
        </w:rPr>
        <w:t xml:space="preserve"> </w:t>
      </w:r>
    </w:p>
    <w:p w:rsidR="00886A2A"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47D10" w:rsidRPr="00FE0187">
        <w:rPr>
          <w:rFonts w:ascii="Times New Roman" w:eastAsia="Times New Roman" w:hAnsi="Times New Roman" w:cs="Times New Roman"/>
          <w:sz w:val="28"/>
          <w:szCs w:val="28"/>
        </w:rPr>
        <w:t>.22. Если исполнение гарантом муниципальной</w:t>
      </w:r>
      <w:r w:rsidR="0045619E" w:rsidRPr="00FE0187">
        <w:rPr>
          <w:rFonts w:ascii="Times New Roman" w:eastAsia="Times New Roman" w:hAnsi="Times New Roman" w:cs="Times New Roman"/>
          <w:sz w:val="28"/>
          <w:szCs w:val="28"/>
        </w:rPr>
        <w:t xml:space="preserve">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w:t>
      </w:r>
      <w:r w:rsidR="00E47D10"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учитываются в источниках финансирования дефицита</w:t>
      </w:r>
      <w:r w:rsidR="00B545B3" w:rsidRPr="00FE0187">
        <w:rPr>
          <w:rFonts w:ascii="Times New Roman" w:eastAsia="Times New Roman" w:hAnsi="Times New Roman" w:cs="Times New Roman"/>
          <w:sz w:val="28"/>
          <w:szCs w:val="28"/>
        </w:rPr>
        <w:t xml:space="preserve"> местного</w:t>
      </w:r>
      <w:r w:rsidR="0045619E" w:rsidRPr="00FE0187">
        <w:rPr>
          <w:rFonts w:ascii="Times New Roman" w:eastAsia="Times New Roman" w:hAnsi="Times New Roman" w:cs="Times New Roman"/>
          <w:sz w:val="28"/>
          <w:szCs w:val="28"/>
        </w:rPr>
        <w:t>, а исполнение</w:t>
      </w:r>
      <w:r w:rsidR="00E47D10" w:rsidRPr="00FE0187">
        <w:rPr>
          <w:rFonts w:ascii="Times New Roman" w:eastAsia="Times New Roman" w:hAnsi="Times New Roman" w:cs="Times New Roman"/>
          <w:sz w:val="28"/>
          <w:szCs w:val="28"/>
        </w:rPr>
        <w:t xml:space="preserve"> обязательств по такой муниципальной</w:t>
      </w:r>
      <w:r w:rsidR="0045619E" w:rsidRPr="00FE0187">
        <w:rPr>
          <w:rFonts w:ascii="Times New Roman" w:eastAsia="Times New Roman" w:hAnsi="Times New Roman" w:cs="Times New Roman"/>
          <w:sz w:val="28"/>
          <w:szCs w:val="28"/>
        </w:rPr>
        <w:t xml:space="preserve"> гарантии отражается как предоставление бюджетного кредита.</w:t>
      </w:r>
      <w:r w:rsidR="00886A2A" w:rsidRPr="00FE0187">
        <w:rPr>
          <w:rFonts w:ascii="Times New Roman" w:eastAsia="Times New Roman" w:hAnsi="Times New Roman" w:cs="Times New Roman"/>
          <w:sz w:val="28"/>
          <w:szCs w:val="28"/>
        </w:rPr>
        <w:t xml:space="preserve"> </w:t>
      </w:r>
    </w:p>
    <w:p w:rsidR="00886A2A"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4591A" w:rsidRPr="00FE0187">
        <w:rPr>
          <w:rFonts w:ascii="Times New Roman" w:eastAsia="Times New Roman" w:hAnsi="Times New Roman" w:cs="Times New Roman"/>
          <w:sz w:val="28"/>
          <w:szCs w:val="28"/>
        </w:rPr>
        <w:t>.23</w:t>
      </w:r>
      <w:r w:rsidR="0045619E" w:rsidRPr="00FE0187">
        <w:rPr>
          <w:rFonts w:ascii="Times New Roman" w:eastAsia="Times New Roman" w:hAnsi="Times New Roman" w:cs="Times New Roman"/>
          <w:sz w:val="28"/>
          <w:szCs w:val="28"/>
        </w:rPr>
        <w:t>. Если испол</w:t>
      </w:r>
      <w:r w:rsidR="0054591A" w:rsidRPr="00FE0187">
        <w:rPr>
          <w:rFonts w:ascii="Times New Roman" w:eastAsia="Times New Roman" w:hAnsi="Times New Roman" w:cs="Times New Roman"/>
          <w:sz w:val="28"/>
          <w:szCs w:val="28"/>
        </w:rPr>
        <w:t>нение гарантом муниципальной</w:t>
      </w:r>
      <w:r w:rsidR="0045619E" w:rsidRPr="00FE0187">
        <w:rPr>
          <w:rFonts w:ascii="Times New Roman" w:eastAsia="Times New Roman" w:hAnsi="Times New Roman" w:cs="Times New Roman"/>
          <w:sz w:val="28"/>
          <w:szCs w:val="28"/>
        </w:rP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w:t>
      </w:r>
      <w:r w:rsidR="0054591A"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w:t>
      </w:r>
      <w:r w:rsidR="00886A2A" w:rsidRPr="00FE0187">
        <w:rPr>
          <w:rFonts w:ascii="Times New Roman" w:eastAsia="Times New Roman" w:hAnsi="Times New Roman" w:cs="Times New Roman"/>
          <w:sz w:val="28"/>
          <w:szCs w:val="28"/>
        </w:rPr>
        <w:t>ются в расходах бюджета</w:t>
      </w:r>
      <w:r w:rsidR="0045619E" w:rsidRPr="00FE0187">
        <w:rPr>
          <w:rFonts w:ascii="Times New Roman" w:eastAsia="Times New Roman" w:hAnsi="Times New Roman" w:cs="Times New Roman"/>
          <w:sz w:val="28"/>
          <w:szCs w:val="28"/>
        </w:rPr>
        <w:t>.</w:t>
      </w:r>
      <w:r w:rsidR="00886A2A" w:rsidRPr="00FE0187">
        <w:rPr>
          <w:rFonts w:ascii="Times New Roman" w:eastAsia="Times New Roman" w:hAnsi="Times New Roman" w:cs="Times New Roman"/>
          <w:sz w:val="28"/>
          <w:szCs w:val="28"/>
        </w:rPr>
        <w:t xml:space="preserve"> </w:t>
      </w:r>
    </w:p>
    <w:p w:rsidR="00143871" w:rsidRDefault="00804C08" w:rsidP="007908E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4591A" w:rsidRPr="00FE0187">
        <w:rPr>
          <w:rFonts w:ascii="Times New Roman" w:eastAsia="Times New Roman" w:hAnsi="Times New Roman" w:cs="Times New Roman"/>
          <w:sz w:val="28"/>
          <w:szCs w:val="28"/>
        </w:rPr>
        <w:t>.24</w:t>
      </w:r>
      <w:r w:rsidR="0045619E" w:rsidRPr="00FE0187">
        <w:rPr>
          <w:rFonts w:ascii="Times New Roman" w:eastAsia="Times New Roman" w:hAnsi="Times New Roman" w:cs="Times New Roman"/>
          <w:sz w:val="28"/>
          <w:szCs w:val="28"/>
        </w:rPr>
        <w:t xml:space="preserve">.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w:t>
      </w:r>
    </w:p>
    <w:p w:rsidR="00143871" w:rsidRDefault="00143871" w:rsidP="007908EC">
      <w:pPr>
        <w:ind w:firstLine="710"/>
        <w:rPr>
          <w:rFonts w:ascii="Times New Roman" w:eastAsia="Times New Roman" w:hAnsi="Times New Roman" w:cs="Times New Roman"/>
          <w:sz w:val="28"/>
          <w:szCs w:val="28"/>
        </w:rPr>
      </w:pPr>
    </w:p>
    <w:p w:rsidR="007908EC" w:rsidRDefault="0045619E" w:rsidP="007908EC">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уступленных гаранту прав требования бенефициара к принципалу, отражаются как возврат бюджетных кредитов.</w:t>
      </w:r>
      <w:r w:rsidR="00886A2A" w:rsidRPr="00FE0187">
        <w:rPr>
          <w:rFonts w:ascii="Times New Roman" w:eastAsia="Times New Roman" w:hAnsi="Times New Roman" w:cs="Times New Roman"/>
          <w:sz w:val="28"/>
          <w:szCs w:val="28"/>
        </w:rPr>
        <w:t xml:space="preserve"> </w:t>
      </w:r>
    </w:p>
    <w:p w:rsidR="00385536" w:rsidRDefault="00804C08" w:rsidP="007908E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5619E" w:rsidRPr="00FE0187">
        <w:rPr>
          <w:rFonts w:ascii="Times New Roman" w:eastAsia="Times New Roman" w:hAnsi="Times New Roman" w:cs="Times New Roman"/>
          <w:sz w:val="28"/>
          <w:szCs w:val="28"/>
        </w:rPr>
        <w:t>.</w:t>
      </w:r>
      <w:r w:rsidR="0085562D" w:rsidRPr="00FE0187">
        <w:rPr>
          <w:rFonts w:ascii="Times New Roman" w:eastAsia="Times New Roman" w:hAnsi="Times New Roman" w:cs="Times New Roman"/>
          <w:sz w:val="28"/>
          <w:szCs w:val="28"/>
        </w:rPr>
        <w:t>25.</w:t>
      </w:r>
      <w:r w:rsidR="0045619E" w:rsidRPr="00FE0187">
        <w:rPr>
          <w:rFonts w:ascii="Times New Roman" w:eastAsia="Times New Roman" w:hAnsi="Times New Roman" w:cs="Times New Roman"/>
          <w:sz w:val="28"/>
          <w:szCs w:val="28"/>
        </w:rPr>
        <w:t xml:space="preserve"> Кредиты и займы (в том числе облигационные), о</w:t>
      </w:r>
      <w:r w:rsidR="0085562D" w:rsidRPr="00FE0187">
        <w:rPr>
          <w:rFonts w:ascii="Times New Roman" w:eastAsia="Times New Roman" w:hAnsi="Times New Roman" w:cs="Times New Roman"/>
          <w:sz w:val="28"/>
          <w:szCs w:val="28"/>
        </w:rPr>
        <w:t>беспечиваемые муниципальными</w:t>
      </w:r>
      <w:r w:rsidR="0045619E" w:rsidRPr="00FE0187">
        <w:rPr>
          <w:rFonts w:ascii="Times New Roman" w:eastAsia="Times New Roman" w:hAnsi="Times New Roman" w:cs="Times New Roman"/>
          <w:sz w:val="28"/>
          <w:szCs w:val="28"/>
        </w:rPr>
        <w:t xml:space="preserve"> гарантиями, должны быть целевыми.</w:t>
      </w:r>
      <w:r w:rsidR="00D94719" w:rsidRPr="00FE0187">
        <w:rPr>
          <w:rFonts w:ascii="Times New Roman" w:eastAsia="Times New Roman" w:hAnsi="Times New Roman" w:cs="Times New Roman"/>
          <w:sz w:val="28"/>
          <w:szCs w:val="28"/>
        </w:rPr>
        <w:t xml:space="preserve"> </w:t>
      </w:r>
    </w:p>
    <w:p w:rsidR="007908EC" w:rsidRDefault="00385536" w:rsidP="007908EC">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Муниципальная</w:t>
      </w:r>
      <w:r w:rsidR="007908EC" w:rsidRPr="00FA3496">
        <w:rPr>
          <w:rFonts w:ascii="Times New Roman" w:hAnsi="Times New Roman" w:cs="Times New Roman"/>
          <w:sz w:val="28"/>
          <w:szCs w:val="28"/>
        </w:rPr>
        <w:t xml:space="preserve">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w:t>
      </w:r>
      <w:r w:rsidRPr="00FA3496">
        <w:rPr>
          <w:rFonts w:ascii="Times New Roman" w:hAnsi="Times New Roman" w:cs="Times New Roman"/>
          <w:sz w:val="28"/>
          <w:szCs w:val="28"/>
        </w:rPr>
        <w:t>ении указанной муниципальной</w:t>
      </w:r>
      <w:r w:rsidR="007908EC" w:rsidRPr="00FA3496">
        <w:rPr>
          <w:rFonts w:ascii="Times New Roman" w:hAnsi="Times New Roman" w:cs="Times New Roman"/>
          <w:sz w:val="28"/>
          <w:szCs w:val="28"/>
        </w:rPr>
        <w:t xml:space="preserve"> гарантии обязательств кредитора (займодавца) осуществлять со своей стороны контроль за целевым использованием средств указанного кредита (займа).</w:t>
      </w:r>
      <w:r w:rsidR="007908EC">
        <w:rPr>
          <w:rFonts w:ascii="Times New Roman" w:eastAsia="Times New Roman" w:hAnsi="Times New Roman" w:cs="Times New Roman"/>
          <w:sz w:val="28"/>
          <w:szCs w:val="28"/>
        </w:rPr>
        <w:t xml:space="preserve"> </w:t>
      </w:r>
    </w:p>
    <w:p w:rsidR="003E6809" w:rsidRDefault="00804C08" w:rsidP="003E6809">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12</w:t>
      </w:r>
      <w:r w:rsidR="0085562D" w:rsidRPr="00FE0187">
        <w:rPr>
          <w:rFonts w:ascii="Times New Roman" w:eastAsia="Times New Roman" w:hAnsi="Times New Roman" w:cs="Times New Roman"/>
          <w:color w:val="000000"/>
          <w:sz w:val="28"/>
          <w:szCs w:val="28"/>
        </w:rPr>
        <w:t>.</w:t>
      </w:r>
      <w:r w:rsidR="0085562D" w:rsidRPr="00FE0187">
        <w:rPr>
          <w:rFonts w:ascii="Times New Roman" w:eastAsia="Times New Roman" w:hAnsi="Times New Roman" w:cs="Times New Roman"/>
          <w:sz w:val="28"/>
          <w:szCs w:val="28"/>
        </w:rPr>
        <w:t>26</w:t>
      </w:r>
      <w:r w:rsidR="0045619E" w:rsidRPr="00FE0187">
        <w:rPr>
          <w:rFonts w:ascii="Times New Roman" w:eastAsia="Times New Roman" w:hAnsi="Times New Roman" w:cs="Times New Roman"/>
          <w:sz w:val="28"/>
          <w:szCs w:val="28"/>
        </w:rPr>
        <w:t xml:space="preserve">. В случае установления факта нецелевого использования средств кредита (займа, в том числе облигационного), обеспеченного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гарантией, в случае неисполнения или ненадлежащего исполнения обязательств, установленных договором о предоставлении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принципал и бенефициар несут ответственность, установленную законодательством Российской Федерации, договором о </w:t>
      </w:r>
      <w:r w:rsidR="0085562D" w:rsidRPr="00FE0187">
        <w:rPr>
          <w:rFonts w:ascii="Times New Roman" w:eastAsia="Times New Roman" w:hAnsi="Times New Roman" w:cs="Times New Roman"/>
          <w:sz w:val="28"/>
          <w:szCs w:val="28"/>
        </w:rPr>
        <w:t xml:space="preserve">предоставлении государственной муниципальной </w:t>
      </w:r>
      <w:r w:rsidR="0045619E" w:rsidRPr="00FE0187">
        <w:rPr>
          <w:rFonts w:ascii="Times New Roman" w:eastAsia="Times New Roman" w:hAnsi="Times New Roman" w:cs="Times New Roman"/>
          <w:sz w:val="28"/>
          <w:szCs w:val="28"/>
        </w:rPr>
        <w:t>гарантии.</w:t>
      </w:r>
      <w:r w:rsidR="003E6809">
        <w:rPr>
          <w:rFonts w:ascii="Times New Roman" w:eastAsia="Times New Roman" w:hAnsi="Times New Roman" w:cs="Times New Roman"/>
          <w:sz w:val="28"/>
          <w:szCs w:val="28"/>
        </w:rPr>
        <w:t xml:space="preserve"> </w:t>
      </w:r>
    </w:p>
    <w:p w:rsidR="001D13A0" w:rsidRDefault="001D13A0" w:rsidP="003E6809">
      <w:pPr>
        <w:ind w:firstLine="710"/>
        <w:rPr>
          <w:rFonts w:ascii="Times New Roman" w:eastAsia="Times New Roman" w:hAnsi="Times New Roman" w:cs="Times New Roman"/>
          <w:sz w:val="28"/>
          <w:szCs w:val="28"/>
        </w:rPr>
      </w:pPr>
    </w:p>
    <w:p w:rsidR="003E6809" w:rsidRDefault="00804C08" w:rsidP="003E6809">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13</w:t>
      </w:r>
      <w:r w:rsidR="0085562D" w:rsidRPr="00FE0187">
        <w:rPr>
          <w:rFonts w:ascii="Times New Roman" w:eastAsia="Times New Roman" w:hAnsi="Times New Roman" w:cs="Times New Roman"/>
          <w:sz w:val="28"/>
          <w:szCs w:val="28"/>
        </w:rPr>
        <w:t xml:space="preserve">. </w:t>
      </w:r>
      <w:r w:rsidR="0085562D" w:rsidRPr="00FE0187">
        <w:rPr>
          <w:rFonts w:ascii="Times New Roman" w:eastAsia="Times New Roman" w:hAnsi="Times New Roman" w:cs="Times New Roman"/>
          <w:bCs/>
          <w:sz w:val="28"/>
          <w:szCs w:val="28"/>
        </w:rPr>
        <w:t xml:space="preserve">Особенность муниципальной гарантии, предоставляемой в обеспечение обязательств, по которым бенефициарами является неопределенный круг лиц </w:t>
      </w:r>
      <w:r w:rsidR="0085562D" w:rsidRPr="00FB7592">
        <w:rPr>
          <w:rFonts w:ascii="Times New Roman" w:eastAsia="Times New Roman" w:hAnsi="Times New Roman" w:cs="Times New Roman"/>
          <w:bCs/>
          <w:sz w:val="28"/>
          <w:szCs w:val="28"/>
        </w:rPr>
        <w:t>(ст. 115.1 БК)</w:t>
      </w:r>
      <w:r w:rsidR="000E1FAB" w:rsidRPr="00FE0187">
        <w:rPr>
          <w:rFonts w:ascii="Times New Roman" w:eastAsia="Times New Roman" w:hAnsi="Times New Roman" w:cs="Times New Roman"/>
          <w:bCs/>
          <w:sz w:val="28"/>
          <w:szCs w:val="28"/>
        </w:rPr>
        <w:t xml:space="preserve"> </w:t>
      </w:r>
      <w:r w:rsidR="003E6809">
        <w:rPr>
          <w:rFonts w:ascii="Times New Roman" w:eastAsia="Times New Roman" w:hAnsi="Times New Roman" w:cs="Times New Roman"/>
          <w:bCs/>
          <w:sz w:val="28"/>
          <w:szCs w:val="28"/>
        </w:rPr>
        <w:t xml:space="preserve"> </w:t>
      </w:r>
    </w:p>
    <w:p w:rsidR="00875D40" w:rsidRDefault="00875D40" w:rsidP="003E6809">
      <w:pPr>
        <w:ind w:firstLine="710"/>
        <w:rPr>
          <w:rFonts w:ascii="Times New Roman" w:eastAsia="Times New Roman" w:hAnsi="Times New Roman" w:cs="Times New Roman"/>
          <w:bCs/>
          <w:sz w:val="28"/>
          <w:szCs w:val="28"/>
        </w:rPr>
      </w:pPr>
    </w:p>
    <w:p w:rsidR="00D94719" w:rsidRPr="003E6809" w:rsidRDefault="00804C08" w:rsidP="003E6809">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13</w:t>
      </w:r>
      <w:r w:rsidR="00D94719" w:rsidRPr="00FE0187">
        <w:rPr>
          <w:rFonts w:ascii="Times New Roman" w:eastAsia="Times New Roman" w:hAnsi="Times New Roman" w:cs="Times New Roman"/>
          <w:bCs/>
          <w:sz w:val="28"/>
          <w:szCs w:val="28"/>
        </w:rPr>
        <w:t xml:space="preserve">.1. </w:t>
      </w:r>
      <w:r w:rsidR="006D4FAF" w:rsidRPr="00FE0187">
        <w:rPr>
          <w:rFonts w:ascii="Times New Roman" w:eastAsia="Times New Roman" w:hAnsi="Times New Roman" w:cs="Times New Roman"/>
          <w:sz w:val="28"/>
          <w:szCs w:val="28"/>
        </w:rPr>
        <w:t>Предоставление муниципальной</w:t>
      </w:r>
      <w:r w:rsidR="00D94719" w:rsidRPr="00FE0187">
        <w:rPr>
          <w:rFonts w:ascii="Times New Roman" w:eastAsia="Times New Roman" w:hAnsi="Times New Roman" w:cs="Times New Roman"/>
          <w:sz w:val="28"/>
          <w:szCs w:val="28"/>
        </w:rPr>
        <w:t xml:space="preserve">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r w:rsidR="00263C38" w:rsidRPr="00FE0187">
        <w:rPr>
          <w:rFonts w:ascii="Times New Roman" w:eastAsia="Times New Roman" w:hAnsi="Times New Roman" w:cs="Times New Roman"/>
          <w:sz w:val="28"/>
          <w:szCs w:val="28"/>
        </w:rPr>
        <w:t>статьи 11</w:t>
      </w:r>
      <w:r w:rsidRPr="00FE0187">
        <w:rPr>
          <w:rFonts w:ascii="Times New Roman" w:eastAsia="Times New Roman" w:hAnsi="Times New Roman" w:cs="Times New Roman"/>
          <w:sz w:val="28"/>
          <w:szCs w:val="28"/>
        </w:rPr>
        <w:t xml:space="preserve"> настоящего</w:t>
      </w:r>
      <w:r w:rsidR="00886A2A" w:rsidRPr="00FE0187">
        <w:rPr>
          <w:rFonts w:ascii="Times New Roman" w:eastAsia="Times New Roman" w:hAnsi="Times New Roman" w:cs="Times New Roman"/>
          <w:sz w:val="28"/>
          <w:szCs w:val="28"/>
        </w:rPr>
        <w:t xml:space="preserve"> п</w:t>
      </w:r>
      <w:r w:rsidRPr="00FE0187">
        <w:rPr>
          <w:rFonts w:ascii="Times New Roman" w:eastAsia="Times New Roman" w:hAnsi="Times New Roman" w:cs="Times New Roman"/>
          <w:sz w:val="28"/>
          <w:szCs w:val="28"/>
        </w:rPr>
        <w:t xml:space="preserve">оложения. </w:t>
      </w:r>
    </w:p>
    <w:p w:rsidR="0065457F" w:rsidRPr="00FE0187" w:rsidRDefault="0065457F" w:rsidP="00D94719">
      <w:pPr>
        <w:ind w:firstLine="540"/>
        <w:rPr>
          <w:rFonts w:ascii="Times New Roman" w:eastAsia="Times New Roman" w:hAnsi="Times New Roman" w:cs="Times New Roman"/>
          <w:sz w:val="28"/>
          <w:szCs w:val="28"/>
        </w:rPr>
      </w:pP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w:t>
      </w:r>
      <w:r w:rsidR="00804C08">
        <w:rPr>
          <w:rFonts w:ascii="Times New Roman" w:eastAsia="Times New Roman" w:hAnsi="Times New Roman" w:cs="Times New Roman"/>
          <w:sz w:val="28"/>
          <w:szCs w:val="28"/>
        </w:rPr>
        <w:t>4</w:t>
      </w:r>
      <w:r w:rsidR="0065457F" w:rsidRPr="00FE0187">
        <w:rPr>
          <w:rFonts w:ascii="Times New Roman" w:eastAsia="Times New Roman" w:hAnsi="Times New Roman" w:cs="Times New Roman"/>
          <w:sz w:val="28"/>
          <w:szCs w:val="28"/>
        </w:rPr>
        <w:t xml:space="preserve">. Порядок и условия предоставления муниципальных гарантий </w:t>
      </w:r>
      <w:r w:rsidR="0065457F" w:rsidRPr="00FB7592">
        <w:rPr>
          <w:rFonts w:ascii="Times New Roman" w:eastAsia="Times New Roman" w:hAnsi="Times New Roman" w:cs="Times New Roman"/>
          <w:sz w:val="28"/>
          <w:szCs w:val="28"/>
        </w:rPr>
        <w:t>(ст. 115.2 БК)</w:t>
      </w:r>
    </w:p>
    <w:p w:rsidR="0065457F" w:rsidRPr="00FE0187" w:rsidRDefault="0065457F" w:rsidP="00D94719">
      <w:pPr>
        <w:ind w:firstLine="540"/>
        <w:rPr>
          <w:rFonts w:ascii="Times New Roman" w:eastAsia="Times New Roman" w:hAnsi="Times New Roman" w:cs="Times New Roman"/>
          <w:sz w:val="28"/>
          <w:szCs w:val="28"/>
        </w:rPr>
      </w:pPr>
    </w:p>
    <w:p w:rsidR="00804C08" w:rsidRPr="00804C08"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5457F" w:rsidRPr="00FE0187">
        <w:rPr>
          <w:rFonts w:ascii="Times New Roman" w:eastAsia="Times New Roman" w:hAnsi="Times New Roman" w:cs="Times New Roman"/>
          <w:sz w:val="28"/>
          <w:szCs w:val="28"/>
        </w:rPr>
        <w:t xml:space="preserve">.1. </w:t>
      </w:r>
      <w:r>
        <w:rPr>
          <w:color w:val="22272F"/>
          <w:sz w:val="18"/>
          <w:szCs w:val="18"/>
          <w:shd w:val="clear" w:color="auto" w:fill="FFFFFF"/>
        </w:rPr>
        <w:t> </w:t>
      </w:r>
      <w:r w:rsidRPr="00804C08">
        <w:rPr>
          <w:rFonts w:ascii="Times New Roman" w:hAnsi="Times New Roman" w:cs="Times New Roman"/>
          <w:color w:val="22272F"/>
          <w:sz w:val="28"/>
          <w:szCs w:val="28"/>
          <w:shd w:val="clear" w:color="auto" w:fill="FFFFFF"/>
        </w:rPr>
        <w:t>Предоставление муниципальных гарантий осуществляется в соот</w:t>
      </w:r>
      <w:r>
        <w:rPr>
          <w:rFonts w:ascii="Times New Roman" w:hAnsi="Times New Roman" w:cs="Times New Roman"/>
          <w:color w:val="22272F"/>
          <w:sz w:val="28"/>
          <w:szCs w:val="28"/>
          <w:shd w:val="clear" w:color="auto" w:fill="FFFFFF"/>
        </w:rPr>
        <w:t xml:space="preserve">ветствии с полномочиями органа </w:t>
      </w:r>
      <w:r w:rsidRPr="00804C08">
        <w:rPr>
          <w:rFonts w:ascii="Times New Roman" w:hAnsi="Times New Roman" w:cs="Times New Roman"/>
          <w:color w:val="22272F"/>
          <w:sz w:val="28"/>
          <w:szCs w:val="28"/>
          <w:shd w:val="clear" w:color="auto" w:fill="FFFFFF"/>
        </w:rPr>
        <w:t>местного самоуправления на основании решения представительного органа муниципального образования</w:t>
      </w:r>
      <w:r>
        <w:rPr>
          <w:rFonts w:ascii="Times New Roman" w:hAnsi="Times New Roman" w:cs="Times New Roman"/>
          <w:color w:val="22272F"/>
          <w:sz w:val="28"/>
          <w:szCs w:val="28"/>
          <w:shd w:val="clear" w:color="auto" w:fill="FFFFFF"/>
        </w:rPr>
        <w:t xml:space="preserve"> сельское поселение</w:t>
      </w:r>
      <w:r w:rsidRPr="00804C08">
        <w:rPr>
          <w:rFonts w:ascii="Times New Roman" w:hAnsi="Times New Roman" w:cs="Times New Roman"/>
          <w:color w:val="22272F"/>
          <w:sz w:val="28"/>
          <w:szCs w:val="28"/>
          <w:shd w:val="clear" w:color="auto" w:fill="FFFFFF"/>
        </w:rPr>
        <w:t xml:space="preserve"> о бюджете на очередной финансовый год (очередной финансовый год и плановый период), решений местной администрации муниципального образования</w:t>
      </w:r>
      <w:r>
        <w:rPr>
          <w:rFonts w:ascii="Times New Roman" w:hAnsi="Times New Roman" w:cs="Times New Roman"/>
          <w:color w:val="22272F"/>
          <w:sz w:val="28"/>
          <w:szCs w:val="28"/>
          <w:shd w:val="clear" w:color="auto" w:fill="FFFFFF"/>
        </w:rPr>
        <w:t xml:space="preserve"> сельское поселение</w:t>
      </w:r>
      <w:r w:rsidRPr="00804C08">
        <w:rPr>
          <w:rFonts w:ascii="Times New Roman" w:hAnsi="Times New Roman" w:cs="Times New Roman"/>
          <w:color w:val="22272F"/>
          <w:sz w:val="28"/>
          <w:szCs w:val="28"/>
          <w:shd w:val="clear" w:color="auto" w:fill="FFFFFF"/>
        </w:rPr>
        <w:t xml:space="preserve">, а также договора о </w:t>
      </w:r>
      <w:r>
        <w:rPr>
          <w:rFonts w:ascii="Times New Roman" w:hAnsi="Times New Roman" w:cs="Times New Roman"/>
          <w:color w:val="22272F"/>
          <w:sz w:val="28"/>
          <w:szCs w:val="28"/>
          <w:shd w:val="clear" w:color="auto" w:fill="FFFFFF"/>
        </w:rPr>
        <w:t>предоставлении муниципальной</w:t>
      </w:r>
      <w:r w:rsidRPr="00804C08">
        <w:rPr>
          <w:rFonts w:ascii="Times New Roman" w:hAnsi="Times New Roman" w:cs="Times New Roman"/>
          <w:color w:val="22272F"/>
          <w:sz w:val="28"/>
          <w:szCs w:val="28"/>
          <w:shd w:val="clear" w:color="auto" w:fill="FFFFFF"/>
        </w:rPr>
        <w:t xml:space="preserve"> гарантии.</w:t>
      </w:r>
    </w:p>
    <w:p w:rsidR="0065457F"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r w:rsidR="00DC4B0B">
        <w:rPr>
          <w:rFonts w:ascii="Times New Roman" w:eastAsia="Times New Roman" w:hAnsi="Times New Roman" w:cs="Times New Roman"/>
          <w:sz w:val="28"/>
          <w:szCs w:val="28"/>
        </w:rPr>
        <w:t xml:space="preserve"> </w:t>
      </w:r>
      <w:r w:rsidR="0065457F" w:rsidRPr="00FE0187">
        <w:rPr>
          <w:rFonts w:ascii="Times New Roman" w:eastAsia="Times New Roman" w:hAnsi="Times New Roman" w:cs="Times New Roman"/>
          <w:sz w:val="28"/>
          <w:szCs w:val="28"/>
        </w:rPr>
        <w:t xml:space="preserve">Предоставление муниципальных гарантий осуществляется при соблюдении следующих условий: </w:t>
      </w:r>
    </w:p>
    <w:p w:rsidR="00886A2A"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финансовое состояние принципала является удовлетворительным;</w:t>
      </w:r>
      <w:r w:rsidR="00886A2A" w:rsidRPr="00FE0187">
        <w:rPr>
          <w:rFonts w:ascii="Times New Roman" w:eastAsia="Times New Roman" w:hAnsi="Times New Roman" w:cs="Times New Roman"/>
          <w:sz w:val="28"/>
          <w:szCs w:val="28"/>
        </w:rPr>
        <w:t xml:space="preserve"> </w:t>
      </w:r>
    </w:p>
    <w:p w:rsidR="00143871" w:rsidRDefault="00143871" w:rsidP="009B5D11">
      <w:pPr>
        <w:ind w:firstLine="710"/>
        <w:rPr>
          <w:rFonts w:ascii="Times New Roman" w:eastAsia="Times New Roman" w:hAnsi="Times New Roman" w:cs="Times New Roman"/>
          <w:sz w:val="28"/>
          <w:szCs w:val="28"/>
        </w:rPr>
      </w:pPr>
    </w:p>
    <w:p w:rsidR="00143871" w:rsidRPr="00FE0187" w:rsidRDefault="00143871" w:rsidP="009B5D11">
      <w:pPr>
        <w:ind w:firstLine="710"/>
        <w:rPr>
          <w:rFonts w:ascii="Times New Roman" w:eastAsia="Times New Roman" w:hAnsi="Times New Roman" w:cs="Times New Roman"/>
          <w:sz w:val="28"/>
          <w:szCs w:val="28"/>
        </w:rPr>
      </w:pP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предоставление принципалом, третьим лицом до даты выдачи муниципальной гарантии соответствующего требованиям статьи </w:t>
      </w:r>
      <w:r w:rsidR="00263C38" w:rsidRPr="00FE0187">
        <w:rPr>
          <w:rFonts w:ascii="Times New Roman" w:eastAsia="Times New Roman" w:hAnsi="Times New Roman" w:cs="Times New Roman"/>
          <w:sz w:val="28"/>
          <w:szCs w:val="28"/>
        </w:rPr>
        <w:t xml:space="preserve">115.3 БК </w:t>
      </w:r>
      <w:r w:rsidR="003E58E2" w:rsidRPr="00FE0187">
        <w:rPr>
          <w:rFonts w:ascii="Times New Roman" w:eastAsia="Times New Roman" w:hAnsi="Times New Roman" w:cs="Times New Roman"/>
          <w:sz w:val="28"/>
          <w:szCs w:val="28"/>
        </w:rPr>
        <w:t>РФ и</w:t>
      </w:r>
      <w:r w:rsidRPr="00FE0187">
        <w:rPr>
          <w:rFonts w:ascii="Times New Roman" w:eastAsia="Times New Roman" w:hAnsi="Times New Roman" w:cs="Times New Roman"/>
          <w:sz w:val="28"/>
          <w:szCs w:val="28"/>
        </w:rPr>
        <w:t xml:space="preserve"> гражданского законодательства Российской </w:t>
      </w:r>
      <w:proofErr w:type="gramStart"/>
      <w:r w:rsidRPr="00FE0187">
        <w:rPr>
          <w:rFonts w:ascii="Times New Roman" w:eastAsia="Times New Roman" w:hAnsi="Times New Roman" w:cs="Times New Roman"/>
          <w:sz w:val="28"/>
          <w:szCs w:val="28"/>
        </w:rPr>
        <w:t>Федерации обеспечения исполнения обязательств принципала</w:t>
      </w:r>
      <w:proofErr w:type="gramEnd"/>
      <w:r w:rsidRPr="00FE0187">
        <w:rPr>
          <w:rFonts w:ascii="Times New Roman" w:eastAsia="Times New Roman" w:hAnsi="Times New Roman" w:cs="Times New Roman"/>
          <w:sz w:val="28"/>
          <w:szCs w:val="28"/>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6D4FA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r w:rsidR="006D4FAF" w:rsidRPr="00FE0187">
        <w:rPr>
          <w:rFonts w:ascii="Times New Roman" w:eastAsia="Times New Roman" w:hAnsi="Times New Roman" w:cs="Times New Roman"/>
          <w:sz w:val="28"/>
          <w:szCs w:val="28"/>
        </w:rPr>
        <w:t xml:space="preserve"> </w:t>
      </w:r>
    </w:p>
    <w:p w:rsidR="00DC4B0B" w:rsidRDefault="00804C08" w:rsidP="00DC4B0B">
      <w:pPr>
        <w:ind w:firstLine="710"/>
        <w:rPr>
          <w:rFonts w:ascii="Times New Roman" w:eastAsia="Times New Roman" w:hAnsi="Times New Roman" w:cs="Times New Roman"/>
          <w:sz w:val="28"/>
          <w:szCs w:val="28"/>
        </w:rPr>
      </w:pPr>
      <w:r w:rsidRPr="0077383C">
        <w:rPr>
          <w:rFonts w:ascii="Times New Roman" w:eastAsia="Times New Roman" w:hAnsi="Times New Roman" w:cs="Times New Roman"/>
          <w:sz w:val="28"/>
          <w:szCs w:val="28"/>
        </w:rPr>
        <w:t>14</w:t>
      </w:r>
      <w:r w:rsidR="0065457F" w:rsidRPr="0077383C">
        <w:rPr>
          <w:rFonts w:ascii="Times New Roman" w:eastAsia="Times New Roman" w:hAnsi="Times New Roman" w:cs="Times New Roman"/>
          <w:sz w:val="28"/>
          <w:szCs w:val="28"/>
        </w:rPr>
        <w:t xml:space="preserve">.2. </w:t>
      </w:r>
      <w:r w:rsidR="00DC4B0B" w:rsidRPr="0077383C">
        <w:rPr>
          <w:rFonts w:ascii="Times New Roman" w:hAnsi="Times New Roman" w:cs="Times New Roman"/>
          <w:color w:val="22272F"/>
          <w:sz w:val="28"/>
          <w:szCs w:val="28"/>
          <w:shd w:val="clear" w:color="auto" w:fill="FFFFFF"/>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орган, осуществляющий предоставление муниципальных гарантий, либо агенту, привлеченному в соответствии с </w:t>
      </w:r>
      <w:r w:rsidR="00DC4B0B" w:rsidRPr="0077383C">
        <w:rPr>
          <w:rFonts w:ascii="Times New Roman" w:hAnsi="Times New Roman" w:cs="Times New Roman"/>
          <w:sz w:val="28"/>
          <w:szCs w:val="28"/>
          <w:shd w:val="clear" w:color="auto" w:fill="FFFFFF"/>
        </w:rPr>
        <w:t xml:space="preserve">пунктом 14.5 </w:t>
      </w:r>
      <w:r w:rsidR="00DC4B0B" w:rsidRPr="0077383C">
        <w:rPr>
          <w:rFonts w:ascii="Times New Roman" w:hAnsi="Times New Roman" w:cs="Times New Roman"/>
          <w:color w:val="22272F"/>
          <w:sz w:val="28"/>
          <w:szCs w:val="28"/>
          <w:shd w:val="clear" w:color="auto" w:fill="FFFFFF"/>
        </w:rPr>
        <w:t>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r w:rsidR="00DC4B0B">
        <w:rPr>
          <w:rFonts w:ascii="Times New Roman" w:eastAsia="Times New Roman" w:hAnsi="Times New Roman" w:cs="Times New Roman"/>
          <w:sz w:val="28"/>
          <w:szCs w:val="28"/>
        </w:rPr>
        <w:t xml:space="preserve"> </w:t>
      </w:r>
    </w:p>
    <w:p w:rsid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932E9F" w:rsidRPr="00FE0187">
        <w:rPr>
          <w:rFonts w:ascii="Times New Roman" w:eastAsia="Times New Roman" w:hAnsi="Times New Roman" w:cs="Times New Roman"/>
          <w:sz w:val="28"/>
          <w:szCs w:val="28"/>
        </w:rPr>
        <w:t xml:space="preserve">.3. </w:t>
      </w:r>
      <w:r w:rsidR="00005218" w:rsidRPr="00005218">
        <w:rPr>
          <w:rFonts w:ascii="Times New Roman" w:hAnsi="Times New Roman" w:cs="Times New Roman"/>
          <w:color w:val="22272F"/>
          <w:sz w:val="28"/>
          <w:szCs w:val="28"/>
          <w:shd w:val="clear" w:color="auto" w:fill="FFFFFF"/>
        </w:rPr>
        <w:t>Анализ финансового состояния принципала, проверка достаточности, надежности и ликвидности обеспечения, предоставляемого в соответствии с </w:t>
      </w:r>
      <w:r w:rsidR="00005218">
        <w:rPr>
          <w:rFonts w:ascii="Times New Roman" w:hAnsi="Times New Roman" w:cs="Times New Roman"/>
          <w:sz w:val="28"/>
          <w:szCs w:val="28"/>
          <w:shd w:val="clear" w:color="auto" w:fill="FFFFFF"/>
        </w:rPr>
        <w:t xml:space="preserve">абзацем 3 пункта 14.2 </w:t>
      </w:r>
      <w:r w:rsidR="00005218" w:rsidRPr="00005218">
        <w:rPr>
          <w:rFonts w:ascii="Times New Roman" w:hAnsi="Times New Roman" w:cs="Times New Roman"/>
          <w:color w:val="22272F"/>
          <w:sz w:val="28"/>
          <w:szCs w:val="28"/>
          <w:shd w:val="clear" w:color="auto" w:fill="FFFFFF"/>
        </w:rPr>
        <w:t>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местной администрации соответственно финансовым органом муниципального образования либо агентом, привлеченным в соответствии с </w:t>
      </w:r>
      <w:r w:rsidR="00005218">
        <w:rPr>
          <w:rFonts w:ascii="Times New Roman" w:hAnsi="Times New Roman" w:cs="Times New Roman"/>
          <w:sz w:val="28"/>
          <w:szCs w:val="28"/>
          <w:shd w:val="clear" w:color="auto" w:fill="FFFFFF"/>
        </w:rPr>
        <w:t>пунктом 14.5</w:t>
      </w:r>
      <w:r w:rsidR="00005218" w:rsidRPr="00005218">
        <w:rPr>
          <w:rFonts w:ascii="Times New Roman" w:hAnsi="Times New Roman" w:cs="Times New Roman"/>
          <w:color w:val="22272F"/>
          <w:sz w:val="28"/>
          <w:szCs w:val="28"/>
          <w:shd w:val="clear" w:color="auto" w:fill="FFFFFF"/>
        </w:rPr>
        <w:t> настоящей статьи.</w:t>
      </w:r>
      <w:r w:rsidR="0077383C">
        <w:rPr>
          <w:rFonts w:ascii="Times New Roman" w:eastAsia="Times New Roman" w:hAnsi="Times New Roman" w:cs="Times New Roman"/>
          <w:sz w:val="28"/>
          <w:szCs w:val="28"/>
        </w:rPr>
        <w:t xml:space="preserve"> </w:t>
      </w:r>
    </w:p>
    <w:p w:rsidR="00C604BE" w:rsidRPr="00FE0187"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C604BE" w:rsidRPr="00FE0187">
        <w:rPr>
          <w:rFonts w:ascii="Times New Roman" w:eastAsia="Times New Roman" w:hAnsi="Times New Roman" w:cs="Times New Roman"/>
          <w:sz w:val="28"/>
          <w:szCs w:val="28"/>
        </w:rPr>
        <w:t>.4. Решением Совет депутатов МО-СП «</w:t>
      </w:r>
      <w:r w:rsidR="00FB7592">
        <w:rPr>
          <w:rFonts w:ascii="Times New Roman" w:hAnsi="Times New Roman" w:cs="Times New Roman"/>
          <w:sz w:val="28"/>
          <w:szCs w:val="28"/>
        </w:rPr>
        <w:t>Буйское</w:t>
      </w:r>
      <w:r w:rsidR="00C604BE" w:rsidRPr="00FE0187">
        <w:rPr>
          <w:rFonts w:ascii="Times New Roman" w:eastAsia="Times New Roman" w:hAnsi="Times New Roman" w:cs="Times New Roman"/>
          <w:sz w:val="28"/>
          <w:szCs w:val="28"/>
        </w:rPr>
        <w:t>»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на очередной финансовый год (очередной финансовый год и плановый период).</w:t>
      </w:r>
    </w:p>
    <w:p w:rsid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C604BE" w:rsidRPr="00FE0187">
        <w:rPr>
          <w:rFonts w:ascii="Times New Roman" w:eastAsia="Times New Roman" w:hAnsi="Times New Roman" w:cs="Times New Roman"/>
          <w:sz w:val="28"/>
          <w:szCs w:val="28"/>
        </w:rPr>
        <w:t xml:space="preserve">.5. </w:t>
      </w:r>
      <w:r w:rsidR="0077383C">
        <w:rPr>
          <w:rFonts w:ascii="Times New Roman" w:hAnsi="Times New Roman" w:cs="Times New Roman"/>
          <w:color w:val="22272F"/>
          <w:sz w:val="28"/>
          <w:szCs w:val="28"/>
          <w:shd w:val="clear" w:color="auto" w:fill="FFFFFF"/>
        </w:rPr>
        <w:t xml:space="preserve">Администрация МО-СП </w:t>
      </w:r>
      <w:r w:rsidR="0077383C" w:rsidRPr="0077383C">
        <w:rPr>
          <w:rFonts w:ascii="Times New Roman" w:hAnsi="Times New Roman" w:cs="Times New Roman"/>
          <w:color w:val="22272F"/>
          <w:sz w:val="28"/>
          <w:szCs w:val="28"/>
          <w:shd w:val="clear" w:color="auto" w:fill="FFFFFF"/>
        </w:rPr>
        <w:t>вправе на основании решения о местном бюджете привлекать агентов по вопросам предоставлени</w:t>
      </w:r>
      <w:r w:rsidR="0077383C">
        <w:rPr>
          <w:rFonts w:ascii="Times New Roman" w:hAnsi="Times New Roman" w:cs="Times New Roman"/>
          <w:color w:val="22272F"/>
          <w:sz w:val="28"/>
          <w:szCs w:val="28"/>
          <w:shd w:val="clear" w:color="auto" w:fill="FFFFFF"/>
        </w:rPr>
        <w:t xml:space="preserve">я и исполнения </w:t>
      </w:r>
      <w:r w:rsidR="0077383C">
        <w:rPr>
          <w:rFonts w:ascii="Times New Roman" w:hAnsi="Times New Roman" w:cs="Times New Roman"/>
          <w:color w:val="22272F"/>
          <w:sz w:val="28"/>
          <w:szCs w:val="28"/>
          <w:shd w:val="clear" w:color="auto" w:fill="FFFFFF"/>
        </w:rPr>
        <w:lastRenderedPageBreak/>
        <w:t>муниципальных</w:t>
      </w:r>
      <w:r w:rsidR="0077383C" w:rsidRPr="0077383C">
        <w:rPr>
          <w:rFonts w:ascii="Times New Roman" w:hAnsi="Times New Roman" w:cs="Times New Roman"/>
          <w:color w:val="22272F"/>
          <w:sz w:val="28"/>
          <w:szCs w:val="28"/>
          <w:shd w:val="clear" w:color="auto" w:fill="FFFFFF"/>
        </w:rPr>
        <w:t xml:space="preserve">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w:t>
      </w:r>
      <w:r w:rsidR="0077383C">
        <w:rPr>
          <w:rFonts w:ascii="Times New Roman" w:hAnsi="Times New Roman" w:cs="Times New Roman"/>
          <w:color w:val="22272F"/>
          <w:sz w:val="28"/>
          <w:szCs w:val="28"/>
          <w:shd w:val="clear" w:color="auto" w:fill="FFFFFF"/>
        </w:rPr>
        <w:t xml:space="preserve"> и исполнением муниципальных</w:t>
      </w:r>
      <w:r w:rsidR="0077383C" w:rsidRPr="0077383C">
        <w:rPr>
          <w:rFonts w:ascii="Times New Roman" w:hAnsi="Times New Roman" w:cs="Times New Roman"/>
          <w:color w:val="22272F"/>
          <w:sz w:val="28"/>
          <w:szCs w:val="28"/>
          <w:shd w:val="clear" w:color="auto" w:fill="FFFFFF"/>
        </w:rPr>
        <w:t xml:space="preserve"> гарантий, взыскания задолженности указанных лиц.</w:t>
      </w:r>
      <w:r w:rsidR="0077383C">
        <w:rPr>
          <w:rFonts w:ascii="Times New Roman" w:eastAsia="Times New Roman" w:hAnsi="Times New Roman" w:cs="Times New Roman"/>
          <w:sz w:val="28"/>
          <w:szCs w:val="28"/>
        </w:rPr>
        <w:t xml:space="preserve"> </w:t>
      </w:r>
    </w:p>
    <w:p w:rsidR="0077383C" w:rsidRDefault="0077383C" w:rsidP="0077383C">
      <w:pPr>
        <w:ind w:firstLine="710"/>
        <w:rPr>
          <w:rFonts w:ascii="Times New Roman" w:eastAsia="Times New Roman" w:hAnsi="Times New Roman" w:cs="Times New Roman"/>
          <w:sz w:val="28"/>
          <w:szCs w:val="28"/>
        </w:rPr>
      </w:pPr>
    </w:p>
    <w:p w:rsidR="00F873B8" w:rsidRP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15</w:t>
      </w:r>
      <w:r w:rsidR="00F873B8" w:rsidRPr="00FE0187">
        <w:rPr>
          <w:rFonts w:ascii="Times New Roman" w:eastAsia="Times New Roman" w:hAnsi="Times New Roman" w:cs="Times New Roman"/>
          <w:sz w:val="28"/>
          <w:szCs w:val="28"/>
        </w:rPr>
        <w:t xml:space="preserve">. </w:t>
      </w:r>
      <w:r w:rsidR="00F873B8" w:rsidRPr="00FE0187">
        <w:rPr>
          <w:rFonts w:ascii="Times New Roman" w:eastAsia="Times New Roman" w:hAnsi="Times New Roman" w:cs="Times New Roman"/>
          <w:bCs/>
          <w:sz w:val="28"/>
          <w:szCs w:val="28"/>
        </w:rPr>
        <w:t xml:space="preserve">Обеспечение исполнения обязательств принципала по удовлетворению регрессного требования гаранта к принципалу по муниципальной гарантии </w:t>
      </w:r>
      <w:r w:rsidR="00F873B8" w:rsidRPr="007716CB">
        <w:rPr>
          <w:rFonts w:ascii="Times New Roman" w:eastAsia="Times New Roman" w:hAnsi="Times New Roman" w:cs="Times New Roman"/>
          <w:bCs/>
          <w:sz w:val="28"/>
          <w:szCs w:val="28"/>
        </w:rPr>
        <w:t>(ст. 115.3 БК)</w:t>
      </w:r>
    </w:p>
    <w:p w:rsidR="00F873B8" w:rsidRPr="00FE0187" w:rsidRDefault="00F873B8" w:rsidP="00F873B8">
      <w:pPr>
        <w:ind w:firstLine="540"/>
        <w:rPr>
          <w:rFonts w:ascii="Times New Roman" w:eastAsia="Times New Roman" w:hAnsi="Times New Roman" w:cs="Times New Roman"/>
          <w:bCs/>
          <w:sz w:val="28"/>
          <w:szCs w:val="28"/>
        </w:rPr>
      </w:pPr>
    </w:p>
    <w:p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15</w:t>
      </w:r>
      <w:r w:rsidR="00F873B8" w:rsidRPr="00FE0187">
        <w:rPr>
          <w:rFonts w:ascii="Times New Roman" w:eastAsia="Times New Roman" w:hAnsi="Times New Roman" w:cs="Times New Roman"/>
          <w:bCs/>
          <w:sz w:val="28"/>
          <w:szCs w:val="28"/>
        </w:rPr>
        <w:t xml:space="preserve">.1. </w:t>
      </w:r>
      <w:r w:rsidR="00F873B8" w:rsidRPr="00FE0187">
        <w:rPr>
          <w:rFonts w:ascii="Times New Roman" w:eastAsia="Times New Roman" w:hAnsi="Times New Roman" w:cs="Times New Roman"/>
          <w:sz w:val="28"/>
          <w:szCs w:val="28"/>
        </w:rPr>
        <w:t xml:space="preserve">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 </w:t>
      </w:r>
    </w:p>
    <w:p w:rsidR="00886A2A"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F873B8" w:rsidRPr="00FE0187">
        <w:rPr>
          <w:rFonts w:ascii="Times New Roman" w:eastAsia="Times New Roman" w:hAnsi="Times New Roman" w:cs="Times New Roman"/>
          <w:sz w:val="28"/>
          <w:szCs w:val="28"/>
        </w:rPr>
        <w:t>.2.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муниципальные гарантии,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r w:rsidR="00886A2A" w:rsidRPr="00FE0187">
        <w:rPr>
          <w:rFonts w:ascii="Times New Roman" w:eastAsia="Times New Roman" w:hAnsi="Times New Roman" w:cs="Times New Roman"/>
          <w:sz w:val="28"/>
          <w:szCs w:val="28"/>
        </w:rPr>
        <w:t xml:space="preserve"> </w:t>
      </w:r>
    </w:p>
    <w:p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3E58E2" w:rsidRPr="00FE0187">
        <w:rPr>
          <w:rFonts w:ascii="Times New Roman" w:eastAsia="Times New Roman" w:hAnsi="Times New Roman" w:cs="Times New Roman"/>
          <w:sz w:val="28"/>
          <w:szCs w:val="28"/>
        </w:rPr>
        <w:t>.3</w:t>
      </w:r>
      <w:r w:rsidR="00F873B8" w:rsidRPr="00FE0187">
        <w:rPr>
          <w:rFonts w:ascii="Times New Roman" w:eastAsia="Times New Roman" w:hAnsi="Times New Roman" w:cs="Times New Roman"/>
          <w:sz w:val="28"/>
          <w:szCs w:val="28"/>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r w:rsidR="003E58E2" w:rsidRPr="00FE0187">
        <w:rPr>
          <w:rFonts w:ascii="Times New Roman" w:eastAsia="Times New Roman" w:hAnsi="Times New Roman" w:cs="Times New Roman"/>
          <w:sz w:val="28"/>
          <w:szCs w:val="28"/>
        </w:rPr>
        <w:t>БК РФ</w:t>
      </w:r>
      <w:r w:rsidR="00F873B8" w:rsidRPr="00FE0187">
        <w:rPr>
          <w:rFonts w:ascii="Times New Roman" w:eastAsia="Times New Roman" w:hAnsi="Times New Roman" w:cs="Times New Roman"/>
          <w:sz w:val="28"/>
          <w:szCs w:val="28"/>
        </w:rPr>
        <w:t xml:space="preserve">. </w:t>
      </w:r>
    </w:p>
    <w:p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F873B8" w:rsidRPr="00FE0187">
        <w:rPr>
          <w:rFonts w:ascii="Times New Roman" w:eastAsia="Times New Roman" w:hAnsi="Times New Roman" w:cs="Times New Roman"/>
          <w:sz w:val="28"/>
          <w:szCs w:val="28"/>
        </w:rPr>
        <w:t xml:space="preserve">.4. Порядок определения при предоставлении </w:t>
      </w:r>
      <w:r w:rsidR="00A104CC" w:rsidRPr="00FE0187">
        <w:rPr>
          <w:rFonts w:ascii="Times New Roman" w:eastAsia="Times New Roman" w:hAnsi="Times New Roman" w:cs="Times New Roman"/>
          <w:sz w:val="28"/>
          <w:szCs w:val="28"/>
        </w:rPr>
        <w:t>муниципальной</w:t>
      </w:r>
      <w:r w:rsidR="00F873B8" w:rsidRPr="00FE0187">
        <w:rPr>
          <w:rFonts w:ascii="Times New Roman" w:eastAsia="Times New Roman" w:hAnsi="Times New Roman" w:cs="Times New Roman"/>
          <w:sz w:val="28"/>
          <w:szCs w:val="28"/>
        </w:rPr>
        <w:t xml:space="preserve"> гарантии минимального объема (суммы) обеспечения исполнения обязатель</w:t>
      </w:r>
      <w:proofErr w:type="gramStart"/>
      <w:r w:rsidR="00F873B8" w:rsidRPr="00FE0187">
        <w:rPr>
          <w:rFonts w:ascii="Times New Roman" w:eastAsia="Times New Roman" w:hAnsi="Times New Roman" w:cs="Times New Roman"/>
          <w:sz w:val="28"/>
          <w:szCs w:val="28"/>
        </w:rPr>
        <w:t>ств пр</w:t>
      </w:r>
      <w:proofErr w:type="gramEnd"/>
      <w:r w:rsidR="00F873B8" w:rsidRPr="00FE0187">
        <w:rPr>
          <w:rFonts w:ascii="Times New Roman" w:eastAsia="Times New Roman" w:hAnsi="Times New Roman" w:cs="Times New Roman"/>
          <w:sz w:val="28"/>
          <w:szCs w:val="28"/>
        </w:rPr>
        <w:t>инципала по удовлетворению регрессного требования гаранта к при</w:t>
      </w:r>
      <w:r w:rsidR="006D21CA" w:rsidRPr="00FE0187">
        <w:rPr>
          <w:rFonts w:ascii="Times New Roman" w:eastAsia="Times New Roman" w:hAnsi="Times New Roman" w:cs="Times New Roman"/>
          <w:sz w:val="28"/>
          <w:szCs w:val="28"/>
        </w:rPr>
        <w:t xml:space="preserve">нципалу по муниципальной </w:t>
      </w:r>
      <w:r w:rsidR="00F873B8" w:rsidRPr="00FE0187">
        <w:rPr>
          <w:rFonts w:ascii="Times New Roman" w:eastAsia="Times New Roman" w:hAnsi="Times New Roman" w:cs="Times New Roman"/>
          <w:sz w:val="28"/>
          <w:szCs w:val="28"/>
        </w:rPr>
        <w:t xml:space="preserve">гарантии в зависимости от степени удовлетворительности финансового состояния принципала устанавливается </w:t>
      </w:r>
      <w:r w:rsidR="006D21CA" w:rsidRPr="00FE0187">
        <w:rPr>
          <w:rFonts w:ascii="Times New Roman" w:eastAsia="Times New Roman" w:hAnsi="Times New Roman" w:cs="Times New Roman"/>
          <w:sz w:val="28"/>
          <w:szCs w:val="28"/>
        </w:rPr>
        <w:t>Администрацией МО-СП «</w:t>
      </w:r>
      <w:r w:rsidR="007716CB">
        <w:rPr>
          <w:rFonts w:ascii="Times New Roman" w:hAnsi="Times New Roman" w:cs="Times New Roman"/>
          <w:sz w:val="28"/>
          <w:szCs w:val="28"/>
        </w:rPr>
        <w:t>Буйское</w:t>
      </w:r>
      <w:r w:rsidR="006D21CA" w:rsidRPr="00FE0187">
        <w:rPr>
          <w:rFonts w:ascii="Times New Roman" w:eastAsia="Times New Roman" w:hAnsi="Times New Roman" w:cs="Times New Roman"/>
          <w:sz w:val="28"/>
          <w:szCs w:val="28"/>
        </w:rPr>
        <w:t>».</w:t>
      </w:r>
    </w:p>
    <w:p w:rsidR="006D21CA"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D21CA" w:rsidRPr="00FE0187">
        <w:rPr>
          <w:rFonts w:ascii="Times New Roman" w:eastAsia="Times New Roman" w:hAnsi="Times New Roman" w:cs="Times New Roman"/>
          <w:sz w:val="28"/>
          <w:szCs w:val="28"/>
        </w:rPr>
        <w:t xml:space="preserve">.5. </w:t>
      </w:r>
      <w:proofErr w:type="gramStart"/>
      <w:r w:rsidR="006D21CA" w:rsidRPr="00FE0187">
        <w:rPr>
          <w:rFonts w:ascii="Times New Roman" w:eastAsia="Times New Roman" w:hAnsi="Times New Roman" w:cs="Times New Roman"/>
          <w:sz w:val="28"/>
          <w:szCs w:val="28"/>
        </w:rPr>
        <w:t xml:space="preserve">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w:t>
      </w:r>
      <w:r w:rsidR="003E58E2" w:rsidRPr="00FE0187">
        <w:rPr>
          <w:rFonts w:ascii="Times New Roman" w:eastAsia="Times New Roman" w:hAnsi="Times New Roman" w:cs="Times New Roman"/>
          <w:sz w:val="28"/>
          <w:szCs w:val="28"/>
        </w:rPr>
        <w:t>БК РФ</w:t>
      </w:r>
      <w:r w:rsidR="006D21CA" w:rsidRPr="00FE0187">
        <w:rPr>
          <w:rFonts w:ascii="Times New Roman" w:eastAsia="Times New Roman" w:hAnsi="Times New Roman" w:cs="Times New Roman"/>
          <w:sz w:val="28"/>
          <w:szCs w:val="28"/>
        </w:rPr>
        <w:t>, гражданским законодательством Российской Федерации и (или) актом Администрации МО-СП «</w:t>
      </w:r>
      <w:r w:rsidR="007716CB">
        <w:rPr>
          <w:rFonts w:ascii="Times New Roman" w:hAnsi="Times New Roman" w:cs="Times New Roman"/>
          <w:sz w:val="28"/>
          <w:szCs w:val="28"/>
        </w:rPr>
        <w:t>Буйское</w:t>
      </w:r>
      <w:r w:rsidR="006D21CA" w:rsidRPr="00FE0187">
        <w:rPr>
          <w:rFonts w:ascii="Times New Roman" w:eastAsia="Times New Roman" w:hAnsi="Times New Roman" w:cs="Times New Roman"/>
          <w:sz w:val="28"/>
          <w:szCs w:val="28"/>
        </w:rPr>
        <w:t>»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w:t>
      </w:r>
      <w:proofErr w:type="gramEnd"/>
      <w:r w:rsidR="006D21CA" w:rsidRPr="00FE0187">
        <w:rPr>
          <w:rFonts w:ascii="Times New Roman" w:eastAsia="Times New Roman" w:hAnsi="Times New Roman" w:cs="Times New Roman"/>
          <w:sz w:val="28"/>
          <w:szCs w:val="28"/>
        </w:rPr>
        <w:t xml:space="preserve"> или поручительство, уменьшения рыночной стоимости предмета залога), принципал обязан в срок, установленный актом Администрации МО-СП «</w:t>
      </w:r>
      <w:r w:rsidR="007716CB">
        <w:rPr>
          <w:rFonts w:ascii="Times New Roman" w:hAnsi="Times New Roman" w:cs="Times New Roman"/>
          <w:sz w:val="28"/>
          <w:szCs w:val="28"/>
        </w:rPr>
        <w:t>Буйское</w:t>
      </w:r>
      <w:r w:rsidR="006D21CA" w:rsidRPr="00FE0187">
        <w:rPr>
          <w:rFonts w:ascii="Times New Roman" w:eastAsia="Times New Roman" w:hAnsi="Times New Roman" w:cs="Times New Roman"/>
          <w:sz w:val="28"/>
          <w:szCs w:val="28"/>
        </w:rPr>
        <w:t>»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6D21CA" w:rsidRPr="001F760F" w:rsidRDefault="006D21CA"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w:t>
      </w:r>
      <w:r w:rsidRPr="00FE0187">
        <w:rPr>
          <w:rFonts w:ascii="Times New Roman" w:eastAsia="Times New Roman" w:hAnsi="Times New Roman" w:cs="Times New Roman"/>
          <w:sz w:val="28"/>
          <w:szCs w:val="28"/>
        </w:rPr>
        <w:lastRenderedPageBreak/>
        <w:t>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r w:rsidR="001F760F" w:rsidRPr="001F760F">
        <w:rPr>
          <w:rFonts w:ascii="Times New Roman" w:eastAsia="Times New Roman" w:hAnsi="Times New Roman" w:cs="Times New Roman"/>
          <w:sz w:val="28"/>
          <w:szCs w:val="28"/>
        </w:rPr>
        <w:t xml:space="preserve"> </w:t>
      </w:r>
    </w:p>
    <w:p w:rsidR="008410C8" w:rsidRDefault="001F760F" w:rsidP="009B5D11">
      <w:pPr>
        <w:ind w:firstLine="710"/>
        <w:rPr>
          <w:rFonts w:ascii="Times New Roman" w:hAnsi="Times New Roman" w:cs="Times New Roman"/>
          <w:bCs/>
          <w:color w:val="000000"/>
          <w:sz w:val="28"/>
          <w:szCs w:val="28"/>
          <w:shd w:val="clear" w:color="auto" w:fill="FFFFFF"/>
        </w:rPr>
      </w:pPr>
      <w:r w:rsidRPr="008410C8">
        <w:rPr>
          <w:rFonts w:ascii="Times New Roman" w:hAnsi="Times New Roman" w:cs="Times New Roman"/>
          <w:bCs/>
          <w:color w:val="000000"/>
          <w:sz w:val="28"/>
          <w:szCs w:val="28"/>
          <w:shd w:val="clear" w:color="auto" w:fill="FFFFFF"/>
        </w:rPr>
        <w:t xml:space="preserve">Неисполнение принципалом </w:t>
      </w:r>
      <w:r w:rsidR="001C30D2" w:rsidRPr="008410C8">
        <w:rPr>
          <w:rFonts w:ascii="Times New Roman" w:hAnsi="Times New Roman" w:cs="Times New Roman"/>
          <w:bCs/>
          <w:color w:val="000000"/>
          <w:sz w:val="28"/>
          <w:szCs w:val="28"/>
          <w:shd w:val="clear" w:color="auto" w:fill="FFFFFF"/>
        </w:rPr>
        <w:t>установленной настоящей</w:t>
      </w:r>
      <w:r w:rsidRPr="008410C8">
        <w:rPr>
          <w:rFonts w:ascii="Times New Roman" w:hAnsi="Times New Roman" w:cs="Times New Roman"/>
          <w:bCs/>
          <w:color w:val="000000"/>
          <w:sz w:val="28"/>
          <w:szCs w:val="28"/>
          <w:shd w:val="clear" w:color="auto" w:fill="FFFFFF"/>
        </w:rPr>
        <w:t xml:space="preserve">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r:id="rId7" w:anchor="block_93202" w:history="1">
        <w:r w:rsidRPr="008410C8">
          <w:rPr>
            <w:rStyle w:val="a6"/>
            <w:rFonts w:ascii="Times New Roman" w:hAnsi="Times New Roman" w:cs="Times New Roman"/>
            <w:bCs/>
            <w:color w:val="auto"/>
            <w:sz w:val="28"/>
            <w:szCs w:val="28"/>
            <w:u w:val="none"/>
          </w:rPr>
          <w:t>абзацем вторым пункта 1 статьи 93.2</w:t>
        </w:r>
      </w:hyperlink>
      <w:r w:rsidRPr="008410C8">
        <w:rPr>
          <w:rFonts w:ascii="Times New Roman" w:hAnsi="Times New Roman" w:cs="Times New Roman"/>
          <w:bCs/>
          <w:sz w:val="28"/>
          <w:szCs w:val="28"/>
          <w:shd w:val="clear" w:color="auto" w:fill="FFFFFF"/>
        </w:rPr>
        <w:t>, </w:t>
      </w:r>
      <w:hyperlink r:id="rId8" w:anchor="block_1152114" w:history="1">
        <w:r w:rsidRPr="008410C8">
          <w:rPr>
            <w:rStyle w:val="a6"/>
            <w:rFonts w:ascii="Times New Roman" w:hAnsi="Times New Roman" w:cs="Times New Roman"/>
            <w:bCs/>
            <w:color w:val="auto"/>
            <w:sz w:val="28"/>
            <w:szCs w:val="28"/>
            <w:u w:val="none"/>
          </w:rPr>
          <w:t>абзацем четвертым пункта 1.1 статьи 115.2</w:t>
        </w:r>
      </w:hyperlink>
      <w:r w:rsidRPr="008410C8">
        <w:rPr>
          <w:rFonts w:ascii="Times New Roman" w:hAnsi="Times New Roman" w:cs="Times New Roman"/>
          <w:bCs/>
          <w:sz w:val="28"/>
          <w:szCs w:val="28"/>
          <w:shd w:val="clear" w:color="auto" w:fill="FFFFFF"/>
        </w:rPr>
        <w:t>, </w:t>
      </w:r>
      <w:hyperlink r:id="rId9" w:anchor="block_24117" w:history="1">
        <w:r w:rsidRPr="008410C8">
          <w:rPr>
            <w:rStyle w:val="a6"/>
            <w:rFonts w:ascii="Times New Roman" w:hAnsi="Times New Roman" w:cs="Times New Roman"/>
            <w:bCs/>
            <w:color w:val="auto"/>
            <w:sz w:val="28"/>
            <w:szCs w:val="28"/>
            <w:u w:val="none"/>
          </w:rPr>
          <w:t>пунктом 17 статьи 241</w:t>
        </w:r>
      </w:hyperlink>
      <w:r w:rsidRPr="008410C8">
        <w:rPr>
          <w:rFonts w:ascii="Times New Roman" w:hAnsi="Times New Roman" w:cs="Times New Roman"/>
          <w:bCs/>
          <w:color w:val="000000"/>
          <w:sz w:val="28"/>
          <w:szCs w:val="28"/>
          <w:shd w:val="clear" w:color="auto" w:fill="FFFFFF"/>
        </w:rPr>
        <w:t> </w:t>
      </w:r>
      <w:r w:rsidR="001C30D2" w:rsidRPr="008410C8">
        <w:rPr>
          <w:rFonts w:ascii="Times New Roman" w:hAnsi="Times New Roman" w:cs="Times New Roman"/>
          <w:bCs/>
          <w:color w:val="000000"/>
          <w:sz w:val="28"/>
          <w:szCs w:val="28"/>
          <w:shd w:val="clear" w:color="auto" w:fill="FFFFFF"/>
        </w:rPr>
        <w:t>БК РФ</w:t>
      </w:r>
      <w:r w:rsidRPr="008410C8">
        <w:rPr>
          <w:rFonts w:ascii="Times New Roman" w:hAnsi="Times New Roman" w:cs="Times New Roman"/>
          <w:bCs/>
          <w:color w:val="000000"/>
          <w:sz w:val="28"/>
          <w:szCs w:val="28"/>
          <w:shd w:val="clear" w:color="auto" w:fill="FFFFFF"/>
        </w:rPr>
        <w:t xml:space="preserve">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r w:rsidR="001561E8" w:rsidRPr="008410C8">
        <w:rPr>
          <w:rFonts w:ascii="Times New Roman" w:hAnsi="Times New Roman" w:cs="Times New Roman"/>
          <w:bCs/>
          <w:color w:val="000000"/>
          <w:sz w:val="28"/>
          <w:szCs w:val="28"/>
          <w:shd w:val="clear" w:color="auto" w:fill="FFFFFF"/>
        </w:rPr>
        <w:t xml:space="preserve"> </w:t>
      </w:r>
    </w:p>
    <w:p w:rsidR="0074431D"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3E58E2" w:rsidRPr="00FE0187">
        <w:rPr>
          <w:rFonts w:ascii="Times New Roman" w:eastAsia="Times New Roman" w:hAnsi="Times New Roman" w:cs="Times New Roman"/>
          <w:sz w:val="28"/>
          <w:szCs w:val="28"/>
        </w:rPr>
        <w:t xml:space="preserve">.6. </w:t>
      </w:r>
      <w:r w:rsidR="009F523A" w:rsidRPr="00FE0187">
        <w:rPr>
          <w:rFonts w:ascii="Times New Roman" w:eastAsia="Times New Roman" w:hAnsi="Times New Roman" w:cs="Times New Roman"/>
          <w:sz w:val="28"/>
          <w:szCs w:val="28"/>
        </w:rPr>
        <w:t xml:space="preserve">Согласно пункту 10 статье 161 </w:t>
      </w:r>
      <w:r w:rsidR="003E58E2" w:rsidRPr="00FE0187">
        <w:rPr>
          <w:rFonts w:ascii="Times New Roman" w:eastAsia="Times New Roman" w:hAnsi="Times New Roman" w:cs="Times New Roman"/>
          <w:sz w:val="28"/>
          <w:szCs w:val="28"/>
        </w:rPr>
        <w:t>БК РФ</w:t>
      </w:r>
      <w:r w:rsidR="009F523A" w:rsidRPr="00FE0187">
        <w:rPr>
          <w:rFonts w:ascii="Times New Roman" w:eastAsia="Times New Roman" w:hAnsi="Times New Roman" w:cs="Times New Roman"/>
          <w:sz w:val="28"/>
          <w:szCs w:val="28"/>
        </w:rPr>
        <w:t xml:space="preserve">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2F6C99">
        <w:rPr>
          <w:rFonts w:ascii="Times New Roman" w:eastAsia="Times New Roman" w:hAnsi="Times New Roman" w:cs="Times New Roman"/>
          <w:sz w:val="28"/>
          <w:szCs w:val="28"/>
        </w:rPr>
        <w:t>.</w:t>
      </w:r>
    </w:p>
    <w:p w:rsidR="0074431D" w:rsidRPr="00FE0187" w:rsidRDefault="0074431D" w:rsidP="0074431D">
      <w:pPr>
        <w:ind w:firstLine="540"/>
        <w:rPr>
          <w:rFonts w:ascii="Times New Roman" w:eastAsia="Times New Roman" w:hAnsi="Times New Roman" w:cs="Times New Roman"/>
          <w:sz w:val="28"/>
          <w:szCs w:val="28"/>
        </w:rPr>
      </w:pPr>
    </w:p>
    <w:p w:rsidR="009F523A" w:rsidRPr="00FE0187" w:rsidRDefault="009F523A"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74431D" w:rsidRPr="00FE0187">
        <w:rPr>
          <w:rFonts w:ascii="Times New Roman" w:eastAsia="Times New Roman" w:hAnsi="Times New Roman" w:cs="Times New Roman"/>
          <w:b/>
          <w:sz w:val="28"/>
          <w:szCs w:val="28"/>
          <w:lang w:val="en-US"/>
        </w:rPr>
        <w:t>II</w:t>
      </w:r>
      <w:r w:rsidR="0074431D" w:rsidRPr="00FE0187">
        <w:rPr>
          <w:rFonts w:ascii="Times New Roman" w:eastAsia="Times New Roman" w:hAnsi="Times New Roman" w:cs="Times New Roman"/>
          <w:b/>
          <w:sz w:val="28"/>
          <w:szCs w:val="28"/>
        </w:rPr>
        <w:t>. Бю</w:t>
      </w:r>
      <w:r w:rsidR="00924955" w:rsidRPr="00FE0187">
        <w:rPr>
          <w:rFonts w:ascii="Times New Roman" w:eastAsia="Times New Roman" w:hAnsi="Times New Roman" w:cs="Times New Roman"/>
          <w:b/>
          <w:sz w:val="28"/>
          <w:szCs w:val="28"/>
        </w:rPr>
        <w:t>джетный процесс</w:t>
      </w:r>
    </w:p>
    <w:p w:rsidR="0074431D" w:rsidRPr="00FE0187" w:rsidRDefault="0074431D"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4. Соста</w:t>
      </w:r>
      <w:r w:rsidR="00924955" w:rsidRPr="00FE0187">
        <w:rPr>
          <w:rFonts w:ascii="Times New Roman" w:eastAsia="Times New Roman" w:hAnsi="Times New Roman" w:cs="Times New Roman"/>
          <w:b/>
          <w:sz w:val="28"/>
          <w:szCs w:val="28"/>
        </w:rPr>
        <w:t>вление проекта местного бюджета</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77383C"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16</w:t>
      </w:r>
      <w:r w:rsidR="0074431D" w:rsidRPr="00FE0187">
        <w:rPr>
          <w:rFonts w:ascii="Times New Roman" w:eastAsia="Times New Roman" w:hAnsi="Times New Roman" w:cs="Times New Roman"/>
          <w:sz w:val="28"/>
          <w:szCs w:val="28"/>
        </w:rPr>
        <w:t xml:space="preserve">. Общие положения. </w:t>
      </w:r>
      <w:r w:rsidR="0074431D" w:rsidRPr="007716CB">
        <w:rPr>
          <w:rFonts w:ascii="Times New Roman" w:eastAsia="Times New Roman" w:hAnsi="Times New Roman" w:cs="Times New Roman"/>
          <w:sz w:val="28"/>
          <w:szCs w:val="28"/>
        </w:rPr>
        <w:t>(ст. 169 БК)</w:t>
      </w:r>
      <w:r w:rsidR="0074431D" w:rsidRPr="00FE0187">
        <w:rPr>
          <w:rFonts w:ascii="Times New Roman" w:eastAsia="Times New Roman" w:hAnsi="Times New Roman" w:cs="Times New Roman"/>
          <w:sz w:val="28"/>
          <w:szCs w:val="28"/>
        </w:rPr>
        <w:t xml:space="preserve"> </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77383C"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74431D" w:rsidRPr="00FE0187">
        <w:rPr>
          <w:rFonts w:ascii="Times New Roman" w:eastAsia="Times New Roman" w:hAnsi="Times New Roman" w:cs="Times New Roman"/>
          <w:sz w:val="28"/>
          <w:szCs w:val="28"/>
        </w:rPr>
        <w:t>.1.</w:t>
      </w:r>
      <w:r w:rsidR="0074431D" w:rsidRPr="00FE0187">
        <w:rPr>
          <w:rFonts w:ascii="Times New Roman" w:hAnsi="Times New Roman" w:cs="Times New Roman"/>
          <w:sz w:val="28"/>
          <w:szCs w:val="28"/>
        </w:rPr>
        <w:t xml:space="preserve"> Проект бюджета МО-СП «</w:t>
      </w:r>
      <w:r w:rsidR="007716CB">
        <w:rPr>
          <w:rFonts w:ascii="Times New Roman" w:hAnsi="Times New Roman" w:cs="Times New Roman"/>
          <w:sz w:val="28"/>
          <w:szCs w:val="28"/>
        </w:rPr>
        <w:t>Буйское</w:t>
      </w:r>
      <w:r w:rsidR="0074431D" w:rsidRPr="00FE0187">
        <w:rPr>
          <w:rFonts w:ascii="Times New Roman" w:hAnsi="Times New Roman" w:cs="Times New Roman"/>
          <w:sz w:val="28"/>
          <w:szCs w:val="28"/>
        </w:rPr>
        <w:t>» составляется на основе прогноза социально-экономического развития в целях финансового обеспечения расходных обязательств.</w:t>
      </w:r>
      <w:r w:rsidR="0074431D" w:rsidRPr="00FE0187">
        <w:rPr>
          <w:rFonts w:ascii="Times New Roman" w:eastAsia="Times New Roman" w:hAnsi="Times New Roman" w:cs="Times New Roman"/>
          <w:sz w:val="28"/>
          <w:szCs w:val="28"/>
        </w:rPr>
        <w:t xml:space="preserve"> </w:t>
      </w:r>
    </w:p>
    <w:p w:rsidR="003E58E2" w:rsidRPr="00FE0187" w:rsidRDefault="0074431D" w:rsidP="003E58E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Проект местного бюджета составляется в порядке, установленном Администрацией МО-СП, в соответствии с </w:t>
      </w:r>
      <w:r w:rsidR="003E58E2" w:rsidRPr="00FE0187">
        <w:rPr>
          <w:rFonts w:ascii="Times New Roman" w:eastAsia="Times New Roman" w:hAnsi="Times New Roman" w:cs="Times New Roman"/>
          <w:sz w:val="28"/>
          <w:szCs w:val="28"/>
        </w:rPr>
        <w:t xml:space="preserve">БК РФ </w:t>
      </w:r>
      <w:r w:rsidRPr="00FE0187">
        <w:rPr>
          <w:rFonts w:ascii="Times New Roman" w:eastAsia="Times New Roman" w:hAnsi="Times New Roman" w:cs="Times New Roman"/>
          <w:sz w:val="28"/>
          <w:szCs w:val="28"/>
        </w:rPr>
        <w:t>и принимаемыми с соблюдением его требований муниципальными правовыми актами</w:t>
      </w:r>
      <w:r w:rsidR="006C6B2E" w:rsidRPr="00FE0187">
        <w:rPr>
          <w:rFonts w:ascii="Times New Roman" w:eastAsia="Times New Roman" w:hAnsi="Times New Roman" w:cs="Times New Roman"/>
          <w:sz w:val="28"/>
          <w:szCs w:val="28"/>
        </w:rPr>
        <w:t xml:space="preserve"> представительного органа МО-СП «</w:t>
      </w:r>
      <w:r w:rsidR="007716CB">
        <w:rPr>
          <w:rFonts w:ascii="Times New Roman" w:hAnsi="Times New Roman" w:cs="Times New Roman"/>
          <w:sz w:val="28"/>
          <w:szCs w:val="28"/>
        </w:rPr>
        <w:t>Буйское</w:t>
      </w:r>
      <w:r w:rsidR="006C6B2E" w:rsidRPr="00FE0187">
        <w:rPr>
          <w:rFonts w:ascii="Times New Roman" w:eastAsia="Times New Roman" w:hAnsi="Times New Roman" w:cs="Times New Roman"/>
          <w:sz w:val="28"/>
          <w:szCs w:val="28"/>
        </w:rPr>
        <w:t>».</w:t>
      </w:r>
      <w:r w:rsidR="003E58E2" w:rsidRPr="00FE0187">
        <w:rPr>
          <w:rFonts w:ascii="Times New Roman" w:eastAsia="Times New Roman" w:hAnsi="Times New Roman" w:cs="Times New Roman"/>
          <w:sz w:val="28"/>
          <w:szCs w:val="28"/>
        </w:rPr>
        <w:t xml:space="preserve"> </w:t>
      </w:r>
    </w:p>
    <w:p w:rsidR="006C6B2E" w:rsidRPr="00FE0187" w:rsidRDefault="0077383C" w:rsidP="006C6B2E">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C6B2E" w:rsidRPr="00FE0187">
        <w:rPr>
          <w:rFonts w:ascii="Times New Roman" w:eastAsia="Times New Roman" w:hAnsi="Times New Roman" w:cs="Times New Roman"/>
          <w:sz w:val="28"/>
          <w:szCs w:val="28"/>
        </w:rPr>
        <w:t>.2. Проект местного бюджета составляется и утверждается сроком на три года (очередной финансовый год и плановый период)</w:t>
      </w:r>
      <w:r w:rsidR="003E58E2"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w:t>
      </w:r>
    </w:p>
    <w:p w:rsidR="006C6B2E" w:rsidRPr="00FE0187" w:rsidRDefault="006C6B2E" w:rsidP="006C6B2E">
      <w:pPr>
        <w:ind w:firstLine="540"/>
        <w:rPr>
          <w:rFonts w:ascii="Times New Roman" w:hAnsi="Times New Roman" w:cs="Times New Roman"/>
          <w:sz w:val="28"/>
          <w:szCs w:val="28"/>
        </w:rPr>
      </w:pPr>
    </w:p>
    <w:p w:rsidR="006C6B2E" w:rsidRPr="00FE0187" w:rsidRDefault="0077383C" w:rsidP="006C6B2E">
      <w:pPr>
        <w:ind w:firstLine="540"/>
        <w:rPr>
          <w:rFonts w:ascii="Times New Roman" w:hAnsi="Times New Roman" w:cs="Times New Roman"/>
          <w:sz w:val="28"/>
          <w:szCs w:val="28"/>
        </w:rPr>
      </w:pPr>
      <w:r>
        <w:rPr>
          <w:rFonts w:ascii="Times New Roman" w:hAnsi="Times New Roman" w:cs="Times New Roman"/>
          <w:sz w:val="28"/>
          <w:szCs w:val="28"/>
        </w:rPr>
        <w:t>Статья 17</w:t>
      </w:r>
      <w:r w:rsidR="006C6B2E" w:rsidRPr="00FE0187">
        <w:rPr>
          <w:rFonts w:ascii="Times New Roman" w:hAnsi="Times New Roman" w:cs="Times New Roman"/>
          <w:sz w:val="28"/>
          <w:szCs w:val="28"/>
        </w:rPr>
        <w:t xml:space="preserve">. Долгосрочное бюджетное планирование. </w:t>
      </w:r>
      <w:r w:rsidR="006C6B2E" w:rsidRPr="007716CB">
        <w:rPr>
          <w:rFonts w:ascii="Times New Roman" w:hAnsi="Times New Roman" w:cs="Times New Roman"/>
          <w:sz w:val="28"/>
          <w:szCs w:val="28"/>
        </w:rPr>
        <w:t>(ст. 170.1 БКРФ)</w:t>
      </w:r>
    </w:p>
    <w:p w:rsidR="006C6B2E" w:rsidRPr="00FE0187" w:rsidRDefault="006C6B2E" w:rsidP="006C6B2E">
      <w:pPr>
        <w:ind w:firstLine="540"/>
        <w:rPr>
          <w:rFonts w:ascii="Times New Roman" w:hAnsi="Times New Roman" w:cs="Times New Roman"/>
          <w:sz w:val="28"/>
          <w:szCs w:val="28"/>
        </w:rPr>
      </w:pPr>
    </w:p>
    <w:p w:rsidR="003E58E2" w:rsidRPr="00FE0187" w:rsidRDefault="0077383C" w:rsidP="00F21026">
      <w:pPr>
        <w:ind w:firstLine="710"/>
        <w:rPr>
          <w:rFonts w:ascii="Times New Roman" w:eastAsia="Times New Roman" w:hAnsi="Times New Roman" w:cs="Times New Roman"/>
          <w:sz w:val="28"/>
          <w:szCs w:val="28"/>
        </w:rPr>
      </w:pPr>
      <w:r>
        <w:rPr>
          <w:rFonts w:ascii="Times New Roman" w:hAnsi="Times New Roman" w:cs="Times New Roman"/>
          <w:sz w:val="28"/>
          <w:szCs w:val="28"/>
        </w:rPr>
        <w:t>17</w:t>
      </w:r>
      <w:r w:rsidR="006C6B2E" w:rsidRPr="00FE0187">
        <w:rPr>
          <w:rFonts w:ascii="Times New Roman" w:hAnsi="Times New Roman" w:cs="Times New Roman"/>
          <w:sz w:val="28"/>
          <w:szCs w:val="28"/>
        </w:rPr>
        <w:t xml:space="preserve">.1. </w:t>
      </w:r>
      <w:r w:rsidR="006C6B2E" w:rsidRPr="00FE0187">
        <w:rPr>
          <w:rFonts w:ascii="Times New Roman" w:eastAsia="Times New Roman" w:hAnsi="Times New Roman" w:cs="Times New Roman"/>
          <w:sz w:val="28"/>
          <w:szCs w:val="28"/>
        </w:rPr>
        <w:t>Долгосрочное бюджетное планирование осуществляется путем формирования бюджетного прогноза МО-СП «</w:t>
      </w:r>
      <w:r w:rsidR="007716CB">
        <w:rPr>
          <w:rFonts w:ascii="Times New Roman" w:hAnsi="Times New Roman" w:cs="Times New Roman"/>
          <w:sz w:val="28"/>
          <w:szCs w:val="28"/>
        </w:rPr>
        <w:t>Буйское</w:t>
      </w:r>
      <w:r w:rsidR="006C6B2E" w:rsidRPr="00FE0187">
        <w:rPr>
          <w:rFonts w:ascii="Times New Roman" w:eastAsia="Times New Roman" w:hAnsi="Times New Roman" w:cs="Times New Roman"/>
          <w:sz w:val="28"/>
          <w:szCs w:val="28"/>
        </w:rPr>
        <w:t>» на долгосрочный период в случае, если представительный орган МО-СП «</w:t>
      </w:r>
      <w:r w:rsidR="007716CB">
        <w:rPr>
          <w:rFonts w:ascii="Times New Roman" w:hAnsi="Times New Roman" w:cs="Times New Roman"/>
          <w:sz w:val="28"/>
          <w:szCs w:val="28"/>
        </w:rPr>
        <w:t>Буйское</w:t>
      </w:r>
      <w:r w:rsidR="006C6B2E" w:rsidRPr="00FE0187">
        <w:rPr>
          <w:rFonts w:ascii="Times New Roman" w:eastAsia="Times New Roman" w:hAnsi="Times New Roman" w:cs="Times New Roman"/>
          <w:sz w:val="28"/>
          <w:szCs w:val="28"/>
        </w:rPr>
        <w:t xml:space="preserve">» принял решение о его формировании в соответствии с требованиями </w:t>
      </w:r>
      <w:r w:rsidR="003E58E2" w:rsidRPr="00FE0187">
        <w:rPr>
          <w:rFonts w:ascii="Times New Roman" w:eastAsia="Times New Roman" w:hAnsi="Times New Roman" w:cs="Times New Roman"/>
          <w:sz w:val="28"/>
          <w:szCs w:val="28"/>
        </w:rPr>
        <w:t xml:space="preserve">БК РФ. </w:t>
      </w:r>
    </w:p>
    <w:p w:rsidR="00F65C7E"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6C6B2E" w:rsidRPr="00FE0187">
        <w:rPr>
          <w:rFonts w:ascii="Times New Roman" w:eastAsia="Times New Roman" w:hAnsi="Times New Roman" w:cs="Times New Roman"/>
          <w:sz w:val="28"/>
          <w:szCs w:val="28"/>
        </w:rPr>
        <w:t>.2. Бюджетный прогноз МО-СП «</w:t>
      </w:r>
      <w:r w:rsidR="007716CB">
        <w:rPr>
          <w:rFonts w:ascii="Times New Roman" w:hAnsi="Times New Roman" w:cs="Times New Roman"/>
          <w:sz w:val="28"/>
          <w:szCs w:val="28"/>
        </w:rPr>
        <w:t>Буйское</w:t>
      </w:r>
      <w:r w:rsidR="006C6B2E" w:rsidRPr="00FE0187">
        <w:rPr>
          <w:rFonts w:ascii="Times New Roman" w:eastAsia="Times New Roman" w:hAnsi="Times New Roman" w:cs="Times New Roman"/>
          <w:sz w:val="28"/>
          <w:szCs w:val="28"/>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F65C7E" w:rsidRPr="00FE0187">
        <w:rPr>
          <w:rFonts w:ascii="Times New Roman" w:eastAsia="Times New Roman" w:hAnsi="Times New Roman" w:cs="Times New Roman"/>
          <w:sz w:val="28"/>
          <w:szCs w:val="28"/>
        </w:rPr>
        <w:t>МО-СП «</w:t>
      </w:r>
      <w:r w:rsidR="007716CB">
        <w:rPr>
          <w:rFonts w:ascii="Times New Roman" w:hAnsi="Times New Roman" w:cs="Times New Roman"/>
          <w:sz w:val="28"/>
          <w:szCs w:val="28"/>
        </w:rPr>
        <w:t>Буйское</w:t>
      </w:r>
      <w:r w:rsidR="00F65C7E"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на соответствующий период.</w:t>
      </w:r>
      <w:r w:rsidR="00F65C7E" w:rsidRPr="00FE0187">
        <w:rPr>
          <w:rFonts w:ascii="Times New Roman" w:eastAsia="Times New Roman" w:hAnsi="Times New Roman" w:cs="Times New Roman"/>
          <w:sz w:val="28"/>
          <w:szCs w:val="28"/>
        </w:rPr>
        <w:t xml:space="preserve"> </w:t>
      </w:r>
    </w:p>
    <w:p w:rsidR="00F65C7E" w:rsidRPr="00FE0187" w:rsidRDefault="00F65C7E" w:rsidP="00F21026">
      <w:pPr>
        <w:ind w:firstLine="710"/>
        <w:rPr>
          <w:rFonts w:ascii="Times New Roman" w:eastAsia="Times New Roman" w:hAnsi="Times New Roman" w:cs="Times New Roman"/>
          <w:sz w:val="28"/>
          <w:szCs w:val="28"/>
        </w:rPr>
      </w:pPr>
      <w:r w:rsidRPr="00985343">
        <w:rPr>
          <w:rFonts w:ascii="Times New Roman" w:eastAsia="Times New Roman" w:hAnsi="Times New Roman" w:cs="Times New Roman"/>
          <w:sz w:val="28"/>
          <w:szCs w:val="28"/>
        </w:rPr>
        <w:t>Бюджетный прогноз МО-СП «</w:t>
      </w:r>
      <w:r w:rsidR="007716CB">
        <w:rPr>
          <w:rFonts w:ascii="Times New Roman" w:hAnsi="Times New Roman" w:cs="Times New Roman"/>
          <w:sz w:val="28"/>
          <w:szCs w:val="28"/>
        </w:rPr>
        <w:t>Буйское</w:t>
      </w:r>
      <w:r w:rsidRPr="00985343">
        <w:rPr>
          <w:rFonts w:ascii="Times New Roman" w:eastAsia="Times New Roman" w:hAnsi="Times New Roman" w:cs="Times New Roman"/>
          <w:sz w:val="28"/>
          <w:szCs w:val="28"/>
        </w:rPr>
        <w:t>» на долгосрочный период может быть изменен с учетом изменения прогноза социально-экономического развития МО-СП «</w:t>
      </w:r>
      <w:r w:rsidR="007716CB">
        <w:rPr>
          <w:rFonts w:ascii="Times New Roman" w:hAnsi="Times New Roman" w:cs="Times New Roman"/>
          <w:sz w:val="28"/>
          <w:szCs w:val="28"/>
        </w:rPr>
        <w:t>Буйское</w:t>
      </w:r>
      <w:r w:rsidRPr="00985343">
        <w:rPr>
          <w:rFonts w:ascii="Times New Roman" w:eastAsia="Times New Roman" w:hAnsi="Times New Roman" w:cs="Times New Roman"/>
          <w:sz w:val="28"/>
          <w:szCs w:val="28"/>
        </w:rPr>
        <w:t>» на соответствующ</w:t>
      </w:r>
      <w:r w:rsidR="003971BD" w:rsidRPr="00985343">
        <w:rPr>
          <w:rFonts w:ascii="Times New Roman" w:eastAsia="Times New Roman" w:hAnsi="Times New Roman" w:cs="Times New Roman"/>
          <w:sz w:val="28"/>
          <w:szCs w:val="28"/>
        </w:rPr>
        <w:t>ий период и принятого решения</w:t>
      </w:r>
      <w:r w:rsidRPr="00985343">
        <w:rPr>
          <w:rFonts w:ascii="Times New Roman" w:eastAsia="Times New Roman" w:hAnsi="Times New Roman" w:cs="Times New Roman"/>
          <w:sz w:val="28"/>
          <w:szCs w:val="28"/>
        </w:rPr>
        <w:t xml:space="preserve"> о бюджете без продления периода его действия.</w:t>
      </w:r>
    </w:p>
    <w:p w:rsidR="001561E8" w:rsidRDefault="0077383C" w:rsidP="001561E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F65C7E" w:rsidRPr="00FE0187">
        <w:rPr>
          <w:rFonts w:ascii="Times New Roman" w:eastAsia="Times New Roman" w:hAnsi="Times New Roman" w:cs="Times New Roman"/>
          <w:sz w:val="28"/>
          <w:szCs w:val="28"/>
        </w:rPr>
        <w:t>.3. Порядок разработки и утверждения, период действия, а также требования к составу и содержанию бюджетного прогноза МО-СП «</w:t>
      </w:r>
      <w:r w:rsidR="007716CB">
        <w:rPr>
          <w:rFonts w:ascii="Times New Roman" w:hAnsi="Times New Roman" w:cs="Times New Roman"/>
          <w:sz w:val="28"/>
          <w:szCs w:val="28"/>
        </w:rPr>
        <w:t>Буйское</w:t>
      </w:r>
      <w:r w:rsidR="00F65C7E" w:rsidRPr="00FE0187">
        <w:rPr>
          <w:rFonts w:ascii="Times New Roman" w:eastAsia="Times New Roman" w:hAnsi="Times New Roman" w:cs="Times New Roman"/>
          <w:sz w:val="28"/>
          <w:szCs w:val="28"/>
        </w:rPr>
        <w:t>» на долгосрочный период устанавливаются Администрацией МО-СП «</w:t>
      </w:r>
      <w:r w:rsidR="007716CB">
        <w:rPr>
          <w:rFonts w:ascii="Times New Roman" w:hAnsi="Times New Roman" w:cs="Times New Roman"/>
          <w:sz w:val="28"/>
          <w:szCs w:val="28"/>
        </w:rPr>
        <w:t>Буйское</w:t>
      </w:r>
      <w:r w:rsidR="00F65C7E" w:rsidRPr="00FE0187">
        <w:rPr>
          <w:rFonts w:ascii="Times New Roman" w:eastAsia="Times New Roman" w:hAnsi="Times New Roman" w:cs="Times New Roman"/>
          <w:sz w:val="28"/>
          <w:szCs w:val="28"/>
        </w:rPr>
        <w:t xml:space="preserve">» с соблюдением требований </w:t>
      </w:r>
      <w:r w:rsidR="003E58E2" w:rsidRPr="00FE0187">
        <w:rPr>
          <w:rFonts w:ascii="Times New Roman" w:eastAsia="Times New Roman" w:hAnsi="Times New Roman" w:cs="Times New Roman"/>
          <w:sz w:val="28"/>
          <w:szCs w:val="28"/>
        </w:rPr>
        <w:t>БК РФ.</w:t>
      </w:r>
      <w:r w:rsidR="001561E8">
        <w:rPr>
          <w:rFonts w:ascii="Times New Roman" w:eastAsia="Times New Roman" w:hAnsi="Times New Roman" w:cs="Times New Roman"/>
          <w:sz w:val="28"/>
          <w:szCs w:val="28"/>
        </w:rPr>
        <w:t xml:space="preserve"> </w:t>
      </w:r>
    </w:p>
    <w:p w:rsidR="00264BD5"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r w:rsidR="007756D5">
        <w:rPr>
          <w:rFonts w:ascii="Times New Roman" w:eastAsia="Times New Roman" w:hAnsi="Times New Roman" w:cs="Times New Roman"/>
          <w:sz w:val="28"/>
          <w:szCs w:val="28"/>
        </w:rPr>
        <w:t>.4</w:t>
      </w:r>
      <w:r w:rsidR="00264BD5" w:rsidRPr="00FE0187">
        <w:rPr>
          <w:rFonts w:ascii="Times New Roman" w:eastAsia="Times New Roman" w:hAnsi="Times New Roman" w:cs="Times New Roman"/>
          <w:sz w:val="28"/>
          <w:szCs w:val="28"/>
        </w:rPr>
        <w:t>. Бюджетный прогноз (изменения бюджетного прогноза) на долгосрочный период утверждается Администрацией МО-СП «</w:t>
      </w:r>
      <w:r w:rsidR="007716CB">
        <w:rPr>
          <w:rFonts w:ascii="Times New Roman" w:hAnsi="Times New Roman" w:cs="Times New Roman"/>
          <w:sz w:val="28"/>
          <w:szCs w:val="28"/>
        </w:rPr>
        <w:t>Буйское</w:t>
      </w:r>
      <w:r w:rsidR="00264BD5" w:rsidRPr="00FE0187">
        <w:rPr>
          <w:rFonts w:ascii="Times New Roman" w:eastAsia="Times New Roman" w:hAnsi="Times New Roman" w:cs="Times New Roman"/>
          <w:sz w:val="28"/>
          <w:szCs w:val="28"/>
        </w:rPr>
        <w:t>» в срок, не превышающий двух месяцев со дня официального опубликования решения о соответствующем бюджете.</w:t>
      </w:r>
    </w:p>
    <w:p w:rsidR="00D73539" w:rsidRPr="00FE0187" w:rsidRDefault="00D73539" w:rsidP="00F21026">
      <w:pPr>
        <w:ind w:firstLine="710"/>
        <w:rPr>
          <w:rFonts w:ascii="Times New Roman" w:eastAsia="Times New Roman" w:hAnsi="Times New Roman" w:cs="Times New Roman"/>
          <w:sz w:val="28"/>
          <w:szCs w:val="28"/>
        </w:rPr>
      </w:pPr>
    </w:p>
    <w:p w:rsidR="00D73539"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18</w:t>
      </w:r>
      <w:r w:rsidR="00D73539" w:rsidRPr="00FE0187">
        <w:rPr>
          <w:rFonts w:ascii="Times New Roman" w:eastAsia="Times New Roman" w:hAnsi="Times New Roman" w:cs="Times New Roman"/>
          <w:sz w:val="28"/>
          <w:szCs w:val="28"/>
        </w:rPr>
        <w:t xml:space="preserve">. Орган, осуществляющий составление проекта бюджета </w:t>
      </w:r>
      <w:r w:rsidR="00D73539" w:rsidRPr="007716CB">
        <w:rPr>
          <w:rFonts w:ascii="Times New Roman" w:eastAsia="Times New Roman" w:hAnsi="Times New Roman" w:cs="Times New Roman"/>
          <w:sz w:val="28"/>
          <w:szCs w:val="28"/>
        </w:rPr>
        <w:t>(ст. 171 БК РФ).</w:t>
      </w:r>
    </w:p>
    <w:p w:rsidR="00961016" w:rsidRPr="00FE0187" w:rsidRDefault="00961016" w:rsidP="00F21026">
      <w:pPr>
        <w:ind w:firstLine="710"/>
        <w:rPr>
          <w:rFonts w:ascii="Times New Roman" w:eastAsia="Times New Roman" w:hAnsi="Times New Roman" w:cs="Times New Roman"/>
          <w:sz w:val="28"/>
          <w:szCs w:val="28"/>
        </w:rPr>
      </w:pPr>
    </w:p>
    <w:p w:rsidR="00961016" w:rsidRPr="00FE0187" w:rsidRDefault="0077383C" w:rsidP="00F21026">
      <w:pPr>
        <w:autoSpaceDE w:val="0"/>
        <w:autoSpaceDN w:val="0"/>
        <w:adjustRightInd w:val="0"/>
        <w:ind w:left="0" w:firstLine="426"/>
        <w:rPr>
          <w:rFonts w:ascii="Times New Roman" w:hAnsi="Times New Roman" w:cs="Times New Roman"/>
          <w:sz w:val="28"/>
          <w:szCs w:val="28"/>
        </w:rPr>
      </w:pPr>
      <w:r>
        <w:rPr>
          <w:rFonts w:ascii="Times New Roman" w:eastAsia="Times New Roman" w:hAnsi="Times New Roman" w:cs="Times New Roman"/>
          <w:sz w:val="28"/>
          <w:szCs w:val="28"/>
        </w:rPr>
        <w:t>18</w:t>
      </w:r>
      <w:r w:rsidR="00961016" w:rsidRPr="00FE0187">
        <w:rPr>
          <w:rFonts w:ascii="Times New Roman" w:eastAsia="Times New Roman" w:hAnsi="Times New Roman" w:cs="Times New Roman"/>
          <w:sz w:val="28"/>
          <w:szCs w:val="28"/>
        </w:rPr>
        <w:t xml:space="preserve">.1. </w:t>
      </w:r>
      <w:r w:rsidR="00961016" w:rsidRPr="00FE0187">
        <w:rPr>
          <w:rFonts w:ascii="Times New Roman" w:hAnsi="Times New Roman" w:cs="Times New Roman"/>
          <w:sz w:val="28"/>
          <w:szCs w:val="28"/>
        </w:rPr>
        <w:t xml:space="preserve">Составление проекта бюджета </w:t>
      </w:r>
      <w:r w:rsidR="003E58E2" w:rsidRPr="00FE0187">
        <w:rPr>
          <w:rFonts w:ascii="Times New Roman" w:hAnsi="Times New Roman" w:cs="Times New Roman"/>
          <w:sz w:val="28"/>
          <w:szCs w:val="28"/>
        </w:rPr>
        <w:t xml:space="preserve">- </w:t>
      </w:r>
      <w:r w:rsidR="00961016" w:rsidRPr="00FE0187">
        <w:rPr>
          <w:rFonts w:ascii="Times New Roman" w:hAnsi="Times New Roman" w:cs="Times New Roman"/>
          <w:sz w:val="28"/>
          <w:szCs w:val="28"/>
        </w:rPr>
        <w:t>исключительная прерогатива Администрации МО-СП «</w:t>
      </w:r>
      <w:r w:rsidR="007716CB">
        <w:rPr>
          <w:rFonts w:ascii="Times New Roman" w:hAnsi="Times New Roman" w:cs="Times New Roman"/>
          <w:sz w:val="28"/>
          <w:szCs w:val="28"/>
        </w:rPr>
        <w:t>Буйское</w:t>
      </w:r>
      <w:r w:rsidR="00961016" w:rsidRPr="00FE0187">
        <w:rPr>
          <w:rFonts w:ascii="Times New Roman" w:hAnsi="Times New Roman" w:cs="Times New Roman"/>
          <w:sz w:val="28"/>
          <w:szCs w:val="28"/>
        </w:rPr>
        <w:t>». Непосредственное составление проекта бюджета осуществляет Администрация МО-СП «</w:t>
      </w:r>
      <w:r w:rsidR="007716CB">
        <w:rPr>
          <w:rFonts w:ascii="Times New Roman" w:hAnsi="Times New Roman" w:cs="Times New Roman"/>
          <w:sz w:val="28"/>
          <w:szCs w:val="28"/>
        </w:rPr>
        <w:t>Буйское</w:t>
      </w:r>
      <w:r w:rsidR="00961016" w:rsidRPr="00FE0187">
        <w:rPr>
          <w:rFonts w:ascii="Times New Roman" w:hAnsi="Times New Roman" w:cs="Times New Roman"/>
          <w:sz w:val="28"/>
          <w:szCs w:val="28"/>
        </w:rPr>
        <w:t>».</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8E61BB" w:rsidRPr="00FE0187" w:rsidRDefault="0077383C" w:rsidP="00F21026">
      <w:pPr>
        <w:autoSpaceDE w:val="0"/>
        <w:autoSpaceDN w:val="0"/>
        <w:adjustRightInd w:val="0"/>
        <w:ind w:firstLine="710"/>
        <w:rPr>
          <w:rFonts w:ascii="Times New Roman" w:hAnsi="Times New Roman" w:cs="Times New Roman"/>
          <w:sz w:val="28"/>
          <w:szCs w:val="28"/>
        </w:rPr>
      </w:pPr>
      <w:r>
        <w:rPr>
          <w:rFonts w:ascii="Times New Roman" w:hAnsi="Times New Roman" w:cs="Times New Roman"/>
          <w:sz w:val="28"/>
          <w:szCs w:val="28"/>
        </w:rPr>
        <w:t>Статья 19</w:t>
      </w:r>
      <w:r w:rsidR="008E61BB" w:rsidRPr="00FE0187">
        <w:rPr>
          <w:rFonts w:ascii="Times New Roman" w:hAnsi="Times New Roman" w:cs="Times New Roman"/>
          <w:sz w:val="28"/>
          <w:szCs w:val="28"/>
        </w:rPr>
        <w:t xml:space="preserve">. Сведения, необходимые для составления проекта бюджета </w:t>
      </w:r>
      <w:r w:rsidR="008E61BB" w:rsidRPr="007716CB">
        <w:rPr>
          <w:rFonts w:ascii="Times New Roman" w:hAnsi="Times New Roman" w:cs="Times New Roman"/>
          <w:sz w:val="28"/>
          <w:szCs w:val="28"/>
        </w:rPr>
        <w:t>(ст. 172 БК РФ)</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3E58E2" w:rsidRPr="00FE0187" w:rsidRDefault="0077383C" w:rsidP="00F21026">
      <w:pPr>
        <w:ind w:firstLine="710"/>
        <w:rPr>
          <w:rFonts w:ascii="Times New Roman" w:eastAsia="Times New Roman" w:hAnsi="Times New Roman" w:cs="Times New Roman"/>
          <w:sz w:val="28"/>
          <w:szCs w:val="28"/>
        </w:rPr>
      </w:pPr>
      <w:r>
        <w:rPr>
          <w:rFonts w:ascii="Times New Roman" w:hAnsi="Times New Roman" w:cs="Times New Roman"/>
          <w:sz w:val="28"/>
          <w:szCs w:val="28"/>
        </w:rPr>
        <w:t>19</w:t>
      </w:r>
      <w:r w:rsidR="008E61BB" w:rsidRPr="00FE0187">
        <w:rPr>
          <w:rFonts w:ascii="Times New Roman" w:hAnsi="Times New Roman" w:cs="Times New Roman"/>
          <w:sz w:val="28"/>
          <w:szCs w:val="28"/>
        </w:rPr>
        <w:t xml:space="preserve">.1. </w:t>
      </w:r>
      <w:r w:rsidR="008E61BB" w:rsidRPr="00FE0187">
        <w:rPr>
          <w:rFonts w:ascii="Times New Roman" w:eastAsia="Times New Roman" w:hAnsi="Times New Roman" w:cs="Times New Roman"/>
          <w:sz w:val="28"/>
          <w:szCs w:val="28"/>
        </w:rPr>
        <w:t>В целях своевременного и качественного составления проекта бюджета Администрация МО-СП «</w:t>
      </w:r>
      <w:r w:rsidR="007716CB">
        <w:rPr>
          <w:rFonts w:ascii="Times New Roman" w:hAnsi="Times New Roman" w:cs="Times New Roman"/>
          <w:sz w:val="28"/>
          <w:szCs w:val="28"/>
        </w:rPr>
        <w:t>Буйское</w:t>
      </w:r>
      <w:r w:rsidR="008E61BB" w:rsidRPr="00FE0187">
        <w:rPr>
          <w:rFonts w:ascii="Times New Roman" w:eastAsia="Times New Roman" w:hAnsi="Times New Roman" w:cs="Times New Roman"/>
          <w:sz w:val="28"/>
          <w:szCs w:val="28"/>
        </w:rPr>
        <w:t>» имеет право получать необходимые сведения от иных органов местного самоуправления.</w:t>
      </w:r>
      <w:r w:rsidR="003E58E2" w:rsidRPr="00FE0187">
        <w:rPr>
          <w:rFonts w:ascii="Times New Roman" w:eastAsia="Times New Roman" w:hAnsi="Times New Roman" w:cs="Times New Roman"/>
          <w:sz w:val="28"/>
          <w:szCs w:val="28"/>
        </w:rPr>
        <w:t xml:space="preserve"> </w:t>
      </w:r>
    </w:p>
    <w:p w:rsidR="003E58E2"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.2. Составление проекта бюджета основывается на:</w:t>
      </w:r>
      <w:r w:rsidR="003E58E2" w:rsidRPr="00FE0187">
        <w:rPr>
          <w:rFonts w:ascii="Times New Roman" w:eastAsia="Times New Roman" w:hAnsi="Times New Roman" w:cs="Times New Roman"/>
          <w:sz w:val="28"/>
          <w:szCs w:val="28"/>
        </w:rPr>
        <w:t xml:space="preserve"> </w:t>
      </w:r>
    </w:p>
    <w:p w:rsidR="008E61BB"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3EFB" w:rsidRDefault="00613EFB" w:rsidP="00613EFB">
      <w:pPr>
        <w:autoSpaceDE w:val="0"/>
        <w:autoSpaceDN w:val="0"/>
        <w:adjustRightInd w:val="0"/>
        <w:ind w:left="0" w:firstLine="540"/>
        <w:rPr>
          <w:rFonts w:ascii="Times New Roman" w:hAnsi="Times New Roman" w:cs="Times New Roman"/>
          <w:sz w:val="28"/>
          <w:szCs w:val="28"/>
        </w:rPr>
      </w:pPr>
      <w:r w:rsidRPr="002C16BB">
        <w:rPr>
          <w:rFonts w:ascii="Times New Roman" w:eastAsia="Times New Roman" w:hAnsi="Times New Roman" w:cs="Times New Roman"/>
          <w:sz w:val="28"/>
          <w:szCs w:val="28"/>
        </w:rPr>
        <w:t xml:space="preserve">2) </w:t>
      </w:r>
      <w:r w:rsidRPr="002C16BB">
        <w:rPr>
          <w:rFonts w:ascii="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613EFB" w:rsidRPr="00FE0187" w:rsidRDefault="00613EFB" w:rsidP="00613EFB">
      <w:pPr>
        <w:ind w:left="0" w:firstLine="283"/>
        <w:rPr>
          <w:rFonts w:ascii="Times New Roman" w:eastAsia="Times New Roman" w:hAnsi="Times New Roman" w:cs="Times New Roman"/>
          <w:sz w:val="28"/>
          <w:szCs w:val="28"/>
        </w:rPr>
      </w:pPr>
      <w:r>
        <w:rPr>
          <w:rFonts w:ascii="Times New Roman" w:hAnsi="Times New Roman" w:cs="Times New Roman"/>
          <w:sz w:val="28"/>
          <w:szCs w:val="28"/>
        </w:rPr>
        <w:t xml:space="preserve">  3) </w:t>
      </w:r>
      <w:r w:rsidRPr="00FE0187">
        <w:rPr>
          <w:rFonts w:ascii="Times New Roman" w:eastAsia="Times New Roman" w:hAnsi="Times New Roman" w:cs="Times New Roman"/>
          <w:sz w:val="28"/>
          <w:szCs w:val="28"/>
        </w:rPr>
        <w:t xml:space="preserve">основных </w:t>
      </w:r>
      <w:proofErr w:type="gramStart"/>
      <w:r w:rsidRPr="00FE0187">
        <w:rPr>
          <w:rFonts w:ascii="Times New Roman" w:eastAsia="Times New Roman" w:hAnsi="Times New Roman" w:cs="Times New Roman"/>
          <w:sz w:val="28"/>
          <w:szCs w:val="28"/>
        </w:rPr>
        <w:t>направлениях</w:t>
      </w:r>
      <w:proofErr w:type="gramEnd"/>
      <w:r w:rsidRPr="00FE0187">
        <w:rPr>
          <w:rFonts w:ascii="Times New Roman" w:eastAsia="Times New Roman" w:hAnsi="Times New Roman" w:cs="Times New Roman"/>
          <w:sz w:val="28"/>
          <w:szCs w:val="28"/>
        </w:rPr>
        <w:t xml:space="preserve"> бюджетной, налоговой политики МО-СП «</w:t>
      </w:r>
      <w:r w:rsidR="007716CB">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 xml:space="preserve">»; </w:t>
      </w:r>
    </w:p>
    <w:p w:rsidR="00613EFB" w:rsidRDefault="00613EFB" w:rsidP="00613EFB">
      <w:pPr>
        <w:autoSpaceDE w:val="0"/>
        <w:autoSpaceDN w:val="0"/>
        <w:adjustRightInd w:val="0"/>
        <w:ind w:left="0" w:firstLine="283"/>
        <w:rPr>
          <w:rFonts w:ascii="Times New Roman" w:hAnsi="Times New Roman" w:cs="Times New Roman"/>
          <w:sz w:val="28"/>
          <w:szCs w:val="28"/>
        </w:rPr>
      </w:pPr>
      <w:r>
        <w:rPr>
          <w:rFonts w:ascii="Times New Roman" w:hAnsi="Times New Roman" w:cs="Times New Roman"/>
          <w:sz w:val="28"/>
          <w:szCs w:val="28"/>
        </w:rPr>
        <w:t xml:space="preserve">  4) </w:t>
      </w:r>
      <w:r w:rsidRPr="00FE0187">
        <w:rPr>
          <w:rFonts w:ascii="Times New Roman" w:eastAsia="Times New Roman" w:hAnsi="Times New Roman" w:cs="Times New Roman"/>
          <w:sz w:val="28"/>
          <w:szCs w:val="28"/>
        </w:rPr>
        <w:t>прогнозе социально-экономического развития;</w:t>
      </w:r>
    </w:p>
    <w:p w:rsidR="00613EFB" w:rsidRDefault="00613EFB"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FE0187">
        <w:rPr>
          <w:rFonts w:ascii="Times New Roman" w:eastAsia="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r>
        <w:rPr>
          <w:rFonts w:ascii="Times New Roman" w:eastAsia="Times New Roman" w:hAnsi="Times New Roman" w:cs="Times New Roman"/>
          <w:sz w:val="28"/>
          <w:szCs w:val="28"/>
        </w:rPr>
        <w:t>;</w:t>
      </w:r>
    </w:p>
    <w:p w:rsidR="008E61BB" w:rsidRPr="00FE0187" w:rsidRDefault="00613EFB" w:rsidP="00613EF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8E61BB" w:rsidRPr="00FE0187">
        <w:rPr>
          <w:rFonts w:ascii="Times New Roman" w:eastAsia="Times New Roman" w:hAnsi="Times New Roman" w:cs="Times New Roman"/>
          <w:sz w:val="28"/>
          <w:szCs w:val="28"/>
        </w:rPr>
        <w:t xml:space="preserve"> муниципальных программах проектах муниципальных программ, (проектах изменений указанных программ).</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77383C" w:rsidP="008E61BB">
      <w:pPr>
        <w:ind w:left="0"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20</w:t>
      </w:r>
      <w:r w:rsidR="008E61BB" w:rsidRPr="00FE0187">
        <w:rPr>
          <w:rFonts w:ascii="Times New Roman" w:eastAsia="Times New Roman" w:hAnsi="Times New Roman" w:cs="Times New Roman"/>
          <w:sz w:val="28"/>
          <w:szCs w:val="28"/>
        </w:rPr>
        <w:t xml:space="preserve">. Прогноз социально-экономического развития. </w:t>
      </w:r>
      <w:r w:rsidR="008E61BB" w:rsidRPr="007716CB">
        <w:rPr>
          <w:rFonts w:ascii="Times New Roman" w:eastAsia="Times New Roman" w:hAnsi="Times New Roman" w:cs="Times New Roman"/>
          <w:sz w:val="28"/>
          <w:szCs w:val="28"/>
        </w:rPr>
        <w:t>(ст. 173 БК)</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8E61BB" w:rsidRPr="00FE0187">
        <w:rPr>
          <w:rFonts w:ascii="Times New Roman" w:eastAsia="Times New Roman" w:hAnsi="Times New Roman" w:cs="Times New Roman"/>
          <w:sz w:val="28"/>
          <w:szCs w:val="28"/>
        </w:rPr>
        <w:t>.1. Прогноз социально-экономического развития МО-СП «</w:t>
      </w:r>
      <w:r w:rsidR="007716CB">
        <w:rPr>
          <w:rFonts w:ascii="Times New Roman" w:hAnsi="Times New Roman" w:cs="Times New Roman"/>
          <w:sz w:val="28"/>
          <w:szCs w:val="28"/>
        </w:rPr>
        <w:t>Буйское</w:t>
      </w:r>
      <w:r w:rsidR="008E61BB" w:rsidRPr="00FE0187">
        <w:rPr>
          <w:rFonts w:ascii="Times New Roman" w:eastAsia="Times New Roman" w:hAnsi="Times New Roman" w:cs="Times New Roman"/>
          <w:sz w:val="28"/>
          <w:szCs w:val="28"/>
        </w:rPr>
        <w:t>» разрабатывается на период не менее трех лет.</w:t>
      </w:r>
    </w:p>
    <w:p w:rsidR="001D792C"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8E61BB" w:rsidRPr="00FE0187">
        <w:rPr>
          <w:rFonts w:ascii="Times New Roman" w:eastAsia="Times New Roman" w:hAnsi="Times New Roman" w:cs="Times New Roman"/>
          <w:sz w:val="28"/>
          <w:szCs w:val="28"/>
        </w:rPr>
        <w:t xml:space="preserve">.2. Прогноз социально-экономического развития </w:t>
      </w:r>
      <w:r w:rsidR="0095035B" w:rsidRPr="00FE0187">
        <w:rPr>
          <w:rFonts w:ascii="Times New Roman" w:eastAsia="Times New Roman" w:hAnsi="Times New Roman" w:cs="Times New Roman"/>
          <w:sz w:val="28"/>
          <w:szCs w:val="28"/>
        </w:rPr>
        <w:t>МО-СП «</w:t>
      </w:r>
      <w:r w:rsidR="007716CB">
        <w:rPr>
          <w:rFonts w:ascii="Times New Roman" w:hAnsi="Times New Roman" w:cs="Times New Roman"/>
          <w:sz w:val="28"/>
          <w:szCs w:val="28"/>
        </w:rPr>
        <w:t>Буйское</w:t>
      </w:r>
      <w:r w:rsidR="0095035B" w:rsidRPr="00FE0187">
        <w:rPr>
          <w:rFonts w:ascii="Times New Roman" w:eastAsia="Times New Roman" w:hAnsi="Times New Roman" w:cs="Times New Roman"/>
          <w:sz w:val="28"/>
          <w:szCs w:val="28"/>
        </w:rPr>
        <w:t>»</w:t>
      </w:r>
      <w:r w:rsidR="008E61BB" w:rsidRPr="00FE0187">
        <w:rPr>
          <w:rFonts w:ascii="Times New Roman" w:eastAsia="Times New Roman" w:hAnsi="Times New Roman" w:cs="Times New Roman"/>
          <w:sz w:val="28"/>
          <w:szCs w:val="28"/>
        </w:rPr>
        <w:t xml:space="preserve"> ежегодно разрабатывается в порядке, установленном </w:t>
      </w:r>
      <w:r w:rsidR="0095035B" w:rsidRPr="00FE0187">
        <w:rPr>
          <w:rFonts w:ascii="Times New Roman" w:eastAsia="Times New Roman" w:hAnsi="Times New Roman" w:cs="Times New Roman"/>
          <w:sz w:val="28"/>
          <w:szCs w:val="28"/>
        </w:rPr>
        <w:t>Администрацией МО-СП «</w:t>
      </w:r>
      <w:r w:rsidR="007716CB">
        <w:rPr>
          <w:rFonts w:ascii="Times New Roman" w:hAnsi="Times New Roman" w:cs="Times New Roman"/>
          <w:sz w:val="28"/>
          <w:szCs w:val="28"/>
        </w:rPr>
        <w:t>Буйское</w:t>
      </w:r>
      <w:r w:rsidR="0095035B"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7756D5" w:rsidRDefault="0077383C" w:rsidP="007756D5">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.3. Прогноз социально-экономического развития одобряется Администрацией МО-СП «</w:t>
      </w:r>
      <w:r w:rsidR="007716CB">
        <w:rPr>
          <w:rFonts w:ascii="Times New Roman" w:hAnsi="Times New Roman" w:cs="Times New Roman"/>
          <w:sz w:val="28"/>
          <w:szCs w:val="28"/>
        </w:rPr>
        <w:t>Буйское</w:t>
      </w:r>
      <w:r w:rsidR="0095035B" w:rsidRPr="00FE0187">
        <w:rPr>
          <w:rFonts w:ascii="Times New Roman" w:eastAsia="Times New Roman" w:hAnsi="Times New Roman" w:cs="Times New Roman"/>
          <w:sz w:val="28"/>
          <w:szCs w:val="28"/>
        </w:rPr>
        <w:t>» одновременно с принятием решения о внесении проекта бюджета в Совет депутатов МО-СП «</w:t>
      </w:r>
      <w:r w:rsidR="007716CB">
        <w:rPr>
          <w:rFonts w:ascii="Times New Roman" w:hAnsi="Times New Roman" w:cs="Times New Roman"/>
          <w:sz w:val="28"/>
          <w:szCs w:val="28"/>
        </w:rPr>
        <w:t>Буйское</w:t>
      </w:r>
      <w:r w:rsidR="0095035B" w:rsidRPr="00FE0187">
        <w:rPr>
          <w:rFonts w:ascii="Times New Roman" w:eastAsia="Times New Roman" w:hAnsi="Times New Roman" w:cs="Times New Roman"/>
          <w:sz w:val="28"/>
          <w:szCs w:val="28"/>
        </w:rPr>
        <w:t xml:space="preserve">». </w:t>
      </w:r>
    </w:p>
    <w:p w:rsidR="0095035B" w:rsidRPr="00FE0187" w:rsidRDefault="0077383C" w:rsidP="007756D5">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D792C" w:rsidRPr="00FE0187" w:rsidRDefault="0095035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пояснительной записке к прогнозу социально-экономического развития приводится обоснование параметров прогноза, в том числе их сопоставление с ранее </w:t>
      </w:r>
      <w:r w:rsidRPr="00FE0187">
        <w:rPr>
          <w:rFonts w:ascii="Times New Roman" w:eastAsia="Times New Roman" w:hAnsi="Times New Roman" w:cs="Times New Roman"/>
          <w:sz w:val="28"/>
          <w:szCs w:val="28"/>
        </w:rPr>
        <w:lastRenderedPageBreak/>
        <w:t>утвержденными параметрами с указанием причин и факторов прогнозируемых изменений.</w:t>
      </w:r>
      <w:r w:rsidR="001D792C" w:rsidRPr="00FE0187">
        <w:rPr>
          <w:rFonts w:ascii="Times New Roman" w:eastAsia="Times New Roman" w:hAnsi="Times New Roman" w:cs="Times New Roman"/>
          <w:sz w:val="28"/>
          <w:szCs w:val="28"/>
        </w:rPr>
        <w:t xml:space="preserve"> </w:t>
      </w:r>
    </w:p>
    <w:p w:rsidR="00D27C6E"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r w:rsidR="00D27C6E" w:rsidRPr="00FE0187">
        <w:rPr>
          <w:rFonts w:ascii="Times New Roman" w:eastAsia="Times New Roman" w:hAnsi="Times New Roman" w:cs="Times New Roman"/>
          <w:sz w:val="28"/>
          <w:szCs w:val="28"/>
        </w:rPr>
        <w:t xml:space="preserve"> </w:t>
      </w:r>
    </w:p>
    <w:p w:rsidR="00FA1241" w:rsidRPr="00FA1241" w:rsidRDefault="00C761CE" w:rsidP="00FA124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FA1241">
        <w:rPr>
          <w:rFonts w:ascii="Times New Roman" w:eastAsia="Times New Roman" w:hAnsi="Times New Roman" w:cs="Times New Roman"/>
          <w:sz w:val="28"/>
          <w:szCs w:val="28"/>
        </w:rPr>
        <w:t xml:space="preserve">.6. </w:t>
      </w:r>
      <w:r w:rsidR="00FA1241" w:rsidRPr="008410C8">
        <w:rPr>
          <w:rFonts w:ascii="Times New Roman" w:hAnsi="Times New Roman" w:cs="Times New Roman"/>
          <w:sz w:val="28"/>
          <w:szCs w:val="28"/>
          <w:shd w:val="clear" w:color="auto" w:fill="FFFFFF"/>
        </w:rPr>
        <w:t>Разработка прогноза социально-экономического развития МО-СП «</w:t>
      </w:r>
      <w:r w:rsidR="007716CB">
        <w:rPr>
          <w:rFonts w:ascii="Times New Roman" w:hAnsi="Times New Roman" w:cs="Times New Roman"/>
          <w:sz w:val="28"/>
          <w:szCs w:val="28"/>
        </w:rPr>
        <w:t>Буйское</w:t>
      </w:r>
      <w:r w:rsidR="00FA1241" w:rsidRPr="008410C8">
        <w:rPr>
          <w:rFonts w:ascii="Times New Roman" w:hAnsi="Times New Roman" w:cs="Times New Roman"/>
          <w:sz w:val="28"/>
          <w:szCs w:val="28"/>
          <w:shd w:val="clear" w:color="auto" w:fill="FFFFFF"/>
        </w:rPr>
        <w:t>» осуществляется должностным лицом Администрации МО-СП «</w:t>
      </w:r>
      <w:r w:rsidR="007716CB">
        <w:rPr>
          <w:rFonts w:ascii="Times New Roman" w:hAnsi="Times New Roman" w:cs="Times New Roman"/>
          <w:sz w:val="28"/>
          <w:szCs w:val="28"/>
        </w:rPr>
        <w:t>Буйское</w:t>
      </w:r>
      <w:r w:rsidR="00FA1241" w:rsidRPr="008410C8">
        <w:rPr>
          <w:rFonts w:ascii="Times New Roman" w:hAnsi="Times New Roman" w:cs="Times New Roman"/>
          <w:sz w:val="28"/>
          <w:szCs w:val="28"/>
          <w:shd w:val="clear" w:color="auto" w:fill="FFFFFF"/>
        </w:rPr>
        <w:t>».</w:t>
      </w:r>
    </w:p>
    <w:p w:rsidR="0095035B" w:rsidRPr="00FE0187" w:rsidRDefault="0095035B" w:rsidP="00D27C6E">
      <w:pPr>
        <w:ind w:firstLine="540"/>
        <w:rPr>
          <w:rFonts w:ascii="Times New Roman" w:eastAsia="Times New Roman" w:hAnsi="Times New Roman" w:cs="Times New Roman"/>
          <w:sz w:val="28"/>
          <w:szCs w:val="28"/>
        </w:rPr>
      </w:pPr>
    </w:p>
    <w:p w:rsidR="00767758"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21</w:t>
      </w:r>
      <w:r w:rsidR="00767758" w:rsidRPr="00FE0187">
        <w:rPr>
          <w:rFonts w:ascii="Times New Roman" w:eastAsia="Times New Roman" w:hAnsi="Times New Roman" w:cs="Times New Roman"/>
          <w:sz w:val="28"/>
          <w:szCs w:val="28"/>
        </w:rPr>
        <w:t xml:space="preserve">. Среднесрочный финансовый план </w:t>
      </w:r>
      <w:r w:rsidR="00767758" w:rsidRPr="007716CB">
        <w:rPr>
          <w:rFonts w:ascii="Times New Roman" w:eastAsia="Times New Roman" w:hAnsi="Times New Roman" w:cs="Times New Roman"/>
          <w:sz w:val="28"/>
          <w:szCs w:val="28"/>
        </w:rPr>
        <w:t>(ст. 174 БК)</w:t>
      </w:r>
    </w:p>
    <w:p w:rsidR="00767758" w:rsidRPr="00FE0187" w:rsidRDefault="00767758" w:rsidP="00F21026">
      <w:pPr>
        <w:ind w:firstLine="710"/>
        <w:rPr>
          <w:rFonts w:ascii="Times New Roman" w:eastAsia="Times New Roman" w:hAnsi="Times New Roman" w:cs="Times New Roman"/>
          <w:sz w:val="28"/>
          <w:szCs w:val="28"/>
        </w:rPr>
      </w:pPr>
    </w:p>
    <w:p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767758" w:rsidRPr="00FE0187">
        <w:rPr>
          <w:rFonts w:ascii="Times New Roman" w:eastAsia="Times New Roman" w:hAnsi="Times New Roman" w:cs="Times New Roman"/>
          <w:sz w:val="28"/>
          <w:szCs w:val="28"/>
        </w:rPr>
        <w:t>.1.  Под среднесрочным финансовым планом понимается документ, содержащий основные параметры бюджета МО-СП «</w:t>
      </w:r>
      <w:r w:rsidR="007716CB">
        <w:rPr>
          <w:rFonts w:ascii="Times New Roman" w:hAnsi="Times New Roman" w:cs="Times New Roman"/>
          <w:sz w:val="28"/>
          <w:szCs w:val="28"/>
        </w:rPr>
        <w:t>Буйское</w:t>
      </w:r>
      <w:r w:rsidR="00767758"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767758" w:rsidRPr="00FE0187">
        <w:rPr>
          <w:rFonts w:ascii="Times New Roman" w:eastAsia="Times New Roman" w:hAnsi="Times New Roman" w:cs="Times New Roman"/>
          <w:sz w:val="28"/>
          <w:szCs w:val="28"/>
        </w:rPr>
        <w:t>.2. Среднесрочный финансовый план ежегодно разрабатывается по форме и в порядке, которые установлены Администрацией МО-СП «</w:t>
      </w:r>
      <w:r w:rsidR="007716CB">
        <w:rPr>
          <w:rFonts w:ascii="Times New Roman" w:hAnsi="Times New Roman" w:cs="Times New Roman"/>
          <w:sz w:val="28"/>
          <w:szCs w:val="28"/>
        </w:rPr>
        <w:t>Буйское</w:t>
      </w:r>
      <w:r w:rsidR="00767758" w:rsidRPr="00FE0187">
        <w:rPr>
          <w:rFonts w:ascii="Times New Roman" w:eastAsia="Times New Roman" w:hAnsi="Times New Roman" w:cs="Times New Roman"/>
          <w:sz w:val="28"/>
          <w:szCs w:val="28"/>
        </w:rPr>
        <w:t xml:space="preserve">», с соблюдением положений </w:t>
      </w:r>
      <w:r w:rsidR="001D792C" w:rsidRPr="00FE0187">
        <w:rPr>
          <w:rFonts w:ascii="Times New Roman" w:eastAsia="Times New Roman" w:hAnsi="Times New Roman" w:cs="Times New Roman"/>
          <w:sz w:val="28"/>
          <w:szCs w:val="28"/>
        </w:rPr>
        <w:t>БК РФ</w:t>
      </w:r>
      <w:r w:rsidR="00767758"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Проект среднесрочного финансового плана утверждается Администрацией МО-СП «</w:t>
      </w:r>
      <w:r w:rsidR="007716CB">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w:t>
      </w:r>
      <w:r w:rsidR="005D043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одновременно с проектом местного бюджета.</w:t>
      </w:r>
      <w:r w:rsidR="001D792C" w:rsidRPr="00FE0187">
        <w:rPr>
          <w:rFonts w:ascii="Times New Roman" w:eastAsia="Times New Roman" w:hAnsi="Times New Roman" w:cs="Times New Roman"/>
          <w:sz w:val="28"/>
          <w:szCs w:val="28"/>
        </w:rPr>
        <w:t xml:space="preserve"> </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r w:rsidR="001D792C" w:rsidRPr="00FE0187">
        <w:rPr>
          <w:rFonts w:ascii="Times New Roman" w:eastAsia="Times New Roman" w:hAnsi="Times New Roman" w:cs="Times New Roman"/>
          <w:sz w:val="28"/>
          <w:szCs w:val="28"/>
        </w:rPr>
        <w:t xml:space="preserve"> </w:t>
      </w:r>
    </w:p>
    <w:p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5D043C"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3. Утвержденный среднесрочный финансовый план должен содержать следующие параметры:</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67758" w:rsidRPr="00FE0187">
        <w:rPr>
          <w:rFonts w:ascii="Times New Roman" w:eastAsia="Times New Roman" w:hAnsi="Times New Roman" w:cs="Times New Roman"/>
          <w:sz w:val="28"/>
          <w:szCs w:val="28"/>
        </w:rPr>
        <w:t>прогнозируемый общий объем доходов и расходов</w:t>
      </w:r>
      <w:r w:rsidR="001D792C" w:rsidRPr="00FE0187">
        <w:rPr>
          <w:rFonts w:ascii="Times New Roman" w:eastAsia="Times New Roman" w:hAnsi="Times New Roman" w:cs="Times New Roman"/>
          <w:sz w:val="28"/>
          <w:szCs w:val="28"/>
        </w:rPr>
        <w:t xml:space="preserve"> местного</w:t>
      </w:r>
      <w:r w:rsidR="00767758"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бюджета;</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67758" w:rsidRPr="00FE0187">
        <w:rPr>
          <w:rFonts w:ascii="Times New Roman" w:eastAsia="Times New Roman" w:hAnsi="Times New Roman" w:cs="Times New Roman"/>
          <w:sz w:val="28"/>
          <w:szCs w:val="28"/>
        </w:rPr>
        <w:t>объемы бюджетных ассигнований по разделам, подразделам, целевым статьям и видам расходов классификации расходов бюджетов;</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67758" w:rsidRPr="00FE0187">
        <w:rPr>
          <w:rFonts w:ascii="Times New Roman" w:eastAsia="Times New Roman" w:hAnsi="Times New Roman" w:cs="Times New Roman"/>
          <w:sz w:val="28"/>
          <w:szCs w:val="28"/>
        </w:rPr>
        <w:t>распределение в очередном финансовом году и плановом периоде дотаций на выравн</w:t>
      </w:r>
      <w:r w:rsidRPr="00FE0187">
        <w:rPr>
          <w:rFonts w:ascii="Times New Roman" w:eastAsia="Times New Roman" w:hAnsi="Times New Roman" w:cs="Times New Roman"/>
          <w:sz w:val="28"/>
          <w:szCs w:val="28"/>
        </w:rPr>
        <w:t>ивание бюджетной обеспеченности;</w:t>
      </w:r>
      <w:r w:rsidR="001D792C" w:rsidRPr="00FE0187">
        <w:rPr>
          <w:rFonts w:ascii="Times New Roman" w:eastAsia="Times New Roman" w:hAnsi="Times New Roman" w:cs="Times New Roman"/>
          <w:sz w:val="28"/>
          <w:szCs w:val="28"/>
        </w:rPr>
        <w:t xml:space="preserve"> </w:t>
      </w:r>
    </w:p>
    <w:p w:rsidR="00767758"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67758" w:rsidRPr="00FE0187">
        <w:rPr>
          <w:rFonts w:ascii="Times New Roman" w:eastAsia="Times New Roman" w:hAnsi="Times New Roman" w:cs="Times New Roman"/>
          <w:sz w:val="28"/>
          <w:szCs w:val="28"/>
        </w:rPr>
        <w:t xml:space="preserve">нормативы отчислений от налоговых доходов, устанавливаемые (подлежащие установлению) муниципальными правовыми актами </w:t>
      </w:r>
      <w:r w:rsidR="00882DCC" w:rsidRPr="00FE0187">
        <w:rPr>
          <w:rFonts w:ascii="Times New Roman" w:eastAsia="Times New Roman" w:hAnsi="Times New Roman" w:cs="Times New Roman"/>
          <w:sz w:val="28"/>
          <w:szCs w:val="28"/>
        </w:rPr>
        <w:t>Администрации МО-СП «</w:t>
      </w:r>
      <w:r w:rsidR="007716CB">
        <w:rPr>
          <w:rFonts w:ascii="Times New Roman" w:hAnsi="Times New Roman" w:cs="Times New Roman"/>
          <w:sz w:val="28"/>
          <w:szCs w:val="28"/>
        </w:rPr>
        <w:t>Буйское</w:t>
      </w:r>
      <w:r w:rsidR="00882DCC" w:rsidRPr="00FE0187">
        <w:rPr>
          <w:rFonts w:ascii="Times New Roman" w:eastAsia="Times New Roman" w:hAnsi="Times New Roman" w:cs="Times New Roman"/>
          <w:sz w:val="28"/>
          <w:szCs w:val="28"/>
        </w:rPr>
        <w:t>»;</w:t>
      </w:r>
    </w:p>
    <w:p w:rsidR="001D792C" w:rsidRPr="00FE0187" w:rsidRDefault="00882DC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дефицит (профицит)</w:t>
      </w:r>
      <w:r w:rsidR="001D792C" w:rsidRPr="00FE0187">
        <w:rPr>
          <w:rFonts w:ascii="Times New Roman" w:eastAsia="Times New Roman" w:hAnsi="Times New Roman" w:cs="Times New Roman"/>
          <w:sz w:val="28"/>
          <w:szCs w:val="28"/>
        </w:rPr>
        <w:t xml:space="preserve"> местного бюджета</w:t>
      </w:r>
      <w:r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67758" w:rsidRPr="00FE0187">
        <w:rPr>
          <w:rFonts w:ascii="Times New Roman" w:eastAsia="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r w:rsidR="001D792C" w:rsidRPr="00FE0187">
        <w:rPr>
          <w:rFonts w:ascii="Times New Roman" w:eastAsia="Times New Roman" w:hAnsi="Times New Roman" w:cs="Times New Roman"/>
          <w:sz w:val="28"/>
          <w:szCs w:val="28"/>
        </w:rPr>
        <w:t xml:space="preserve"> </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А</w:t>
      </w:r>
      <w:r w:rsidR="00767758" w:rsidRPr="00FE0187">
        <w:rPr>
          <w:rFonts w:ascii="Times New Roman" w:eastAsia="Times New Roman" w:hAnsi="Times New Roman" w:cs="Times New Roman"/>
          <w:sz w:val="28"/>
          <w:szCs w:val="28"/>
        </w:rPr>
        <w:t>дминистрацией</w:t>
      </w:r>
      <w:r w:rsidRPr="00FE0187">
        <w:rPr>
          <w:rFonts w:ascii="Times New Roman" w:eastAsia="Times New Roman" w:hAnsi="Times New Roman" w:cs="Times New Roman"/>
          <w:sz w:val="28"/>
          <w:szCs w:val="28"/>
        </w:rPr>
        <w:t xml:space="preserve"> МО-СП «</w:t>
      </w:r>
      <w:r w:rsidR="007716CB">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 xml:space="preserve">» </w:t>
      </w:r>
      <w:r w:rsidR="00767758" w:rsidRPr="00FE0187">
        <w:rPr>
          <w:rFonts w:ascii="Times New Roman" w:eastAsia="Times New Roman" w:hAnsi="Times New Roman" w:cs="Times New Roman"/>
          <w:sz w:val="28"/>
          <w:szCs w:val="28"/>
        </w:rPr>
        <w:t>может быть предусмотрено утверждение дополнительных показателей среднесрочного финансового плана муниципального образования.</w:t>
      </w:r>
      <w:r w:rsidR="001D792C" w:rsidRPr="00FE0187">
        <w:rPr>
          <w:rFonts w:ascii="Times New Roman" w:eastAsia="Times New Roman" w:hAnsi="Times New Roman" w:cs="Times New Roman"/>
          <w:sz w:val="28"/>
          <w:szCs w:val="28"/>
        </w:rPr>
        <w:t xml:space="preserve"> </w:t>
      </w:r>
    </w:p>
    <w:p w:rsidR="00767758"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17137" w:rsidRPr="00FE0187" w:rsidRDefault="00C17137" w:rsidP="00F21026">
      <w:pPr>
        <w:ind w:left="0" w:firstLine="710"/>
        <w:rPr>
          <w:rFonts w:ascii="Times New Roman" w:eastAsia="Times New Roman" w:hAnsi="Times New Roman" w:cs="Times New Roman"/>
          <w:sz w:val="28"/>
          <w:szCs w:val="28"/>
        </w:rPr>
      </w:pPr>
    </w:p>
    <w:p w:rsidR="00767758"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767758" w:rsidRPr="00FE0187" w:rsidRDefault="00767758"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17137" w:rsidRPr="00FE0187" w:rsidRDefault="00C17137" w:rsidP="00F21026">
      <w:pPr>
        <w:ind w:left="0" w:firstLine="710"/>
        <w:rPr>
          <w:rFonts w:ascii="Times New Roman" w:eastAsia="Times New Roman" w:hAnsi="Times New Roman" w:cs="Times New Roman"/>
          <w:sz w:val="28"/>
          <w:szCs w:val="28"/>
        </w:rPr>
      </w:pPr>
    </w:p>
    <w:p w:rsidR="00C17137"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Статья 22</w:t>
      </w:r>
      <w:r w:rsidR="00C17137" w:rsidRPr="00FE0187">
        <w:rPr>
          <w:rFonts w:ascii="Times New Roman" w:eastAsia="Times New Roman" w:hAnsi="Times New Roman" w:cs="Times New Roman"/>
          <w:sz w:val="28"/>
          <w:szCs w:val="28"/>
        </w:rPr>
        <w:t xml:space="preserve">. Прогнозирование доходов бюджета </w:t>
      </w:r>
      <w:r w:rsidR="00C17137" w:rsidRPr="007716CB">
        <w:rPr>
          <w:rFonts w:ascii="Times New Roman" w:eastAsia="Times New Roman" w:hAnsi="Times New Roman" w:cs="Times New Roman"/>
          <w:sz w:val="28"/>
          <w:szCs w:val="28"/>
        </w:rPr>
        <w:t>(ст.174.1 БК)</w:t>
      </w:r>
    </w:p>
    <w:p w:rsidR="00C17137" w:rsidRPr="00FE0187" w:rsidRDefault="00C17137" w:rsidP="00F21026">
      <w:pPr>
        <w:ind w:left="0" w:firstLine="710"/>
        <w:rPr>
          <w:rFonts w:ascii="Times New Roman" w:eastAsia="Times New Roman" w:hAnsi="Times New Roman" w:cs="Times New Roman"/>
          <w:sz w:val="28"/>
          <w:szCs w:val="28"/>
        </w:rPr>
      </w:pPr>
    </w:p>
    <w:p w:rsidR="00FA1241" w:rsidRPr="008410C8" w:rsidRDefault="00C761CE" w:rsidP="00FA1241">
      <w:pPr>
        <w:ind w:firstLine="710"/>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22</w:t>
      </w:r>
      <w:r w:rsidR="00532312" w:rsidRPr="008410C8">
        <w:rPr>
          <w:rFonts w:ascii="Times New Roman" w:eastAsia="Times New Roman" w:hAnsi="Times New Roman" w:cs="Times New Roman"/>
          <w:sz w:val="28"/>
          <w:szCs w:val="28"/>
        </w:rPr>
        <w:t xml:space="preserve">.1. </w:t>
      </w:r>
      <w:proofErr w:type="gramStart"/>
      <w:r w:rsidR="00FA1241" w:rsidRPr="008410C8">
        <w:rPr>
          <w:rFonts w:ascii="Times New Roman" w:hAnsi="Times New Roman" w:cs="Times New Roman"/>
          <w:sz w:val="28"/>
          <w:szCs w:val="28"/>
          <w:shd w:val="clear" w:color="auto" w:fill="FFFFFF"/>
        </w:rPr>
        <w:t>Доходы  бюджета МО-СП «</w:t>
      </w:r>
      <w:r w:rsidR="007716CB">
        <w:rPr>
          <w:rFonts w:ascii="Times New Roman" w:hAnsi="Times New Roman" w:cs="Times New Roman"/>
          <w:sz w:val="28"/>
          <w:szCs w:val="28"/>
        </w:rPr>
        <w:t>Буйское</w:t>
      </w:r>
      <w:r w:rsidR="00FA1241" w:rsidRPr="008410C8">
        <w:rPr>
          <w:rFonts w:ascii="Times New Roman" w:hAnsi="Times New Roman" w:cs="Times New Roman"/>
          <w:sz w:val="28"/>
          <w:szCs w:val="28"/>
          <w:shd w:val="clear" w:color="auto" w:fill="FFFFFF"/>
        </w:rPr>
        <w:t>» прогнозируются на основе прогноза социально-экономического развития территории, действующего на день внесения проекта решения о бюджете в Совет депутатов МО-СП «</w:t>
      </w:r>
      <w:r w:rsidR="007716CB">
        <w:rPr>
          <w:rFonts w:ascii="Times New Roman" w:hAnsi="Times New Roman" w:cs="Times New Roman"/>
          <w:sz w:val="28"/>
          <w:szCs w:val="28"/>
        </w:rPr>
        <w:t>Буйское</w:t>
      </w:r>
      <w:r w:rsidR="00FA1241" w:rsidRPr="008410C8">
        <w:rPr>
          <w:rFonts w:ascii="Times New Roman" w:hAnsi="Times New Roman" w:cs="Times New Roman"/>
          <w:sz w:val="28"/>
          <w:szCs w:val="28"/>
          <w:shd w:val="clear" w:color="auto" w:fill="FFFFFF"/>
        </w:rPr>
        <w:t>», а также принятого на указанную дату и вступающего в силу в очередном финансовом году и плановом периоде законодательства о налогах и сборах и </w:t>
      </w:r>
      <w:r w:rsidR="00FA1241" w:rsidRPr="008410C8">
        <w:rPr>
          <w:rStyle w:val="a7"/>
          <w:rFonts w:ascii="Times New Roman" w:hAnsi="Times New Roman" w:cs="Times New Roman"/>
          <w:i w:val="0"/>
          <w:sz w:val="28"/>
          <w:szCs w:val="28"/>
          <w:shd w:val="clear" w:color="auto" w:fill="FFFABB"/>
        </w:rPr>
        <w:t>бюджетного</w:t>
      </w:r>
      <w:r w:rsidR="00FA1241" w:rsidRPr="008410C8">
        <w:rPr>
          <w:rFonts w:ascii="Times New Roman" w:hAnsi="Times New Roman" w:cs="Times New Roman"/>
          <w:i/>
          <w:sz w:val="28"/>
          <w:szCs w:val="28"/>
          <w:shd w:val="clear" w:color="auto" w:fill="FFFFFF"/>
        </w:rPr>
        <w:t> </w:t>
      </w:r>
      <w:r w:rsidR="00FA1241" w:rsidRPr="008410C8">
        <w:rPr>
          <w:rFonts w:ascii="Times New Roman" w:hAnsi="Times New Roman" w:cs="Times New Roman"/>
          <w:sz w:val="28"/>
          <w:szCs w:val="28"/>
          <w:shd w:val="clear" w:color="auto" w:fill="FFFFFF"/>
        </w:rPr>
        <w:t>законодательства Российской Федерации и законодательства Российской Федерации, законов Республики Бурятия и муниципальных</w:t>
      </w:r>
      <w:proofErr w:type="gramEnd"/>
      <w:r w:rsidR="00FA1241" w:rsidRPr="008410C8">
        <w:rPr>
          <w:rFonts w:ascii="Times New Roman" w:hAnsi="Times New Roman" w:cs="Times New Roman"/>
          <w:sz w:val="28"/>
          <w:szCs w:val="28"/>
          <w:shd w:val="clear" w:color="auto" w:fill="FFFFFF"/>
        </w:rPr>
        <w:t xml:space="preserve"> правовых актов Совета депутатов МО-СП «</w:t>
      </w:r>
      <w:r w:rsidR="001056B2">
        <w:rPr>
          <w:rFonts w:ascii="Times New Roman" w:hAnsi="Times New Roman" w:cs="Times New Roman"/>
          <w:sz w:val="28"/>
          <w:szCs w:val="28"/>
        </w:rPr>
        <w:t>Буйское</w:t>
      </w:r>
      <w:r w:rsidR="00FA1241" w:rsidRPr="008410C8">
        <w:rPr>
          <w:rFonts w:ascii="Times New Roman" w:hAnsi="Times New Roman" w:cs="Times New Roman"/>
          <w:sz w:val="28"/>
          <w:szCs w:val="28"/>
          <w:shd w:val="clear" w:color="auto" w:fill="FFFFFF"/>
        </w:rPr>
        <w:t>» устанавливающих неналоговые доходы бюджетов </w:t>
      </w:r>
      <w:r w:rsidR="00FA1241" w:rsidRPr="008410C8">
        <w:rPr>
          <w:rStyle w:val="a7"/>
          <w:rFonts w:ascii="Times New Roman" w:hAnsi="Times New Roman" w:cs="Times New Roman"/>
          <w:i w:val="0"/>
          <w:sz w:val="28"/>
          <w:szCs w:val="28"/>
          <w:shd w:val="clear" w:color="auto" w:fill="FFFABB"/>
        </w:rPr>
        <w:t>бюджетной</w:t>
      </w:r>
      <w:r w:rsidR="00FA1241" w:rsidRPr="008410C8">
        <w:rPr>
          <w:rFonts w:ascii="Times New Roman" w:hAnsi="Times New Roman" w:cs="Times New Roman"/>
          <w:i/>
          <w:sz w:val="28"/>
          <w:szCs w:val="28"/>
          <w:shd w:val="clear" w:color="auto" w:fill="FFFFFF"/>
        </w:rPr>
        <w:t> </w:t>
      </w:r>
      <w:r w:rsidR="00FA1241" w:rsidRPr="008410C8">
        <w:rPr>
          <w:rFonts w:ascii="Times New Roman" w:hAnsi="Times New Roman" w:cs="Times New Roman"/>
          <w:sz w:val="28"/>
          <w:szCs w:val="28"/>
          <w:shd w:val="clear" w:color="auto" w:fill="FFFFFF"/>
        </w:rPr>
        <w:t xml:space="preserve">системы Российской Федерации. </w:t>
      </w:r>
    </w:p>
    <w:p w:rsidR="00B0292A" w:rsidRPr="00FA1241" w:rsidRDefault="00C761CE" w:rsidP="00FA1241">
      <w:pPr>
        <w:ind w:firstLine="710"/>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22</w:t>
      </w:r>
      <w:r w:rsidR="00B0292A" w:rsidRPr="008410C8">
        <w:rPr>
          <w:rFonts w:ascii="Times New Roman" w:eastAsia="Times New Roman" w:hAnsi="Times New Roman" w:cs="Times New Roman"/>
          <w:sz w:val="28"/>
          <w:szCs w:val="28"/>
        </w:rPr>
        <w:t xml:space="preserve">.2. </w:t>
      </w:r>
      <w:proofErr w:type="gramStart"/>
      <w:r w:rsidR="00E70332" w:rsidRPr="008410C8">
        <w:rPr>
          <w:rFonts w:ascii="Times New Roman" w:eastAsia="Times New Roman" w:hAnsi="Times New Roman" w:cs="Times New Roman"/>
          <w:sz w:val="28"/>
          <w:szCs w:val="28"/>
        </w:rPr>
        <w:t>Положения муниципальных правовых актов Совета депутатов МО-СП «</w:t>
      </w:r>
      <w:r w:rsidR="001056B2">
        <w:rPr>
          <w:rFonts w:ascii="Times New Roman" w:hAnsi="Times New Roman" w:cs="Times New Roman"/>
          <w:sz w:val="28"/>
          <w:szCs w:val="28"/>
        </w:rPr>
        <w:t>Буйское</w:t>
      </w:r>
      <w:r w:rsidR="00E70332" w:rsidRPr="008410C8">
        <w:rPr>
          <w:rFonts w:ascii="Times New Roman" w:eastAsia="Times New Roman" w:hAnsi="Times New Roman" w:cs="Times New Roman"/>
          <w:sz w:val="28"/>
          <w:szCs w:val="28"/>
        </w:rPr>
        <w:t>», приводящих к изменению общего объема доходов бюджета МО-СП «</w:t>
      </w:r>
      <w:r w:rsidR="001056B2">
        <w:rPr>
          <w:rFonts w:ascii="Times New Roman" w:hAnsi="Times New Roman" w:cs="Times New Roman"/>
          <w:sz w:val="28"/>
          <w:szCs w:val="28"/>
        </w:rPr>
        <w:t>Буйское</w:t>
      </w:r>
      <w:r w:rsidR="00E70332" w:rsidRPr="008410C8">
        <w:rPr>
          <w:rFonts w:ascii="Times New Roman" w:eastAsia="Times New Roman" w:hAnsi="Times New Roman" w:cs="Times New Roman"/>
          <w:sz w:val="28"/>
          <w:szCs w:val="28"/>
        </w:rPr>
        <w:t>» и принятых после внесения проекта решения о бюджете на рассмотрение в Совет депутатов МО-СП «</w:t>
      </w:r>
      <w:r w:rsidR="001056B2">
        <w:rPr>
          <w:rFonts w:ascii="Times New Roman" w:hAnsi="Times New Roman" w:cs="Times New Roman"/>
          <w:sz w:val="28"/>
          <w:szCs w:val="28"/>
        </w:rPr>
        <w:t>Буйское</w:t>
      </w:r>
      <w:r w:rsidR="00E70332" w:rsidRPr="008410C8">
        <w:rPr>
          <w:rFonts w:ascii="Times New Roman" w:eastAsia="Times New Roman" w:hAnsi="Times New Roman" w:cs="Times New Roman"/>
          <w:sz w:val="28"/>
          <w:szCs w:val="28"/>
        </w:rPr>
        <w:t>», учитываются в очередном финансовом году при внесении изменений в бюджет МО-СП «</w:t>
      </w:r>
      <w:r w:rsidR="001056B2">
        <w:rPr>
          <w:rFonts w:ascii="Times New Roman" w:hAnsi="Times New Roman" w:cs="Times New Roman"/>
          <w:sz w:val="28"/>
          <w:szCs w:val="28"/>
        </w:rPr>
        <w:t>Буйское</w:t>
      </w:r>
      <w:r w:rsidR="00E70332" w:rsidRPr="008410C8">
        <w:rPr>
          <w:rFonts w:ascii="Times New Roman" w:eastAsia="Times New Roman" w:hAnsi="Times New Roman" w:cs="Times New Roman"/>
          <w:sz w:val="28"/>
          <w:szCs w:val="28"/>
        </w:rPr>
        <w:t>» на текущий финансовый год и плановый период в части показателей текущего финансового года.</w:t>
      </w:r>
      <w:proofErr w:type="gramEnd"/>
    </w:p>
    <w:p w:rsidR="00C17137" w:rsidRPr="00FE0187" w:rsidRDefault="00C17137" w:rsidP="00F21026">
      <w:pPr>
        <w:ind w:firstLine="710"/>
        <w:rPr>
          <w:rFonts w:ascii="Times New Roman" w:eastAsia="Times New Roman" w:hAnsi="Times New Roman" w:cs="Times New Roman"/>
          <w:sz w:val="28"/>
          <w:szCs w:val="28"/>
        </w:rPr>
      </w:pPr>
    </w:p>
    <w:p w:rsidR="00C17137"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23</w:t>
      </w:r>
      <w:r w:rsidR="00C17137" w:rsidRPr="00FE0187">
        <w:rPr>
          <w:rFonts w:ascii="Times New Roman" w:eastAsia="Times New Roman" w:hAnsi="Times New Roman" w:cs="Times New Roman"/>
          <w:sz w:val="28"/>
          <w:szCs w:val="28"/>
        </w:rPr>
        <w:t xml:space="preserve">. Планирование бюджетных ассигнований </w:t>
      </w:r>
      <w:r w:rsidR="00C17137" w:rsidRPr="001056B2">
        <w:rPr>
          <w:rFonts w:ascii="Times New Roman" w:eastAsia="Times New Roman" w:hAnsi="Times New Roman" w:cs="Times New Roman"/>
          <w:sz w:val="28"/>
          <w:szCs w:val="28"/>
        </w:rPr>
        <w:t>(ст. 174.2 БК)</w:t>
      </w:r>
    </w:p>
    <w:p w:rsidR="00C17137" w:rsidRPr="00FE0187" w:rsidRDefault="00C17137" w:rsidP="00F21026">
      <w:pPr>
        <w:ind w:firstLine="710"/>
        <w:rPr>
          <w:rFonts w:ascii="Times New Roman" w:eastAsia="Times New Roman" w:hAnsi="Times New Roman" w:cs="Times New Roman"/>
          <w:sz w:val="28"/>
          <w:szCs w:val="28"/>
        </w:rPr>
      </w:pPr>
    </w:p>
    <w:p w:rsidR="0006471B" w:rsidRDefault="00C761CE" w:rsidP="0006471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C17137" w:rsidRPr="00FE0187">
        <w:rPr>
          <w:rFonts w:ascii="Times New Roman" w:eastAsia="Times New Roman" w:hAnsi="Times New Roman" w:cs="Times New Roman"/>
          <w:sz w:val="28"/>
          <w:szCs w:val="28"/>
        </w:rPr>
        <w:t>.1. Планирование бюджетных ассигнований осуществляется с учетом особенностей, установленных настоящей статьей.</w:t>
      </w:r>
      <w:r w:rsidR="0006471B">
        <w:rPr>
          <w:rFonts w:ascii="Times New Roman" w:eastAsia="Times New Roman" w:hAnsi="Times New Roman" w:cs="Times New Roman"/>
          <w:sz w:val="28"/>
          <w:szCs w:val="28"/>
        </w:rPr>
        <w:t xml:space="preserve"> </w:t>
      </w:r>
    </w:p>
    <w:p w:rsidR="0006471B" w:rsidRDefault="00C761CE" w:rsidP="0006471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316F02" w:rsidRPr="00FE0187">
        <w:rPr>
          <w:rFonts w:ascii="Times New Roman" w:eastAsia="Times New Roman" w:hAnsi="Times New Roman" w:cs="Times New Roman"/>
          <w:sz w:val="28"/>
          <w:szCs w:val="28"/>
        </w:rPr>
        <w:t>.2.</w:t>
      </w:r>
      <w:r w:rsidR="00C17137" w:rsidRPr="00FE0187">
        <w:rPr>
          <w:rFonts w:ascii="Times New Roman" w:eastAsia="Times New Roman" w:hAnsi="Times New Roman" w:cs="Times New Roman"/>
          <w:sz w:val="28"/>
          <w:szCs w:val="28"/>
        </w:rPr>
        <w:t xml:space="preserve"> </w:t>
      </w:r>
      <w:r w:rsidR="0006471B">
        <w:rPr>
          <w:rFonts w:ascii="Times New Roman" w:hAnsi="Times New Roman" w:cs="Times New Roman"/>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r w:rsidR="0006471B" w:rsidRPr="0006471B">
        <w:rPr>
          <w:rFonts w:ascii="Times New Roman" w:eastAsia="Times New Roman" w:hAnsi="Times New Roman" w:cs="Times New Roman"/>
          <w:sz w:val="28"/>
          <w:szCs w:val="28"/>
        </w:rPr>
        <w:t xml:space="preserve"> </w:t>
      </w:r>
    </w:p>
    <w:p w:rsidR="00316F02" w:rsidRPr="00FE0187" w:rsidRDefault="00C17137" w:rsidP="0006471B">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w:t>
      </w:r>
      <w:r w:rsidR="00316F02" w:rsidRPr="00FE0187">
        <w:rPr>
          <w:rFonts w:ascii="Times New Roman" w:eastAsia="Times New Roman" w:hAnsi="Times New Roman" w:cs="Times New Roman"/>
          <w:sz w:val="28"/>
          <w:szCs w:val="28"/>
        </w:rPr>
        <w:t>иоде,</w:t>
      </w:r>
      <w:r w:rsidRPr="00FE0187">
        <w:rPr>
          <w:rFonts w:ascii="Times New Roman" w:eastAsia="Times New Roman" w:hAnsi="Times New Roman" w:cs="Times New Roman"/>
          <w:sz w:val="28"/>
          <w:szCs w:val="28"/>
        </w:rPr>
        <w:t xml:space="preserve"> к признанию утратившими силу либо к изменению с увеличением объема бюджетных ассигнований, предусмотренного на исполнение соответствующих обязате</w:t>
      </w:r>
      <w:r w:rsidR="00316F02" w:rsidRPr="00FE0187">
        <w:rPr>
          <w:rFonts w:ascii="Times New Roman" w:eastAsia="Times New Roman" w:hAnsi="Times New Roman" w:cs="Times New Roman"/>
          <w:sz w:val="28"/>
          <w:szCs w:val="28"/>
        </w:rPr>
        <w:t>льств в текущем финансовом году.</w:t>
      </w:r>
      <w:r w:rsidRPr="00FE0187">
        <w:rPr>
          <w:rFonts w:ascii="Times New Roman" w:eastAsia="Times New Roman" w:hAnsi="Times New Roman" w:cs="Times New Roman"/>
          <w:sz w:val="28"/>
          <w:szCs w:val="28"/>
        </w:rPr>
        <w:t xml:space="preserve"> </w:t>
      </w:r>
    </w:p>
    <w:p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w:t>
      </w:r>
      <w:r w:rsidR="00316F02" w:rsidRPr="00FE0187">
        <w:rPr>
          <w:rFonts w:ascii="Times New Roman" w:eastAsia="Times New Roman" w:hAnsi="Times New Roman" w:cs="Times New Roman"/>
          <w:sz w:val="28"/>
          <w:szCs w:val="28"/>
        </w:rPr>
        <w:t>вом году или в плановом периоде.</w:t>
      </w:r>
      <w:r w:rsidRPr="00FE0187">
        <w:rPr>
          <w:rFonts w:ascii="Times New Roman" w:eastAsia="Times New Roman" w:hAnsi="Times New Roman" w:cs="Times New Roman"/>
          <w:sz w:val="28"/>
          <w:szCs w:val="28"/>
        </w:rPr>
        <w:t xml:space="preserve"> </w:t>
      </w:r>
    </w:p>
    <w:p w:rsidR="00316F02" w:rsidRDefault="00C17137" w:rsidP="00316F0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r w:rsidR="00316F02" w:rsidRPr="00FE0187">
        <w:rPr>
          <w:rFonts w:ascii="Times New Roman" w:eastAsia="Times New Roman" w:hAnsi="Times New Roman" w:cs="Times New Roman"/>
          <w:sz w:val="28"/>
          <w:szCs w:val="28"/>
        </w:rPr>
        <w:t xml:space="preserve"> </w:t>
      </w:r>
    </w:p>
    <w:p w:rsidR="007756D5" w:rsidRPr="00985343" w:rsidRDefault="00C761CE" w:rsidP="00316F02">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7756D5" w:rsidRPr="00985343">
        <w:rPr>
          <w:rFonts w:ascii="Times New Roman" w:eastAsia="Times New Roman" w:hAnsi="Times New Roman" w:cs="Times New Roman"/>
          <w:sz w:val="28"/>
          <w:szCs w:val="28"/>
        </w:rPr>
        <w:t xml:space="preserve">.3. </w:t>
      </w:r>
      <w:r w:rsidR="007756D5" w:rsidRPr="00985343">
        <w:rPr>
          <w:rFonts w:ascii="Times New Roman" w:hAnsi="Times New Roman" w:cs="Times New Roman"/>
          <w:color w:val="22272F"/>
          <w:sz w:val="28"/>
          <w:szCs w:val="28"/>
          <w:shd w:val="clear" w:color="auto" w:fill="FFFFFF"/>
        </w:rPr>
        <w:t>Перечень налоговых расходов МО-СП «</w:t>
      </w:r>
      <w:r w:rsidR="001056B2">
        <w:rPr>
          <w:rFonts w:ascii="Times New Roman" w:hAnsi="Times New Roman" w:cs="Times New Roman"/>
          <w:sz w:val="28"/>
          <w:szCs w:val="28"/>
        </w:rPr>
        <w:t>Буйское</w:t>
      </w:r>
      <w:r w:rsidR="007756D5" w:rsidRPr="00985343">
        <w:rPr>
          <w:rFonts w:ascii="Times New Roman" w:hAnsi="Times New Roman" w:cs="Times New Roman"/>
          <w:color w:val="22272F"/>
          <w:sz w:val="28"/>
          <w:szCs w:val="28"/>
          <w:shd w:val="clear" w:color="auto" w:fill="FFFFFF"/>
        </w:rPr>
        <w:t>» формируется в </w:t>
      </w:r>
      <w:hyperlink r:id="rId10" w:anchor="/document/72220922/entry/1000" w:history="1">
        <w:r w:rsidR="007756D5" w:rsidRPr="00985343">
          <w:rPr>
            <w:rFonts w:ascii="Times New Roman" w:hAnsi="Times New Roman" w:cs="Times New Roman"/>
            <w:sz w:val="28"/>
            <w:szCs w:val="28"/>
            <w:shd w:val="clear" w:color="auto" w:fill="FFFFFF"/>
          </w:rPr>
          <w:t>порядке</w:t>
        </w:r>
      </w:hyperlink>
      <w:r w:rsidR="007756D5" w:rsidRPr="00985343">
        <w:rPr>
          <w:rFonts w:ascii="Times New Roman" w:hAnsi="Times New Roman" w:cs="Times New Roman"/>
          <w:sz w:val="28"/>
          <w:szCs w:val="28"/>
          <w:shd w:val="clear" w:color="auto" w:fill="FFFFFF"/>
        </w:rPr>
        <w:t xml:space="preserve">, </w:t>
      </w:r>
      <w:r w:rsidR="007756D5" w:rsidRPr="00985343">
        <w:rPr>
          <w:rFonts w:ascii="Times New Roman" w:hAnsi="Times New Roman" w:cs="Times New Roman"/>
          <w:color w:val="22272F"/>
          <w:sz w:val="28"/>
          <w:szCs w:val="28"/>
          <w:shd w:val="clear" w:color="auto" w:fill="FFFFFF"/>
        </w:rPr>
        <w:t xml:space="preserve">установленном </w:t>
      </w:r>
      <w:r w:rsidR="00934DA9" w:rsidRPr="00985343">
        <w:rPr>
          <w:rFonts w:ascii="Times New Roman" w:hAnsi="Times New Roman" w:cs="Times New Roman"/>
          <w:color w:val="22272F"/>
          <w:sz w:val="28"/>
          <w:szCs w:val="28"/>
          <w:shd w:val="clear" w:color="auto" w:fill="FFFFFF"/>
        </w:rPr>
        <w:t>Администрацией МО-СП «</w:t>
      </w:r>
      <w:r w:rsidR="001056B2">
        <w:rPr>
          <w:rFonts w:ascii="Times New Roman" w:hAnsi="Times New Roman" w:cs="Times New Roman"/>
          <w:sz w:val="28"/>
          <w:szCs w:val="28"/>
        </w:rPr>
        <w:t>Буйское</w:t>
      </w:r>
      <w:r w:rsidR="00934DA9" w:rsidRPr="00985343">
        <w:rPr>
          <w:rFonts w:ascii="Times New Roman" w:hAnsi="Times New Roman" w:cs="Times New Roman"/>
          <w:color w:val="22272F"/>
          <w:sz w:val="28"/>
          <w:szCs w:val="28"/>
          <w:shd w:val="clear" w:color="auto" w:fill="FFFFFF"/>
        </w:rPr>
        <w:t>», в разрезе муниципальных</w:t>
      </w:r>
      <w:r w:rsidR="007756D5" w:rsidRPr="00985343">
        <w:rPr>
          <w:rFonts w:ascii="Times New Roman" w:hAnsi="Times New Roman" w:cs="Times New Roman"/>
          <w:color w:val="22272F"/>
          <w:sz w:val="28"/>
          <w:szCs w:val="28"/>
          <w:shd w:val="clear" w:color="auto" w:fill="FFFFFF"/>
        </w:rPr>
        <w:t xml:space="preserve"> программ и их структурных элементов, а также направлений деятельности, не</w:t>
      </w:r>
      <w:r w:rsidR="00934DA9" w:rsidRPr="00985343">
        <w:rPr>
          <w:rFonts w:ascii="Times New Roman" w:hAnsi="Times New Roman" w:cs="Times New Roman"/>
          <w:color w:val="22272F"/>
          <w:sz w:val="28"/>
          <w:szCs w:val="28"/>
          <w:shd w:val="clear" w:color="auto" w:fill="FFFFFF"/>
        </w:rPr>
        <w:t xml:space="preserve"> относящихся к муниципальным</w:t>
      </w:r>
      <w:r w:rsidR="007756D5" w:rsidRPr="00985343">
        <w:rPr>
          <w:rFonts w:ascii="Times New Roman" w:hAnsi="Times New Roman" w:cs="Times New Roman"/>
          <w:color w:val="22272F"/>
          <w:sz w:val="28"/>
          <w:szCs w:val="28"/>
          <w:shd w:val="clear" w:color="auto" w:fill="FFFFFF"/>
        </w:rPr>
        <w:t xml:space="preserve"> программам.</w:t>
      </w:r>
    </w:p>
    <w:p w:rsidR="00316F02" w:rsidRPr="00985343" w:rsidRDefault="00934DA9" w:rsidP="00316F02">
      <w:pPr>
        <w:ind w:firstLine="540"/>
        <w:rPr>
          <w:rFonts w:ascii="Times New Roman" w:hAnsi="Times New Roman" w:cs="Times New Roman"/>
          <w:color w:val="22272F"/>
          <w:sz w:val="28"/>
          <w:szCs w:val="28"/>
          <w:shd w:val="clear" w:color="auto" w:fill="FFFFFF"/>
        </w:rPr>
      </w:pPr>
      <w:r w:rsidRPr="00985343">
        <w:rPr>
          <w:rFonts w:ascii="Times New Roman" w:hAnsi="Times New Roman" w:cs="Times New Roman"/>
          <w:color w:val="22272F"/>
          <w:sz w:val="28"/>
          <w:szCs w:val="28"/>
          <w:shd w:val="clear" w:color="auto" w:fill="FFFFFF"/>
        </w:rPr>
        <w:lastRenderedPageBreak/>
        <w:t>Оценка налоговых расходов МО-СП «</w:t>
      </w:r>
      <w:r w:rsidR="001056B2">
        <w:rPr>
          <w:rFonts w:ascii="Times New Roman" w:hAnsi="Times New Roman" w:cs="Times New Roman"/>
          <w:sz w:val="28"/>
          <w:szCs w:val="28"/>
        </w:rPr>
        <w:t>Буйское</w:t>
      </w:r>
      <w:r w:rsidRPr="00985343">
        <w:rPr>
          <w:rFonts w:ascii="Times New Roman" w:hAnsi="Times New Roman" w:cs="Times New Roman"/>
          <w:color w:val="22272F"/>
          <w:sz w:val="28"/>
          <w:szCs w:val="28"/>
          <w:shd w:val="clear" w:color="auto" w:fill="FFFFFF"/>
        </w:rPr>
        <w:t>»</w:t>
      </w:r>
      <w:r w:rsidR="001056B2">
        <w:rPr>
          <w:rFonts w:ascii="Times New Roman" w:hAnsi="Times New Roman" w:cs="Times New Roman"/>
          <w:color w:val="22272F"/>
          <w:sz w:val="28"/>
          <w:szCs w:val="28"/>
          <w:shd w:val="clear" w:color="auto" w:fill="FFFFFF"/>
        </w:rPr>
        <w:t xml:space="preserve"> </w:t>
      </w:r>
      <w:r w:rsidRPr="00985343">
        <w:rPr>
          <w:rFonts w:ascii="Times New Roman" w:hAnsi="Times New Roman" w:cs="Times New Roman"/>
          <w:color w:val="22272F"/>
          <w:sz w:val="28"/>
          <w:szCs w:val="28"/>
          <w:shd w:val="clear" w:color="auto" w:fill="FFFFFF"/>
        </w:rPr>
        <w:t>осуществляется ежегодно в порядке, установленном Администрацией МО-СП «</w:t>
      </w:r>
      <w:r w:rsidR="001056B2">
        <w:rPr>
          <w:rFonts w:ascii="Times New Roman" w:hAnsi="Times New Roman" w:cs="Times New Roman"/>
          <w:sz w:val="28"/>
          <w:szCs w:val="28"/>
        </w:rPr>
        <w:t>Буйское</w:t>
      </w:r>
      <w:r w:rsidRPr="00985343">
        <w:rPr>
          <w:rFonts w:ascii="Times New Roman" w:hAnsi="Times New Roman" w:cs="Times New Roman"/>
          <w:color w:val="22272F"/>
          <w:sz w:val="28"/>
          <w:szCs w:val="28"/>
          <w:shd w:val="clear" w:color="auto" w:fill="FFFFFF"/>
        </w:rPr>
        <w:t>» с соблюдением </w:t>
      </w:r>
      <w:hyperlink r:id="rId11" w:anchor="/document/72278816/entry/22" w:history="1">
        <w:r w:rsidRPr="00985343">
          <w:rPr>
            <w:rFonts w:ascii="Times New Roman" w:hAnsi="Times New Roman" w:cs="Times New Roman"/>
            <w:sz w:val="28"/>
            <w:szCs w:val="28"/>
            <w:shd w:val="clear" w:color="auto" w:fill="FFFFFF"/>
          </w:rPr>
          <w:t>общих требований</w:t>
        </w:r>
      </w:hyperlink>
      <w:r w:rsidRPr="00985343">
        <w:rPr>
          <w:rFonts w:ascii="Times New Roman" w:hAnsi="Times New Roman" w:cs="Times New Roman"/>
          <w:color w:val="22272F"/>
          <w:sz w:val="28"/>
          <w:szCs w:val="28"/>
          <w:shd w:val="clear" w:color="auto" w:fill="FFFFFF"/>
        </w:rPr>
        <w:t>, установленных Правительством Российской Федерации.</w:t>
      </w:r>
    </w:p>
    <w:p w:rsidR="00934DA9" w:rsidRPr="00934DA9" w:rsidRDefault="00934DA9" w:rsidP="00316F02">
      <w:pPr>
        <w:ind w:firstLine="540"/>
        <w:rPr>
          <w:rFonts w:ascii="Times New Roman" w:eastAsia="Times New Roman" w:hAnsi="Times New Roman" w:cs="Times New Roman"/>
          <w:sz w:val="28"/>
          <w:szCs w:val="28"/>
        </w:rPr>
      </w:pPr>
      <w:r w:rsidRPr="00985343">
        <w:rPr>
          <w:rFonts w:ascii="Times New Roman" w:hAnsi="Times New Roman" w:cs="Times New Roman"/>
          <w:color w:val="22272F"/>
          <w:sz w:val="28"/>
          <w:szCs w:val="28"/>
          <w:shd w:val="clear" w:color="auto" w:fill="FFFFFF"/>
        </w:rPr>
        <w:t>Результаты указанной оценки учитываются при формировании основных направлений бюджетной и налоговой политики МО-СП «</w:t>
      </w:r>
      <w:r w:rsidR="001056B2">
        <w:rPr>
          <w:rFonts w:ascii="Times New Roman" w:hAnsi="Times New Roman" w:cs="Times New Roman"/>
          <w:sz w:val="28"/>
          <w:szCs w:val="28"/>
        </w:rPr>
        <w:t>Буйское</w:t>
      </w:r>
      <w:r w:rsidRPr="00985343">
        <w:rPr>
          <w:rFonts w:ascii="Times New Roman" w:hAnsi="Times New Roman" w:cs="Times New Roman"/>
          <w:color w:val="22272F"/>
          <w:sz w:val="28"/>
          <w:szCs w:val="28"/>
          <w:shd w:val="clear" w:color="auto" w:fill="FFFFFF"/>
        </w:rPr>
        <w:t>», а также при проведении оценки эффективности реализации муниципальных программ.</w:t>
      </w:r>
      <w:r>
        <w:rPr>
          <w:rFonts w:ascii="Times New Roman" w:hAnsi="Times New Roman" w:cs="Times New Roman"/>
          <w:color w:val="22272F"/>
          <w:sz w:val="28"/>
          <w:szCs w:val="28"/>
          <w:shd w:val="clear" w:color="auto" w:fill="FFFFFF"/>
        </w:rPr>
        <w:t xml:space="preserve"> </w:t>
      </w:r>
    </w:p>
    <w:p w:rsidR="00934DA9" w:rsidRDefault="00934DA9" w:rsidP="004E38C8">
      <w:pPr>
        <w:ind w:firstLine="540"/>
        <w:rPr>
          <w:rFonts w:ascii="Times New Roman" w:eastAsia="Times New Roman" w:hAnsi="Times New Roman" w:cs="Times New Roman"/>
          <w:sz w:val="28"/>
          <w:szCs w:val="28"/>
        </w:rPr>
      </w:pPr>
    </w:p>
    <w:p w:rsidR="004E38C8" w:rsidRPr="00FE0187" w:rsidRDefault="00316F02"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w:t>
      </w:r>
      <w:r w:rsidR="00C761CE">
        <w:rPr>
          <w:rFonts w:ascii="Times New Roman" w:eastAsia="Times New Roman" w:hAnsi="Times New Roman" w:cs="Times New Roman"/>
          <w:sz w:val="28"/>
          <w:szCs w:val="28"/>
        </w:rPr>
        <w:t>атья 24</w:t>
      </w:r>
      <w:r w:rsidRPr="00FE0187">
        <w:rPr>
          <w:rFonts w:ascii="Times New Roman" w:eastAsia="Times New Roman" w:hAnsi="Times New Roman" w:cs="Times New Roman"/>
          <w:sz w:val="28"/>
          <w:szCs w:val="28"/>
        </w:rPr>
        <w:t xml:space="preserve">. Порядок и сроки составления проекта бюджета </w:t>
      </w:r>
      <w:r w:rsidRPr="001056B2">
        <w:rPr>
          <w:rFonts w:ascii="Times New Roman" w:eastAsia="Times New Roman" w:hAnsi="Times New Roman" w:cs="Times New Roman"/>
          <w:sz w:val="28"/>
          <w:szCs w:val="28"/>
        </w:rPr>
        <w:t>(ст. 184 БК)</w:t>
      </w:r>
      <w:r w:rsidR="004E38C8" w:rsidRPr="00FE0187">
        <w:rPr>
          <w:rFonts w:ascii="Times New Roman" w:eastAsia="Times New Roman" w:hAnsi="Times New Roman" w:cs="Times New Roman"/>
          <w:sz w:val="28"/>
          <w:szCs w:val="28"/>
        </w:rPr>
        <w:t xml:space="preserve"> </w:t>
      </w:r>
    </w:p>
    <w:p w:rsidR="004E38C8" w:rsidRPr="00FE0187" w:rsidRDefault="004E38C8" w:rsidP="004E38C8">
      <w:pPr>
        <w:ind w:firstLine="540"/>
        <w:rPr>
          <w:rFonts w:ascii="Times New Roman" w:eastAsia="Times New Roman" w:hAnsi="Times New Roman" w:cs="Times New Roman"/>
          <w:sz w:val="28"/>
          <w:szCs w:val="28"/>
        </w:rPr>
      </w:pPr>
    </w:p>
    <w:p w:rsidR="00316F02" w:rsidRPr="00FE0187" w:rsidRDefault="00C761CE" w:rsidP="004E38C8">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4E38C8" w:rsidRPr="00FE0187">
        <w:rPr>
          <w:rFonts w:ascii="Times New Roman" w:eastAsia="Times New Roman" w:hAnsi="Times New Roman" w:cs="Times New Roman"/>
          <w:sz w:val="28"/>
          <w:szCs w:val="28"/>
        </w:rPr>
        <w:t>.1</w:t>
      </w:r>
      <w:r w:rsidR="00316F02" w:rsidRPr="00FE0187">
        <w:rPr>
          <w:rFonts w:ascii="Times New Roman" w:eastAsia="Times New Roman" w:hAnsi="Times New Roman" w:cs="Times New Roman"/>
          <w:sz w:val="28"/>
          <w:szCs w:val="28"/>
        </w:rPr>
        <w:t>. Поря</w:t>
      </w:r>
      <w:r w:rsidR="004E38C8" w:rsidRPr="00FE0187">
        <w:rPr>
          <w:rFonts w:ascii="Times New Roman" w:eastAsia="Times New Roman" w:hAnsi="Times New Roman" w:cs="Times New Roman"/>
          <w:sz w:val="28"/>
          <w:szCs w:val="28"/>
        </w:rPr>
        <w:t>док и сроки составления проекта бюджета МО-СП «</w:t>
      </w:r>
      <w:r w:rsidR="001056B2">
        <w:rPr>
          <w:rFonts w:ascii="Times New Roman" w:hAnsi="Times New Roman" w:cs="Times New Roman"/>
          <w:sz w:val="28"/>
          <w:szCs w:val="28"/>
        </w:rPr>
        <w:t>Буйское</w:t>
      </w:r>
      <w:r w:rsidR="004E38C8" w:rsidRPr="00FE0187">
        <w:rPr>
          <w:rFonts w:ascii="Times New Roman" w:eastAsia="Times New Roman" w:hAnsi="Times New Roman" w:cs="Times New Roman"/>
          <w:sz w:val="28"/>
          <w:szCs w:val="28"/>
        </w:rPr>
        <w:t>»</w:t>
      </w:r>
      <w:r w:rsidR="00316F02" w:rsidRPr="00FE0187">
        <w:rPr>
          <w:rFonts w:ascii="Times New Roman" w:eastAsia="Times New Roman" w:hAnsi="Times New Roman" w:cs="Times New Roman"/>
          <w:sz w:val="28"/>
          <w:szCs w:val="28"/>
        </w:rPr>
        <w:t xml:space="preserve"> устанавливаются</w:t>
      </w:r>
      <w:r w:rsidR="004E38C8" w:rsidRPr="00FE0187">
        <w:rPr>
          <w:rFonts w:ascii="Times New Roman" w:eastAsia="Times New Roman" w:hAnsi="Times New Roman" w:cs="Times New Roman"/>
          <w:sz w:val="28"/>
          <w:szCs w:val="28"/>
        </w:rPr>
        <w:t xml:space="preserve"> Администрацией МО-СП «</w:t>
      </w:r>
      <w:r w:rsidR="001056B2">
        <w:rPr>
          <w:rFonts w:ascii="Times New Roman" w:hAnsi="Times New Roman" w:cs="Times New Roman"/>
          <w:sz w:val="28"/>
          <w:szCs w:val="28"/>
        </w:rPr>
        <w:t>Буйское</w:t>
      </w:r>
      <w:r w:rsidR="004E38C8" w:rsidRPr="00FE0187">
        <w:rPr>
          <w:rFonts w:ascii="Times New Roman" w:eastAsia="Times New Roman" w:hAnsi="Times New Roman" w:cs="Times New Roman"/>
          <w:sz w:val="28"/>
          <w:szCs w:val="28"/>
        </w:rPr>
        <w:t xml:space="preserve">» </w:t>
      </w:r>
      <w:r w:rsidR="00316F02" w:rsidRPr="00FE0187">
        <w:rPr>
          <w:rFonts w:ascii="Times New Roman" w:eastAsia="Times New Roman" w:hAnsi="Times New Roman" w:cs="Times New Roman"/>
          <w:sz w:val="28"/>
          <w:szCs w:val="28"/>
        </w:rPr>
        <w:t>с соблюдением требо</w:t>
      </w:r>
      <w:r w:rsidR="004E38C8" w:rsidRPr="00FE0187">
        <w:rPr>
          <w:rFonts w:ascii="Times New Roman" w:eastAsia="Times New Roman" w:hAnsi="Times New Roman" w:cs="Times New Roman"/>
          <w:sz w:val="28"/>
          <w:szCs w:val="28"/>
        </w:rPr>
        <w:t xml:space="preserve">ваний, устанавливаемых </w:t>
      </w:r>
      <w:r w:rsidR="001D792C" w:rsidRPr="00FE0187">
        <w:rPr>
          <w:rFonts w:ascii="Times New Roman" w:eastAsia="Times New Roman" w:hAnsi="Times New Roman" w:cs="Times New Roman"/>
          <w:sz w:val="28"/>
          <w:szCs w:val="28"/>
        </w:rPr>
        <w:t>БК РФ</w:t>
      </w:r>
      <w:r w:rsidR="00316F02" w:rsidRPr="00FE0187">
        <w:rPr>
          <w:rFonts w:ascii="Times New Roman" w:eastAsia="Times New Roman" w:hAnsi="Times New Roman" w:cs="Times New Roman"/>
          <w:sz w:val="28"/>
          <w:szCs w:val="28"/>
        </w:rPr>
        <w:t xml:space="preserve"> и муниципальными правовыми актами</w:t>
      </w:r>
      <w:r w:rsidR="004E38C8" w:rsidRPr="00FE0187">
        <w:rPr>
          <w:rFonts w:ascii="Times New Roman" w:eastAsia="Times New Roman" w:hAnsi="Times New Roman" w:cs="Times New Roman"/>
          <w:sz w:val="28"/>
          <w:szCs w:val="28"/>
        </w:rPr>
        <w:t xml:space="preserve"> Администрации</w:t>
      </w:r>
      <w:r w:rsidR="00316F02" w:rsidRPr="00FE0187">
        <w:rPr>
          <w:rFonts w:ascii="Times New Roman" w:eastAsia="Times New Roman" w:hAnsi="Times New Roman" w:cs="Times New Roman"/>
          <w:sz w:val="28"/>
          <w:szCs w:val="28"/>
        </w:rPr>
        <w:t xml:space="preserve"> </w:t>
      </w:r>
      <w:r w:rsidR="004E38C8" w:rsidRPr="00FE0187">
        <w:rPr>
          <w:rFonts w:ascii="Times New Roman" w:eastAsia="Times New Roman" w:hAnsi="Times New Roman" w:cs="Times New Roman"/>
          <w:sz w:val="28"/>
          <w:szCs w:val="28"/>
        </w:rPr>
        <w:t>МО-СП «</w:t>
      </w:r>
      <w:r w:rsidR="001056B2">
        <w:rPr>
          <w:rFonts w:ascii="Times New Roman" w:hAnsi="Times New Roman" w:cs="Times New Roman"/>
          <w:sz w:val="28"/>
          <w:szCs w:val="28"/>
        </w:rPr>
        <w:t>Буйское</w:t>
      </w:r>
      <w:r w:rsidR="004E38C8" w:rsidRPr="00FE0187">
        <w:rPr>
          <w:rFonts w:ascii="Times New Roman" w:eastAsia="Times New Roman" w:hAnsi="Times New Roman" w:cs="Times New Roman"/>
          <w:sz w:val="28"/>
          <w:szCs w:val="28"/>
        </w:rPr>
        <w:t>».</w:t>
      </w:r>
    </w:p>
    <w:p w:rsidR="004E38C8" w:rsidRPr="00FE0187" w:rsidRDefault="004E38C8" w:rsidP="004E38C8">
      <w:pPr>
        <w:ind w:firstLine="540"/>
        <w:rPr>
          <w:rFonts w:ascii="Times New Roman" w:eastAsia="Times New Roman" w:hAnsi="Times New Roman" w:cs="Times New Roman"/>
          <w:sz w:val="28"/>
          <w:szCs w:val="28"/>
        </w:rPr>
      </w:pPr>
    </w:p>
    <w:p w:rsidR="004E38C8" w:rsidRPr="002F26B7" w:rsidRDefault="004E38C8" w:rsidP="00AF7E76">
      <w:pPr>
        <w:ind w:firstLine="540"/>
        <w:jc w:val="center"/>
        <w:rPr>
          <w:rFonts w:ascii="Times New Roman" w:eastAsia="Times New Roman" w:hAnsi="Times New Roman" w:cs="Times New Roman"/>
          <w:b/>
          <w:sz w:val="28"/>
          <w:szCs w:val="28"/>
        </w:rPr>
      </w:pPr>
      <w:r w:rsidRPr="002F26B7">
        <w:rPr>
          <w:rFonts w:ascii="Times New Roman" w:eastAsia="Times New Roman" w:hAnsi="Times New Roman" w:cs="Times New Roman"/>
          <w:b/>
          <w:sz w:val="28"/>
          <w:szCs w:val="28"/>
        </w:rPr>
        <w:t xml:space="preserve">Раздел </w:t>
      </w:r>
      <w:r w:rsidRPr="002F26B7">
        <w:rPr>
          <w:rFonts w:ascii="Times New Roman" w:eastAsia="Times New Roman" w:hAnsi="Times New Roman" w:cs="Times New Roman"/>
          <w:b/>
          <w:sz w:val="28"/>
          <w:szCs w:val="28"/>
          <w:lang w:val="en-US"/>
        </w:rPr>
        <w:t>III</w:t>
      </w:r>
      <w:r w:rsidRPr="002F26B7">
        <w:rPr>
          <w:rFonts w:ascii="Times New Roman" w:eastAsia="Times New Roman" w:hAnsi="Times New Roman" w:cs="Times New Roman"/>
          <w:b/>
          <w:sz w:val="28"/>
          <w:szCs w:val="28"/>
        </w:rPr>
        <w:t>.  Рассмотрение и утверждение бюджета</w:t>
      </w:r>
    </w:p>
    <w:p w:rsidR="004E38C8" w:rsidRPr="00FE0187" w:rsidRDefault="004E38C8" w:rsidP="00AF7E76">
      <w:pPr>
        <w:ind w:firstLine="540"/>
        <w:jc w:val="center"/>
        <w:rPr>
          <w:rFonts w:ascii="Times New Roman" w:eastAsia="Times New Roman" w:hAnsi="Times New Roman" w:cs="Times New Roman"/>
          <w:b/>
          <w:sz w:val="28"/>
          <w:szCs w:val="28"/>
        </w:rPr>
      </w:pPr>
      <w:r w:rsidRPr="002F26B7">
        <w:rPr>
          <w:rFonts w:ascii="Times New Roman" w:eastAsia="Times New Roman" w:hAnsi="Times New Roman" w:cs="Times New Roman"/>
          <w:b/>
          <w:sz w:val="28"/>
          <w:szCs w:val="28"/>
        </w:rPr>
        <w:t>Глава 5. Основы рассмотрения и утверждение бюджета</w:t>
      </w:r>
    </w:p>
    <w:p w:rsidR="00AF7E76" w:rsidRPr="00FE0187" w:rsidRDefault="00AF7E76" w:rsidP="004E38C8">
      <w:pPr>
        <w:ind w:firstLine="540"/>
        <w:rPr>
          <w:rFonts w:ascii="Times New Roman" w:eastAsia="Times New Roman" w:hAnsi="Times New Roman" w:cs="Times New Roman"/>
          <w:b/>
          <w:sz w:val="28"/>
          <w:szCs w:val="28"/>
        </w:rPr>
      </w:pPr>
    </w:p>
    <w:p w:rsidR="004E38C8"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25</w:t>
      </w:r>
      <w:r w:rsidR="004E38C8" w:rsidRPr="00FE0187">
        <w:rPr>
          <w:rFonts w:ascii="Times New Roman" w:eastAsia="Times New Roman" w:hAnsi="Times New Roman" w:cs="Times New Roman"/>
          <w:sz w:val="28"/>
          <w:szCs w:val="28"/>
        </w:rPr>
        <w:t xml:space="preserve">. Общие положения </w:t>
      </w:r>
      <w:r w:rsidR="004E38C8" w:rsidRPr="001056B2">
        <w:rPr>
          <w:rFonts w:ascii="Times New Roman" w:eastAsia="Times New Roman" w:hAnsi="Times New Roman" w:cs="Times New Roman"/>
          <w:sz w:val="28"/>
          <w:szCs w:val="28"/>
        </w:rPr>
        <w:t>(ст. 184.1 БК)</w:t>
      </w:r>
    </w:p>
    <w:p w:rsidR="00786900" w:rsidRPr="00FE0187" w:rsidRDefault="00786900" w:rsidP="004E38C8">
      <w:pPr>
        <w:ind w:firstLine="540"/>
        <w:rPr>
          <w:rFonts w:ascii="Times New Roman" w:eastAsia="Times New Roman" w:hAnsi="Times New Roman" w:cs="Times New Roman"/>
          <w:sz w:val="28"/>
          <w:szCs w:val="28"/>
        </w:rPr>
      </w:pPr>
    </w:p>
    <w:p w:rsidR="00786900"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786900" w:rsidRPr="00FE0187">
        <w:rPr>
          <w:rFonts w:ascii="Times New Roman" w:eastAsia="Times New Roman" w:hAnsi="Times New Roman" w:cs="Times New Roman"/>
          <w:sz w:val="28"/>
          <w:szCs w:val="28"/>
        </w:rPr>
        <w:t xml:space="preserve">.1.  В решении о бюджете должны содержаться основные характеристики </w:t>
      </w:r>
      <w:r w:rsidR="001D792C" w:rsidRPr="00FE0187">
        <w:rPr>
          <w:rFonts w:ascii="Times New Roman" w:eastAsia="Times New Roman" w:hAnsi="Times New Roman" w:cs="Times New Roman"/>
          <w:sz w:val="28"/>
          <w:szCs w:val="28"/>
        </w:rPr>
        <w:t>местного бюджета</w:t>
      </w:r>
      <w:r w:rsidR="00786900" w:rsidRPr="00FE0187">
        <w:rPr>
          <w:rFonts w:ascii="Times New Roman" w:eastAsia="Times New Roman" w:hAnsi="Times New Roman" w:cs="Times New Roman"/>
          <w:sz w:val="28"/>
          <w:szCs w:val="28"/>
        </w:rPr>
        <w:t xml:space="preserve">, к которым относятся общий объем доходов бюджета, общий объем расходов, дефицит (профицит) бюджета, а также иные показатели, установленные </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законами Республики Бурятия, муниципальными правовыми актами Администрации МО-СП «</w:t>
      </w:r>
      <w:r w:rsidR="001056B2">
        <w:rPr>
          <w:rFonts w:ascii="Times New Roman" w:hAnsi="Times New Roman" w:cs="Times New Roman"/>
          <w:sz w:val="28"/>
          <w:szCs w:val="28"/>
        </w:rPr>
        <w:t>Буйское</w:t>
      </w:r>
      <w:r w:rsidR="00786900" w:rsidRPr="00FE0187">
        <w:rPr>
          <w:rFonts w:ascii="Times New Roman" w:eastAsia="Times New Roman" w:hAnsi="Times New Roman" w:cs="Times New Roman"/>
          <w:sz w:val="28"/>
          <w:szCs w:val="28"/>
        </w:rPr>
        <w:t xml:space="preserve">» </w:t>
      </w:r>
      <w:r w:rsidR="001D792C" w:rsidRPr="00FE0187">
        <w:rPr>
          <w:rFonts w:ascii="Times New Roman" w:eastAsia="Times New Roman" w:hAnsi="Times New Roman" w:cs="Times New Roman"/>
          <w:sz w:val="28"/>
          <w:szCs w:val="28"/>
        </w:rPr>
        <w:t>(решения</w:t>
      </w:r>
      <w:r w:rsidR="00786900" w:rsidRPr="00FE0187">
        <w:rPr>
          <w:rFonts w:ascii="Times New Roman" w:eastAsia="Times New Roman" w:hAnsi="Times New Roman" w:cs="Times New Roman"/>
          <w:sz w:val="28"/>
          <w:szCs w:val="28"/>
        </w:rPr>
        <w:t xml:space="preserve"> о бюджете).</w:t>
      </w:r>
      <w:r w:rsidR="001D792C" w:rsidRPr="00FE0187">
        <w:rPr>
          <w:rFonts w:ascii="Times New Roman" w:eastAsia="Times New Roman" w:hAnsi="Times New Roman" w:cs="Times New Roman"/>
          <w:sz w:val="28"/>
          <w:szCs w:val="28"/>
        </w:rPr>
        <w:t xml:space="preserve"> </w:t>
      </w:r>
    </w:p>
    <w:p w:rsidR="00786900" w:rsidRPr="00FE0187" w:rsidRDefault="002F26B7" w:rsidP="00F21026">
      <w:pPr>
        <w:ind w:left="0"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786900" w:rsidRPr="00FE0187">
        <w:rPr>
          <w:rFonts w:ascii="Times New Roman" w:eastAsia="Times New Roman" w:hAnsi="Times New Roman" w:cs="Times New Roman"/>
          <w:sz w:val="28"/>
          <w:szCs w:val="28"/>
        </w:rPr>
        <w:t>.2.</w:t>
      </w:r>
      <w:r w:rsidR="005F06CC" w:rsidRPr="00FE0187">
        <w:rPr>
          <w:rFonts w:ascii="Times New Roman" w:eastAsia="Times New Roman" w:hAnsi="Times New Roman" w:cs="Times New Roman"/>
          <w:sz w:val="28"/>
          <w:szCs w:val="28"/>
        </w:rPr>
        <w:t xml:space="preserve"> Решением о бюджете утверждаются:</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86900" w:rsidRPr="00FE0187">
        <w:rPr>
          <w:rFonts w:ascii="Times New Roman" w:eastAsia="Times New Roman" w:hAnsi="Times New Roman" w:cs="Times New Roman"/>
          <w:sz w:val="28"/>
          <w:szCs w:val="28"/>
        </w:rPr>
        <w:t>перечень главных администраторов доходов бюджета;</w:t>
      </w:r>
      <w:r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86900" w:rsidRPr="00FE0187">
        <w:rPr>
          <w:rFonts w:ascii="Times New Roman" w:eastAsia="Times New Roman" w:hAnsi="Times New Roman" w:cs="Times New Roman"/>
          <w:sz w:val="28"/>
          <w:szCs w:val="28"/>
        </w:rPr>
        <w:t>перечень главных администраторов источников финансирования дефицита бюджета;</w:t>
      </w:r>
      <w:r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w:t>
      </w:r>
      <w:r w:rsidR="00786900" w:rsidRPr="00FE0187">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Pr="00FE0187">
        <w:rPr>
          <w:rFonts w:ascii="Times New Roman" w:eastAsia="Times New Roman" w:hAnsi="Times New Roman" w:cs="Times New Roman"/>
          <w:sz w:val="28"/>
          <w:szCs w:val="28"/>
        </w:rPr>
        <w:t>целевым статьям муниципальным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и (или) по целевым статьям муниципал</w:t>
      </w:r>
      <w:r w:rsidRPr="00FE0187">
        <w:rPr>
          <w:rFonts w:ascii="Times New Roman" w:eastAsia="Times New Roman" w:hAnsi="Times New Roman" w:cs="Times New Roman"/>
          <w:sz w:val="28"/>
          <w:szCs w:val="28"/>
        </w:rPr>
        <w:t>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r w:rsidRPr="00FE0187">
        <w:rPr>
          <w:rFonts w:ascii="Times New Roman" w:eastAsia="Times New Roman" w:hAnsi="Times New Roman" w:cs="Times New Roman"/>
          <w:sz w:val="28"/>
          <w:szCs w:val="28"/>
        </w:rPr>
        <w:t>;</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4) </w:t>
      </w:r>
      <w:r w:rsidR="00786900" w:rsidRPr="00FE0187">
        <w:rPr>
          <w:rFonts w:ascii="Times New Roman" w:eastAsia="Times New Roman" w:hAnsi="Times New Roman" w:cs="Times New Roman"/>
          <w:sz w:val="28"/>
          <w:szCs w:val="28"/>
        </w:rPr>
        <w:t>ведомственная структура расходов бюджета на очередной финансовый год (очередной фи</w:t>
      </w:r>
      <w:r w:rsidRPr="00FE0187">
        <w:rPr>
          <w:rFonts w:ascii="Times New Roman" w:eastAsia="Times New Roman" w:hAnsi="Times New Roman" w:cs="Times New Roman"/>
          <w:sz w:val="28"/>
          <w:szCs w:val="28"/>
        </w:rPr>
        <w:t>нансовый год и плановый период);</w:t>
      </w:r>
      <w:r w:rsidR="00786900"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5) </w:t>
      </w:r>
      <w:r w:rsidR="00786900" w:rsidRPr="00FE0187">
        <w:rPr>
          <w:rFonts w:ascii="Times New Roman" w:eastAsia="Times New Roman" w:hAnsi="Times New Roman" w:cs="Times New Roman"/>
          <w:sz w:val="28"/>
          <w:szCs w:val="28"/>
        </w:rPr>
        <w:t>общий объем бюджетных ассигнований, направляемых на исполнение публичных нормативных обязательств;</w:t>
      </w:r>
      <w:r w:rsidRPr="00FE0187">
        <w:rPr>
          <w:rFonts w:ascii="Times New Roman" w:eastAsia="Times New Roman" w:hAnsi="Times New Roman" w:cs="Times New Roman"/>
          <w:color w:val="000000"/>
          <w:sz w:val="28"/>
          <w:szCs w:val="28"/>
        </w:rPr>
        <w:t xml:space="preserve"> </w:t>
      </w:r>
    </w:p>
    <w:p w:rsidR="005F06CC"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6) </w:t>
      </w:r>
      <w:r w:rsidR="00786900" w:rsidRPr="00FE0187">
        <w:rPr>
          <w:rFonts w:ascii="Times New Roman" w:eastAsia="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FE0187">
        <w:rPr>
          <w:rFonts w:ascii="Times New Roman" w:eastAsia="Times New Roman" w:hAnsi="Times New Roman" w:cs="Times New Roman"/>
          <w:color w:val="000000"/>
          <w:sz w:val="28"/>
          <w:szCs w:val="28"/>
        </w:rPr>
        <w:t xml:space="preserve"> </w:t>
      </w:r>
    </w:p>
    <w:p w:rsidR="00DB153E"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7) </w:t>
      </w:r>
      <w:r w:rsidR="00786900" w:rsidRPr="00FE0187">
        <w:rPr>
          <w:rFonts w:ascii="Times New Roman" w:eastAsia="Times New Roman" w:hAnsi="Times New Roman" w:cs="Times New Roman"/>
          <w:sz w:val="28"/>
          <w:szCs w:val="28"/>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w:t>
      </w:r>
      <w:r w:rsidR="00786900" w:rsidRPr="00FE0187">
        <w:rPr>
          <w:rFonts w:ascii="Times New Roman" w:eastAsia="Times New Roman" w:hAnsi="Times New Roman" w:cs="Times New Roman"/>
          <w:sz w:val="28"/>
          <w:szCs w:val="28"/>
        </w:rPr>
        <w:lastRenderedPageBreak/>
        <w:t>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DB153E" w:rsidRPr="00FE0187">
        <w:rPr>
          <w:rFonts w:ascii="Times New Roman" w:eastAsia="Times New Roman" w:hAnsi="Times New Roman" w:cs="Times New Roman"/>
          <w:color w:val="000000"/>
          <w:sz w:val="28"/>
          <w:szCs w:val="28"/>
        </w:rPr>
        <w:t xml:space="preserve"> </w:t>
      </w:r>
    </w:p>
    <w:p w:rsidR="00DB153E" w:rsidRPr="00FE0187" w:rsidRDefault="00240BF2"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8) </w:t>
      </w:r>
      <w:r w:rsidR="00786900" w:rsidRPr="00FE0187">
        <w:rPr>
          <w:rFonts w:ascii="Times New Roman" w:eastAsia="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r w:rsidR="00DB153E" w:rsidRPr="00FE0187">
        <w:rPr>
          <w:rFonts w:ascii="Times New Roman" w:eastAsia="Times New Roman" w:hAnsi="Times New Roman" w:cs="Times New Roman"/>
          <w:color w:val="000000"/>
          <w:sz w:val="28"/>
          <w:szCs w:val="28"/>
        </w:rPr>
        <w:t xml:space="preserve"> </w:t>
      </w:r>
    </w:p>
    <w:p w:rsidR="00CD1E5E" w:rsidRPr="00FE0187" w:rsidRDefault="00DB153E"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9) </w:t>
      </w:r>
      <w:r w:rsidR="00786900" w:rsidRPr="00FE0187">
        <w:rPr>
          <w:rFonts w:ascii="Times New Roman" w:eastAsia="Times New Roman" w:hAnsi="Times New Roman" w:cs="Times New Roman"/>
          <w:sz w:val="28"/>
          <w:szCs w:val="28"/>
        </w:rPr>
        <w:t>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внутреннего долга и (или) 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w:t>
      </w:r>
      <w:r w:rsidR="007600E8" w:rsidRPr="00FE0187">
        <w:rPr>
          <w:rFonts w:ascii="Times New Roman" w:eastAsia="Times New Roman" w:hAnsi="Times New Roman" w:cs="Times New Roman"/>
          <w:sz w:val="28"/>
          <w:szCs w:val="28"/>
        </w:rPr>
        <w:t xml:space="preserve">ла долга по </w:t>
      </w:r>
      <w:r w:rsidR="00786900" w:rsidRPr="00FE0187">
        <w:rPr>
          <w:rFonts w:ascii="Times New Roman" w:eastAsia="Times New Roman" w:hAnsi="Times New Roman" w:cs="Times New Roman"/>
          <w:sz w:val="28"/>
          <w:szCs w:val="28"/>
        </w:rPr>
        <w:t>муниципальным гарантиям;</w:t>
      </w:r>
      <w:r w:rsidR="00CD1E5E" w:rsidRPr="00FE0187">
        <w:rPr>
          <w:rFonts w:ascii="Times New Roman" w:eastAsia="Times New Roman" w:hAnsi="Times New Roman" w:cs="Times New Roman"/>
          <w:color w:val="000000"/>
          <w:sz w:val="28"/>
          <w:szCs w:val="28"/>
        </w:rPr>
        <w:t xml:space="preserve"> </w:t>
      </w:r>
    </w:p>
    <w:p w:rsidR="001D792C" w:rsidRPr="00FE0187" w:rsidRDefault="00CD1E5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00786900" w:rsidRPr="00FE0187">
        <w:rPr>
          <w:rFonts w:ascii="Times New Roman" w:eastAsia="Times New Roman" w:hAnsi="Times New Roman" w:cs="Times New Roman"/>
          <w:sz w:val="28"/>
          <w:szCs w:val="28"/>
        </w:rPr>
        <w:t xml:space="preserve">иные </w:t>
      </w:r>
      <w:r w:rsidR="00D26FB1" w:rsidRPr="00FE0187">
        <w:rPr>
          <w:rFonts w:ascii="Times New Roman" w:eastAsia="Times New Roman" w:hAnsi="Times New Roman" w:cs="Times New Roman"/>
          <w:sz w:val="28"/>
          <w:szCs w:val="28"/>
        </w:rPr>
        <w:t>показатели</w:t>
      </w:r>
      <w:r w:rsidR="001D792C"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r w:rsidRPr="00FE0187">
        <w:rPr>
          <w:rFonts w:ascii="Times New Roman" w:eastAsia="Times New Roman" w:hAnsi="Times New Roman" w:cs="Times New Roman"/>
          <w:sz w:val="28"/>
          <w:szCs w:val="28"/>
        </w:rPr>
        <w:t>, установленные</w:t>
      </w:r>
      <w:r w:rsidR="00786900" w:rsidRPr="00FE0187">
        <w:rPr>
          <w:rFonts w:ascii="Times New Roman" w:eastAsia="Times New Roman" w:hAnsi="Times New Roman" w:cs="Times New Roman"/>
          <w:sz w:val="28"/>
          <w:szCs w:val="28"/>
        </w:rPr>
        <w:t xml:space="preserve"> </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xml:space="preserve"> законом </w:t>
      </w:r>
      <w:r w:rsidRPr="00FE0187">
        <w:rPr>
          <w:rFonts w:ascii="Times New Roman" w:eastAsia="Times New Roman" w:hAnsi="Times New Roman" w:cs="Times New Roman"/>
          <w:sz w:val="28"/>
          <w:szCs w:val="28"/>
        </w:rPr>
        <w:t>Республики Бурятия</w:t>
      </w:r>
      <w:r w:rsidR="00786900" w:rsidRPr="00FE0187">
        <w:rPr>
          <w:rFonts w:ascii="Times New Roman" w:eastAsia="Times New Roman" w:hAnsi="Times New Roman" w:cs="Times New Roman"/>
          <w:sz w:val="28"/>
          <w:szCs w:val="28"/>
        </w:rPr>
        <w:t xml:space="preserve">, муниципальным правовым актом </w:t>
      </w:r>
      <w:r w:rsidR="00622B44" w:rsidRPr="00FE0187">
        <w:rPr>
          <w:rFonts w:ascii="Times New Roman" w:eastAsia="Times New Roman" w:hAnsi="Times New Roman" w:cs="Times New Roman"/>
          <w:sz w:val="28"/>
          <w:szCs w:val="28"/>
        </w:rPr>
        <w:t>Администрации МО-СП «</w:t>
      </w:r>
      <w:r w:rsidR="001056B2">
        <w:rPr>
          <w:rFonts w:ascii="Times New Roman" w:hAnsi="Times New Roman" w:cs="Times New Roman"/>
          <w:sz w:val="28"/>
          <w:szCs w:val="28"/>
        </w:rPr>
        <w:t>Буйское</w:t>
      </w:r>
      <w:r w:rsidR="00622B44"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550F1E"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.3.  В случае утверждения</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и добавления к ним параметров второго года планового периода проекта бюджета. </w:t>
      </w:r>
    </w:p>
    <w:p w:rsidR="00550F1E"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 xml:space="preserve">.4.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rsidR="00D26FB1"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 xml:space="preserve">.5. Решением </w:t>
      </w:r>
      <w:r w:rsidR="00550F1E" w:rsidRPr="00FE0187">
        <w:rPr>
          <w:rFonts w:ascii="Times New Roman" w:eastAsia="Times New Roman" w:hAnsi="Times New Roman" w:cs="Times New Roman"/>
          <w:sz w:val="28"/>
          <w:szCs w:val="28"/>
        </w:rPr>
        <w:t>о местном бюджете</w:t>
      </w:r>
      <w:r w:rsidR="00D26FB1" w:rsidRPr="00FE0187">
        <w:rPr>
          <w:rFonts w:ascii="Times New Roman" w:eastAsia="Times New Roman" w:hAnsi="Times New Roman" w:cs="Times New Roman"/>
          <w:sz w:val="28"/>
          <w:szCs w:val="28"/>
        </w:rPr>
        <w:t xml:space="preserve"> может быть предусмотрено использование доходов</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по отдельным видам (подвидам) неналоговых доходов, предлагаемых к введению (отражению в бюджете) начиная с очередного финансового года, </w:t>
      </w:r>
      <w:r w:rsidR="0094406B" w:rsidRPr="00FE0187">
        <w:rPr>
          <w:rFonts w:ascii="Times New Roman" w:eastAsia="Times New Roman" w:hAnsi="Times New Roman" w:cs="Times New Roman"/>
          <w:sz w:val="28"/>
          <w:szCs w:val="28"/>
        </w:rPr>
        <w:t>на цели, установленные решением</w:t>
      </w:r>
      <w:r w:rsidR="00D26FB1" w:rsidRPr="00FE0187">
        <w:rPr>
          <w:rFonts w:ascii="Times New Roman" w:eastAsia="Times New Roman" w:hAnsi="Times New Roman" w:cs="Times New Roman"/>
          <w:sz w:val="28"/>
          <w:szCs w:val="28"/>
        </w:rPr>
        <w:t xml:space="preserve"> о бюджете, сверх соответствующих бюджетных ассигнований и (или) общего объема расходов</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p>
    <w:p w:rsidR="00A4034A" w:rsidRPr="00FE0187" w:rsidRDefault="00A4034A" w:rsidP="00F21026">
      <w:pPr>
        <w:ind w:firstLine="710"/>
        <w:rPr>
          <w:rFonts w:ascii="Times New Roman" w:eastAsia="Times New Roman" w:hAnsi="Times New Roman" w:cs="Times New Roman"/>
          <w:sz w:val="28"/>
          <w:szCs w:val="28"/>
        </w:rPr>
      </w:pPr>
    </w:p>
    <w:p w:rsidR="00A4034A"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26</w:t>
      </w:r>
      <w:r w:rsidR="00A4034A" w:rsidRPr="00FE0187">
        <w:rPr>
          <w:rFonts w:ascii="Times New Roman" w:eastAsia="Times New Roman" w:hAnsi="Times New Roman" w:cs="Times New Roman"/>
          <w:sz w:val="28"/>
          <w:szCs w:val="28"/>
        </w:rPr>
        <w:t xml:space="preserve">. Документы и материалы, представляемые одновременно с проектом бюджета </w:t>
      </w:r>
      <w:r w:rsidR="00A4034A" w:rsidRPr="001056B2">
        <w:rPr>
          <w:rFonts w:ascii="Times New Roman" w:eastAsia="Times New Roman" w:hAnsi="Times New Roman" w:cs="Times New Roman"/>
          <w:sz w:val="28"/>
          <w:szCs w:val="28"/>
        </w:rPr>
        <w:t>(ст. 184.2</w:t>
      </w:r>
      <w:r w:rsidR="00757898" w:rsidRPr="001056B2">
        <w:rPr>
          <w:rFonts w:ascii="Times New Roman" w:eastAsia="Times New Roman" w:hAnsi="Times New Roman" w:cs="Times New Roman"/>
          <w:sz w:val="28"/>
          <w:szCs w:val="28"/>
        </w:rPr>
        <w:t xml:space="preserve"> БК</w:t>
      </w:r>
      <w:r w:rsidR="00A4034A" w:rsidRPr="001056B2">
        <w:rPr>
          <w:rFonts w:ascii="Times New Roman" w:eastAsia="Times New Roman" w:hAnsi="Times New Roman" w:cs="Times New Roman"/>
          <w:sz w:val="28"/>
          <w:szCs w:val="28"/>
        </w:rPr>
        <w:t>)</w:t>
      </w:r>
    </w:p>
    <w:p w:rsidR="00757898" w:rsidRPr="00FE0187" w:rsidRDefault="00757898" w:rsidP="00F21026">
      <w:pPr>
        <w:ind w:firstLine="710"/>
        <w:rPr>
          <w:rFonts w:ascii="Times New Roman" w:eastAsia="Times New Roman" w:hAnsi="Times New Roman" w:cs="Times New Roman"/>
          <w:sz w:val="28"/>
          <w:szCs w:val="28"/>
        </w:rPr>
      </w:pPr>
    </w:p>
    <w:p w:rsidR="00757898"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757898" w:rsidRPr="00FE0187">
        <w:rPr>
          <w:rFonts w:ascii="Times New Roman" w:eastAsia="Times New Roman" w:hAnsi="Times New Roman" w:cs="Times New Roman"/>
          <w:sz w:val="28"/>
          <w:szCs w:val="28"/>
        </w:rPr>
        <w:t xml:space="preserve">.1. </w:t>
      </w:r>
      <w:r w:rsidR="00A667AE" w:rsidRPr="00FE0187">
        <w:rPr>
          <w:rFonts w:ascii="Times New Roman" w:eastAsia="Times New Roman" w:hAnsi="Times New Roman" w:cs="Times New Roman"/>
          <w:sz w:val="28"/>
          <w:szCs w:val="28"/>
        </w:rPr>
        <w:t>Одновременно с проектом решения</w:t>
      </w:r>
      <w:r w:rsidR="00757898" w:rsidRPr="00FE0187">
        <w:rPr>
          <w:rFonts w:ascii="Times New Roman" w:eastAsia="Times New Roman" w:hAnsi="Times New Roman" w:cs="Times New Roman"/>
          <w:sz w:val="28"/>
          <w:szCs w:val="28"/>
        </w:rPr>
        <w:t xml:space="preserve"> о бюджете в </w:t>
      </w:r>
      <w:r w:rsidR="00A667AE" w:rsidRPr="00FE0187">
        <w:rPr>
          <w:rFonts w:ascii="Times New Roman" w:eastAsia="Times New Roman" w:hAnsi="Times New Roman" w:cs="Times New Roman"/>
          <w:sz w:val="28"/>
          <w:szCs w:val="28"/>
        </w:rPr>
        <w:t>Совет депутатов МО-СП «</w:t>
      </w:r>
      <w:r w:rsidR="001056B2">
        <w:rPr>
          <w:rFonts w:ascii="Times New Roman" w:hAnsi="Times New Roman" w:cs="Times New Roman"/>
          <w:sz w:val="28"/>
          <w:szCs w:val="28"/>
        </w:rPr>
        <w:t>Буйское</w:t>
      </w:r>
      <w:r w:rsidR="00A667AE"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представляются:</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57898" w:rsidRPr="00FE0187">
        <w:rPr>
          <w:rFonts w:ascii="Times New Roman" w:eastAsia="Times New Roman" w:hAnsi="Times New Roman" w:cs="Times New Roman"/>
          <w:sz w:val="28"/>
          <w:szCs w:val="28"/>
        </w:rPr>
        <w:t xml:space="preserve">основные направления бюджетной, налоговой политики </w:t>
      </w:r>
      <w:r w:rsidRPr="00FE0187">
        <w:rPr>
          <w:rFonts w:ascii="Times New Roman" w:eastAsia="Times New Roman" w:hAnsi="Times New Roman" w:cs="Times New Roman"/>
          <w:sz w:val="28"/>
          <w:szCs w:val="28"/>
        </w:rPr>
        <w:t>МО-СП «</w:t>
      </w:r>
      <w:r w:rsidR="001056B2">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00757898" w:rsidRPr="00FE0187">
        <w:rPr>
          <w:rFonts w:ascii="Times New Roman" w:eastAsia="Times New Roman" w:hAnsi="Times New Roman" w:cs="Times New Roman"/>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A667AE" w:rsidRPr="00FE0187" w:rsidRDefault="00A667AE"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57898" w:rsidRPr="00FE0187">
        <w:rPr>
          <w:rFonts w:ascii="Times New Roman" w:eastAsia="Times New Roman" w:hAnsi="Times New Roman" w:cs="Times New Roman"/>
          <w:sz w:val="28"/>
          <w:szCs w:val="28"/>
        </w:rPr>
        <w:t>прогноз социально-экономического развития</w:t>
      </w:r>
      <w:r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w:t>
      </w:r>
    </w:p>
    <w:p w:rsidR="00757898" w:rsidRPr="00FE0187" w:rsidRDefault="00A667A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57898" w:rsidRPr="00FE0187">
        <w:rPr>
          <w:rFonts w:ascii="Times New Roman" w:eastAsia="Times New Roman" w:hAnsi="Times New Roman" w:cs="Times New Roman"/>
          <w:sz w:val="28"/>
          <w:szCs w:val="28"/>
        </w:rPr>
        <w:t xml:space="preserve">прогноз основных характеристик (общий объем доходов, общий объем расходов, дефицита (профицита) бюджета) на очередной финансовый год и </w:t>
      </w:r>
      <w:r w:rsidR="003B69F7" w:rsidRPr="00FE0187">
        <w:rPr>
          <w:rFonts w:ascii="Times New Roman" w:eastAsia="Times New Roman" w:hAnsi="Times New Roman" w:cs="Times New Roman"/>
          <w:sz w:val="28"/>
          <w:szCs w:val="28"/>
        </w:rPr>
        <w:t>плановый период,</w:t>
      </w:r>
      <w:r w:rsidR="00757898" w:rsidRPr="00FE0187">
        <w:rPr>
          <w:rFonts w:ascii="Times New Roman" w:eastAsia="Times New Roman" w:hAnsi="Times New Roman" w:cs="Times New Roman"/>
          <w:sz w:val="28"/>
          <w:szCs w:val="28"/>
        </w:rPr>
        <w:t xml:space="preserve"> либо утвержденный среднесрочный финансовый план;</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757898" w:rsidRPr="00FE0187">
        <w:rPr>
          <w:rFonts w:ascii="Times New Roman" w:eastAsia="Times New Roman" w:hAnsi="Times New Roman" w:cs="Times New Roman"/>
          <w:sz w:val="28"/>
          <w:szCs w:val="28"/>
        </w:rPr>
        <w:t>пояснительная записка к проекту бюджета;</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57898" w:rsidRPr="00FE0187">
        <w:rPr>
          <w:rFonts w:ascii="Times New Roman" w:eastAsia="Times New Roman" w:hAnsi="Times New Roman" w:cs="Times New Roman"/>
          <w:sz w:val="28"/>
          <w:szCs w:val="28"/>
        </w:rPr>
        <w:t>методики (проекты методик) и расчеты распределения межбюджетных трансфертов;</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392C69"/>
          <w:sz w:val="28"/>
          <w:szCs w:val="28"/>
        </w:rPr>
        <w:t xml:space="preserve">7) </w:t>
      </w:r>
      <w:r w:rsidR="00757898" w:rsidRPr="00FE0187">
        <w:rPr>
          <w:rFonts w:ascii="Times New Roman" w:eastAsia="Times New Roman" w:hAnsi="Times New Roman" w:cs="Times New Roman"/>
          <w:sz w:val="28"/>
          <w:szCs w:val="28"/>
        </w:rPr>
        <w:t>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внутреннего долга и (или) 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внешнего долга по состоянию на 1 января года, следующего за </w:t>
      </w:r>
      <w:r w:rsidR="00757898" w:rsidRPr="00FE0187">
        <w:rPr>
          <w:rFonts w:ascii="Times New Roman" w:eastAsia="Times New Roman" w:hAnsi="Times New Roman" w:cs="Times New Roman"/>
          <w:sz w:val="28"/>
          <w:szCs w:val="28"/>
        </w:rPr>
        <w:lastRenderedPageBreak/>
        <w:t>очередным финансовым годом и каждым годом планового периода (очередным финансовым годом);</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о</w:t>
      </w:r>
      <w:r w:rsidR="00757898" w:rsidRPr="00FE0187">
        <w:rPr>
          <w:rFonts w:ascii="Times New Roman" w:eastAsia="Times New Roman" w:hAnsi="Times New Roman" w:cs="Times New Roman"/>
          <w:sz w:val="28"/>
          <w:szCs w:val="28"/>
        </w:rPr>
        <w:t>ценка ожидаемого исполнения бюджета на текущий финансовый год;</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9) </w:t>
      </w:r>
      <w:r w:rsidR="00EC48C2" w:rsidRPr="00FE0187">
        <w:rPr>
          <w:rFonts w:ascii="Times New Roman" w:eastAsia="Times New Roman" w:hAnsi="Times New Roman" w:cs="Times New Roman"/>
          <w:sz w:val="28"/>
          <w:szCs w:val="28"/>
        </w:rPr>
        <w:t>предложенные законодательным (представительным) органом Администрации МО-СП «</w:t>
      </w:r>
      <w:r w:rsidR="001056B2">
        <w:rPr>
          <w:rFonts w:ascii="Times New Roman" w:hAnsi="Times New Roman" w:cs="Times New Roman"/>
          <w:sz w:val="28"/>
          <w:szCs w:val="28"/>
        </w:rPr>
        <w:t>Буйское</w:t>
      </w:r>
      <w:r w:rsidR="00EC48C2" w:rsidRPr="00FE0187">
        <w:rPr>
          <w:rFonts w:ascii="Times New Roman" w:eastAsia="Times New Roman" w:hAnsi="Times New Roman" w:cs="Times New Roman"/>
          <w:sz w:val="28"/>
          <w:szCs w:val="28"/>
        </w:rPr>
        <w:t>», органом</w:t>
      </w:r>
      <w:r w:rsidR="00757898" w:rsidRPr="00FE0187">
        <w:rPr>
          <w:rFonts w:ascii="Times New Roman" w:eastAsia="Times New Roman" w:hAnsi="Times New Roman" w:cs="Times New Roman"/>
          <w:sz w:val="28"/>
          <w:szCs w:val="28"/>
        </w:rPr>
        <w:t xml:space="preserve"> судебной системы, орга</w:t>
      </w:r>
      <w:r w:rsidR="00EC48C2" w:rsidRPr="00FE0187">
        <w:rPr>
          <w:rFonts w:ascii="Times New Roman" w:eastAsia="Times New Roman" w:hAnsi="Times New Roman" w:cs="Times New Roman"/>
          <w:sz w:val="28"/>
          <w:szCs w:val="28"/>
        </w:rPr>
        <w:t>ном внешнего муниципального</w:t>
      </w:r>
      <w:r w:rsidR="00757898" w:rsidRPr="00FE0187">
        <w:rPr>
          <w:rFonts w:ascii="Times New Roman" w:eastAsia="Times New Roman" w:hAnsi="Times New Roman" w:cs="Times New Roman"/>
          <w:sz w:val="28"/>
          <w:szCs w:val="28"/>
        </w:rPr>
        <w:t xml:space="preserve"> финансового контроля проекты бюджетных смет указанных органов, представляемые в случае возникновения разногласий в отношении указанных бюджетных смет;</w:t>
      </w:r>
    </w:p>
    <w:p w:rsidR="00757898" w:rsidRPr="00FE0187" w:rsidRDefault="00EC48C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Pr="00FE0187">
        <w:rPr>
          <w:rFonts w:ascii="Times New Roman" w:eastAsia="Times New Roman" w:hAnsi="Times New Roman" w:cs="Times New Roman"/>
          <w:sz w:val="28"/>
          <w:szCs w:val="28"/>
        </w:rPr>
        <w:t>реестр</w:t>
      </w:r>
      <w:r w:rsidR="00757898" w:rsidRPr="00FE0187">
        <w:rPr>
          <w:rFonts w:ascii="Times New Roman" w:eastAsia="Times New Roman" w:hAnsi="Times New Roman" w:cs="Times New Roman"/>
          <w:sz w:val="28"/>
          <w:szCs w:val="28"/>
        </w:rPr>
        <w:t xml:space="preserve"> источников доходов бюджетов бюджетной системы Российской Федерации;</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11) </w:t>
      </w:r>
      <w:r w:rsidR="00757898" w:rsidRPr="00FE0187">
        <w:rPr>
          <w:rFonts w:ascii="Times New Roman" w:eastAsia="Times New Roman" w:hAnsi="Times New Roman" w:cs="Times New Roman"/>
          <w:sz w:val="28"/>
          <w:szCs w:val="28"/>
        </w:rPr>
        <w:t>иные документы и материалы.</w:t>
      </w:r>
    </w:p>
    <w:p w:rsidR="00757898" w:rsidRPr="00FE0187" w:rsidRDefault="00EC48C2" w:rsidP="00F21026">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утверждения решением</w:t>
      </w:r>
      <w:r w:rsidR="00757898" w:rsidRPr="00FE0187">
        <w:rPr>
          <w:rFonts w:ascii="Times New Roman" w:eastAsia="Times New Roman" w:hAnsi="Times New Roman" w:cs="Times New Roman"/>
          <w:sz w:val="28"/>
          <w:szCs w:val="28"/>
        </w:rPr>
        <w:t xml:space="preserve"> о бюджете распределения бюджетных а</w:t>
      </w:r>
      <w:r w:rsidRPr="00FE0187">
        <w:rPr>
          <w:rFonts w:ascii="Times New Roman" w:eastAsia="Times New Roman" w:hAnsi="Times New Roman" w:cs="Times New Roman"/>
          <w:sz w:val="28"/>
          <w:szCs w:val="28"/>
        </w:rPr>
        <w:t>ссигнований по муниципальным</w:t>
      </w:r>
      <w:r w:rsidR="00757898" w:rsidRPr="00FE0187">
        <w:rPr>
          <w:rFonts w:ascii="Times New Roman" w:eastAsia="Times New Roman" w:hAnsi="Times New Roman" w:cs="Times New Roman"/>
          <w:sz w:val="28"/>
          <w:szCs w:val="28"/>
        </w:rPr>
        <w:t xml:space="preserve"> программам и непрограммным направлениям</w:t>
      </w:r>
      <w:r w:rsidRPr="00FE0187">
        <w:rPr>
          <w:rFonts w:ascii="Times New Roman" w:eastAsia="Times New Roman" w:hAnsi="Times New Roman" w:cs="Times New Roman"/>
          <w:sz w:val="28"/>
          <w:szCs w:val="28"/>
        </w:rPr>
        <w:t xml:space="preserve"> деятельности к проекту решения</w:t>
      </w:r>
      <w:r w:rsidR="00757898" w:rsidRPr="00FE0187">
        <w:rPr>
          <w:rFonts w:ascii="Times New Roman" w:eastAsia="Times New Roman" w:hAnsi="Times New Roman" w:cs="Times New Roman"/>
          <w:sz w:val="28"/>
          <w:szCs w:val="28"/>
        </w:rPr>
        <w:t xml:space="preserve"> о бюджете представл</w:t>
      </w:r>
      <w:r w:rsidRPr="00FE0187">
        <w:rPr>
          <w:rFonts w:ascii="Times New Roman" w:eastAsia="Times New Roman" w:hAnsi="Times New Roman" w:cs="Times New Roman"/>
          <w:sz w:val="28"/>
          <w:szCs w:val="28"/>
        </w:rPr>
        <w:t xml:space="preserve">яются паспорта </w:t>
      </w:r>
      <w:r w:rsidR="00757898" w:rsidRPr="00FE0187">
        <w:rPr>
          <w:rFonts w:ascii="Times New Roman" w:eastAsia="Times New Roman" w:hAnsi="Times New Roman" w:cs="Times New Roman"/>
          <w:sz w:val="28"/>
          <w:szCs w:val="28"/>
        </w:rPr>
        <w:t>мун</w:t>
      </w:r>
      <w:r w:rsidRPr="00FE0187">
        <w:rPr>
          <w:rFonts w:ascii="Times New Roman" w:eastAsia="Times New Roman" w:hAnsi="Times New Roman" w:cs="Times New Roman"/>
          <w:sz w:val="28"/>
          <w:szCs w:val="28"/>
        </w:rPr>
        <w:t>иципальных</w:t>
      </w:r>
      <w:r w:rsidR="00757898" w:rsidRPr="00FE0187">
        <w:rPr>
          <w:rFonts w:ascii="Times New Roman" w:eastAsia="Times New Roman" w:hAnsi="Times New Roman" w:cs="Times New Roman"/>
          <w:sz w:val="28"/>
          <w:szCs w:val="28"/>
        </w:rPr>
        <w:t xml:space="preserve"> программ (проекты изменений в указанные паспорта).</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проект решения</w:t>
      </w:r>
      <w:r w:rsidR="00757898" w:rsidRPr="00FE0187">
        <w:rPr>
          <w:rFonts w:ascii="Times New Roman" w:eastAsia="Times New Roman" w:hAnsi="Times New Roman" w:cs="Times New Roman"/>
          <w:sz w:val="28"/>
          <w:szCs w:val="28"/>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w:t>
      </w:r>
      <w:r w:rsidRPr="00FE0187">
        <w:rPr>
          <w:rFonts w:ascii="Times New Roman" w:eastAsia="Times New Roman" w:hAnsi="Times New Roman" w:cs="Times New Roman"/>
          <w:sz w:val="28"/>
          <w:szCs w:val="28"/>
        </w:rPr>
        <w:t>ке к проекту решения</w:t>
      </w:r>
      <w:r w:rsidR="00757898" w:rsidRPr="00FE0187">
        <w:rPr>
          <w:rFonts w:ascii="Times New Roman" w:eastAsia="Times New Roman" w:hAnsi="Times New Roman" w:cs="Times New Roman"/>
          <w:sz w:val="28"/>
          <w:szCs w:val="28"/>
        </w:rPr>
        <w:t xml:space="preserve"> о бюджете.</w:t>
      </w:r>
    </w:p>
    <w:p w:rsidR="00757898" w:rsidRPr="00FE0187" w:rsidRDefault="00757898" w:rsidP="00D26FB1">
      <w:pPr>
        <w:ind w:firstLine="540"/>
        <w:rPr>
          <w:rFonts w:ascii="Times New Roman" w:eastAsia="Times New Roman" w:hAnsi="Times New Roman" w:cs="Times New Roman"/>
          <w:color w:val="000000"/>
          <w:sz w:val="28"/>
          <w:szCs w:val="28"/>
        </w:rPr>
      </w:pPr>
    </w:p>
    <w:p w:rsidR="0035271E" w:rsidRPr="00FE0187" w:rsidRDefault="00DD6385" w:rsidP="00F21026">
      <w:pPr>
        <w:ind w:firstLine="710"/>
        <w:rPr>
          <w:rFonts w:ascii="Times New Roman" w:eastAsia="Times New Roman" w:hAnsi="Times New Roman" w:cs="Times New Roman"/>
          <w:color w:val="000000"/>
          <w:sz w:val="28"/>
          <w:szCs w:val="28"/>
        </w:rPr>
      </w:pPr>
      <w:r w:rsidRPr="00875D40">
        <w:rPr>
          <w:rFonts w:ascii="Times New Roman" w:eastAsia="Times New Roman" w:hAnsi="Times New Roman" w:cs="Times New Roman"/>
          <w:color w:val="000000"/>
          <w:sz w:val="28"/>
          <w:szCs w:val="28"/>
        </w:rPr>
        <w:t>Статья 27</w:t>
      </w:r>
      <w:r w:rsidR="0035271E" w:rsidRPr="00875D40">
        <w:rPr>
          <w:rFonts w:ascii="Times New Roman" w:eastAsia="Times New Roman" w:hAnsi="Times New Roman" w:cs="Times New Roman"/>
          <w:color w:val="000000"/>
          <w:sz w:val="28"/>
          <w:szCs w:val="28"/>
        </w:rPr>
        <w:t>.</w:t>
      </w:r>
      <w:r w:rsidR="0035271E" w:rsidRPr="00FE0187">
        <w:rPr>
          <w:rFonts w:ascii="Times New Roman" w:eastAsia="Times New Roman" w:hAnsi="Times New Roman" w:cs="Times New Roman"/>
          <w:color w:val="000000"/>
          <w:sz w:val="28"/>
          <w:szCs w:val="28"/>
        </w:rPr>
        <w:t xml:space="preserve"> Внесение проекта решения о бюджете на рассмотрение в законодательный орган </w:t>
      </w:r>
      <w:r w:rsidR="0035271E" w:rsidRPr="001056B2">
        <w:rPr>
          <w:rFonts w:ascii="Times New Roman" w:eastAsia="Times New Roman" w:hAnsi="Times New Roman" w:cs="Times New Roman"/>
          <w:color w:val="000000"/>
          <w:sz w:val="28"/>
          <w:szCs w:val="28"/>
        </w:rPr>
        <w:t>(ст. 185 БК)</w:t>
      </w:r>
    </w:p>
    <w:p w:rsidR="0035271E" w:rsidRPr="00FE0187" w:rsidRDefault="0035271E" w:rsidP="00D26FB1">
      <w:pPr>
        <w:ind w:firstLine="540"/>
        <w:rPr>
          <w:rFonts w:ascii="Times New Roman" w:eastAsia="Times New Roman" w:hAnsi="Times New Roman" w:cs="Times New Roman"/>
          <w:color w:val="000000"/>
          <w:sz w:val="28"/>
          <w:szCs w:val="28"/>
        </w:rPr>
      </w:pPr>
    </w:p>
    <w:p w:rsidR="0035271E"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27</w:t>
      </w:r>
      <w:r w:rsidR="0035271E" w:rsidRPr="00FE0187">
        <w:rPr>
          <w:rFonts w:ascii="Times New Roman" w:eastAsia="Times New Roman" w:hAnsi="Times New Roman" w:cs="Times New Roman"/>
          <w:color w:val="000000"/>
          <w:sz w:val="28"/>
          <w:szCs w:val="28"/>
        </w:rPr>
        <w:t xml:space="preserve">.1. </w:t>
      </w:r>
      <w:r w:rsidR="0035271E" w:rsidRPr="00FE0187">
        <w:rPr>
          <w:rFonts w:ascii="Times New Roman" w:eastAsia="Times New Roman" w:hAnsi="Times New Roman" w:cs="Times New Roman"/>
          <w:sz w:val="28"/>
          <w:szCs w:val="28"/>
        </w:rPr>
        <w:t xml:space="preserve">Одновременно с проектом бюджета в законодательный орган представляются документы и материалы в соответствии со статьей </w:t>
      </w:r>
      <w:r w:rsidR="00920324" w:rsidRPr="00FE0187">
        <w:rPr>
          <w:rFonts w:ascii="Times New Roman" w:eastAsia="Times New Roman" w:hAnsi="Times New Roman" w:cs="Times New Roman"/>
          <w:sz w:val="28"/>
          <w:szCs w:val="28"/>
        </w:rPr>
        <w:t>25</w:t>
      </w:r>
      <w:r w:rsidR="0035271E" w:rsidRPr="00FE0187">
        <w:rPr>
          <w:rFonts w:ascii="Times New Roman" w:eastAsia="Times New Roman" w:hAnsi="Times New Roman" w:cs="Times New Roman"/>
          <w:sz w:val="28"/>
          <w:szCs w:val="28"/>
        </w:rPr>
        <w:t xml:space="preserve"> настоящего </w:t>
      </w:r>
      <w:r w:rsidR="00920324" w:rsidRPr="00FE0187">
        <w:rPr>
          <w:rFonts w:ascii="Times New Roman" w:eastAsia="Times New Roman" w:hAnsi="Times New Roman" w:cs="Times New Roman"/>
          <w:sz w:val="28"/>
          <w:szCs w:val="28"/>
        </w:rPr>
        <w:t>п</w:t>
      </w:r>
      <w:r w:rsidR="0035271E" w:rsidRPr="00FE0187">
        <w:rPr>
          <w:rFonts w:ascii="Times New Roman" w:eastAsia="Times New Roman" w:hAnsi="Times New Roman" w:cs="Times New Roman"/>
          <w:sz w:val="28"/>
          <w:szCs w:val="28"/>
        </w:rPr>
        <w:t>оложения.</w:t>
      </w:r>
    </w:p>
    <w:p w:rsidR="0035271E" w:rsidRDefault="00875D40" w:rsidP="00C8706D">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27</w:t>
      </w:r>
      <w:r w:rsidR="00C8706D">
        <w:rPr>
          <w:rFonts w:ascii="Times New Roman" w:eastAsia="Times New Roman" w:hAnsi="Times New Roman" w:cs="Times New Roman"/>
          <w:color w:val="000000"/>
          <w:sz w:val="28"/>
          <w:szCs w:val="28"/>
        </w:rPr>
        <w:t>.</w:t>
      </w:r>
      <w:r w:rsidR="00C8706D">
        <w:rPr>
          <w:rFonts w:ascii="Times New Roman" w:eastAsia="Times New Roman" w:hAnsi="Times New Roman" w:cs="Times New Roman"/>
          <w:sz w:val="28"/>
          <w:szCs w:val="28"/>
        </w:rPr>
        <w:t xml:space="preserve">2. </w:t>
      </w:r>
      <w:r w:rsidR="00C8706D" w:rsidRPr="008410C8">
        <w:rPr>
          <w:rFonts w:ascii="Times New Roman" w:hAnsi="Times New Roman" w:cs="Times New Roman"/>
          <w:sz w:val="28"/>
          <w:szCs w:val="28"/>
          <w:shd w:val="clear" w:color="auto" w:fill="FFFFFF"/>
        </w:rPr>
        <w:t>Администрация МО-СП «</w:t>
      </w:r>
      <w:r w:rsidR="001056B2">
        <w:rPr>
          <w:rFonts w:ascii="Times New Roman" w:hAnsi="Times New Roman" w:cs="Times New Roman"/>
          <w:sz w:val="28"/>
          <w:szCs w:val="28"/>
        </w:rPr>
        <w:t>Буйское</w:t>
      </w:r>
      <w:r w:rsidR="00C8706D" w:rsidRPr="008410C8">
        <w:rPr>
          <w:rFonts w:ascii="Times New Roman" w:hAnsi="Times New Roman" w:cs="Times New Roman"/>
          <w:sz w:val="28"/>
          <w:szCs w:val="28"/>
          <w:shd w:val="clear" w:color="auto" w:fill="FFFFFF"/>
        </w:rPr>
        <w:t>» вносит на рассмотрение в Совет депутатов МО-СП «</w:t>
      </w:r>
      <w:r w:rsidR="001056B2">
        <w:rPr>
          <w:rFonts w:ascii="Times New Roman" w:hAnsi="Times New Roman" w:cs="Times New Roman"/>
          <w:sz w:val="28"/>
          <w:szCs w:val="28"/>
        </w:rPr>
        <w:t>Буйское</w:t>
      </w:r>
      <w:r w:rsidR="00C8706D" w:rsidRPr="008410C8">
        <w:rPr>
          <w:rFonts w:ascii="Times New Roman" w:hAnsi="Times New Roman" w:cs="Times New Roman"/>
          <w:sz w:val="28"/>
          <w:szCs w:val="28"/>
          <w:shd w:val="clear" w:color="auto" w:fill="FFFFFF"/>
        </w:rPr>
        <w:t>» проект решения о местном бюджете в срок не позднее 15 ноября текущего года.</w:t>
      </w:r>
    </w:p>
    <w:p w:rsidR="00C8706D" w:rsidRPr="00FE0187" w:rsidRDefault="00C8706D" w:rsidP="00C8706D">
      <w:pPr>
        <w:ind w:firstLine="710"/>
        <w:rPr>
          <w:rFonts w:ascii="Times New Roman" w:eastAsia="Times New Roman" w:hAnsi="Times New Roman" w:cs="Times New Roman"/>
          <w:sz w:val="28"/>
          <w:szCs w:val="28"/>
        </w:rPr>
      </w:pPr>
    </w:p>
    <w:p w:rsidR="0035271E" w:rsidRPr="00FE0187" w:rsidRDefault="00875D40" w:rsidP="00BB6B63">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28</w:t>
      </w:r>
      <w:r w:rsidR="0035271E" w:rsidRPr="00FE0187">
        <w:rPr>
          <w:rFonts w:ascii="Times New Roman" w:eastAsia="Times New Roman" w:hAnsi="Times New Roman" w:cs="Times New Roman"/>
          <w:sz w:val="28"/>
          <w:szCs w:val="28"/>
        </w:rPr>
        <w:t xml:space="preserve">. </w:t>
      </w:r>
      <w:r w:rsidR="0035271E" w:rsidRPr="00FE0187">
        <w:rPr>
          <w:rFonts w:ascii="Times New Roman" w:eastAsia="Times New Roman" w:hAnsi="Times New Roman" w:cs="Times New Roman"/>
          <w:bCs/>
          <w:sz w:val="28"/>
          <w:szCs w:val="28"/>
        </w:rPr>
        <w:t xml:space="preserve">Порядок рассмотрения проекта решения о бюджете, и его утверждения </w:t>
      </w:r>
      <w:r w:rsidR="0035271E" w:rsidRPr="001056B2">
        <w:rPr>
          <w:rFonts w:ascii="Times New Roman" w:eastAsia="Times New Roman" w:hAnsi="Times New Roman" w:cs="Times New Roman"/>
          <w:bCs/>
          <w:sz w:val="28"/>
          <w:szCs w:val="28"/>
        </w:rPr>
        <w:t>(ст. 187 БК)</w:t>
      </w:r>
    </w:p>
    <w:p w:rsidR="0035271E" w:rsidRPr="00FE0187" w:rsidRDefault="0035271E" w:rsidP="0035271E">
      <w:pPr>
        <w:ind w:firstLine="540"/>
        <w:rPr>
          <w:rFonts w:ascii="Times New Roman" w:eastAsia="Times New Roman" w:hAnsi="Times New Roman" w:cs="Times New Roman"/>
          <w:bCs/>
          <w:sz w:val="28"/>
          <w:szCs w:val="28"/>
        </w:rPr>
      </w:pPr>
    </w:p>
    <w:p w:rsidR="00920324"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28</w:t>
      </w:r>
      <w:r w:rsidR="0035271E" w:rsidRPr="00FE0187">
        <w:rPr>
          <w:rFonts w:ascii="Times New Roman" w:eastAsia="Times New Roman" w:hAnsi="Times New Roman" w:cs="Times New Roman"/>
          <w:bCs/>
          <w:sz w:val="28"/>
          <w:szCs w:val="28"/>
        </w:rPr>
        <w:t>.1.</w:t>
      </w:r>
      <w:r w:rsidR="0035271E" w:rsidRPr="00FE0187">
        <w:rPr>
          <w:rFonts w:ascii="Times New Roman" w:eastAsia="Times New Roman" w:hAnsi="Times New Roman" w:cs="Times New Roman"/>
          <w:sz w:val="28"/>
          <w:szCs w:val="28"/>
        </w:rPr>
        <w:t xml:space="preserve"> Порядок рассмотрения проекта решения о бюджете и его утверждения определяется муниципальным правовым актом Администрации МО-СП «</w:t>
      </w:r>
      <w:r w:rsidR="001056B2">
        <w:rPr>
          <w:rFonts w:ascii="Times New Roman" w:hAnsi="Times New Roman" w:cs="Times New Roman"/>
          <w:sz w:val="28"/>
          <w:szCs w:val="28"/>
        </w:rPr>
        <w:t>Буйское</w:t>
      </w:r>
      <w:r w:rsidR="0035271E" w:rsidRPr="00FE0187">
        <w:rPr>
          <w:rFonts w:ascii="Times New Roman" w:eastAsia="Times New Roman" w:hAnsi="Times New Roman" w:cs="Times New Roman"/>
          <w:sz w:val="28"/>
          <w:szCs w:val="28"/>
        </w:rPr>
        <w:t xml:space="preserve">» в соответствии с требованиями </w:t>
      </w:r>
      <w:r w:rsidR="00920324" w:rsidRPr="00FE0187">
        <w:rPr>
          <w:rFonts w:ascii="Times New Roman" w:eastAsia="Times New Roman" w:hAnsi="Times New Roman" w:cs="Times New Roman"/>
          <w:sz w:val="28"/>
          <w:szCs w:val="28"/>
        </w:rPr>
        <w:t xml:space="preserve">БК РФ.  </w:t>
      </w:r>
    </w:p>
    <w:p w:rsidR="0035271E"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35271E" w:rsidRPr="00FE0187">
        <w:rPr>
          <w:rFonts w:ascii="Times New Roman" w:eastAsia="Times New Roman" w:hAnsi="Times New Roman" w:cs="Times New Roman"/>
          <w:sz w:val="28"/>
          <w:szCs w:val="28"/>
        </w:rPr>
        <w:t>.2. Порядок рассмотрения проекта решения о бюджете и его утверждения, муниципальным правовым актом Администрации МО-СП «</w:t>
      </w:r>
      <w:r w:rsidR="001056B2">
        <w:rPr>
          <w:rFonts w:ascii="Times New Roman" w:hAnsi="Times New Roman" w:cs="Times New Roman"/>
          <w:sz w:val="28"/>
          <w:szCs w:val="28"/>
        </w:rPr>
        <w:t>Буйское</w:t>
      </w:r>
      <w:r w:rsidR="0035271E" w:rsidRPr="00FE0187">
        <w:rPr>
          <w:rFonts w:ascii="Times New Roman" w:eastAsia="Times New Roman" w:hAnsi="Times New Roman" w:cs="Times New Roman"/>
          <w:sz w:val="28"/>
          <w:szCs w:val="28"/>
        </w:rPr>
        <w:t>»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w:t>
      </w:r>
      <w:r w:rsidR="00920324" w:rsidRPr="00FE0187">
        <w:rPr>
          <w:rFonts w:ascii="Times New Roman" w:eastAsia="Times New Roman" w:hAnsi="Times New Roman" w:cs="Times New Roman"/>
          <w:sz w:val="28"/>
          <w:szCs w:val="28"/>
        </w:rPr>
        <w:t>.</w:t>
      </w:r>
      <w:r w:rsidR="0035271E" w:rsidRPr="00FE0187">
        <w:rPr>
          <w:rFonts w:ascii="Times New Roman" w:eastAsia="Times New Roman" w:hAnsi="Times New Roman" w:cs="Times New Roman"/>
          <w:sz w:val="28"/>
          <w:szCs w:val="28"/>
        </w:rPr>
        <w:t xml:space="preserve"> </w:t>
      </w:r>
    </w:p>
    <w:p w:rsidR="00920324" w:rsidRPr="00FE0187" w:rsidRDefault="00920324" w:rsidP="00924955">
      <w:pPr>
        <w:ind w:firstLine="540"/>
        <w:jc w:val="center"/>
        <w:rPr>
          <w:rFonts w:ascii="Times New Roman" w:eastAsia="Times New Roman" w:hAnsi="Times New Roman" w:cs="Times New Roman"/>
          <w:b/>
          <w:sz w:val="28"/>
          <w:szCs w:val="28"/>
        </w:rPr>
      </w:pPr>
    </w:p>
    <w:p w:rsidR="0035271E" w:rsidRPr="00FE0187" w:rsidRDefault="0035271E"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924955" w:rsidRPr="00FE0187">
        <w:rPr>
          <w:rFonts w:ascii="Times New Roman" w:eastAsia="Times New Roman" w:hAnsi="Times New Roman" w:cs="Times New Roman"/>
          <w:b/>
          <w:sz w:val="28"/>
          <w:szCs w:val="28"/>
          <w:lang w:val="en-US"/>
        </w:rPr>
        <w:t>IV</w:t>
      </w:r>
      <w:r w:rsidR="00924955" w:rsidRPr="00FE0187">
        <w:rPr>
          <w:rFonts w:ascii="Times New Roman" w:eastAsia="Times New Roman" w:hAnsi="Times New Roman" w:cs="Times New Roman"/>
          <w:b/>
          <w:sz w:val="28"/>
          <w:szCs w:val="28"/>
        </w:rPr>
        <w:t>. Исполнение бюджета</w:t>
      </w:r>
    </w:p>
    <w:p w:rsidR="00924955" w:rsidRPr="00FE0187" w:rsidRDefault="00924955"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6. Основы исполнения бюджета</w:t>
      </w:r>
    </w:p>
    <w:p w:rsidR="00924955" w:rsidRPr="00FE0187" w:rsidRDefault="00924955" w:rsidP="00924955">
      <w:pPr>
        <w:ind w:firstLine="540"/>
        <w:rPr>
          <w:rFonts w:ascii="Times New Roman" w:eastAsia="Times New Roman" w:hAnsi="Times New Roman" w:cs="Times New Roman"/>
          <w:sz w:val="28"/>
          <w:szCs w:val="28"/>
        </w:rPr>
      </w:pPr>
    </w:p>
    <w:p w:rsidR="0092495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29</w:t>
      </w:r>
      <w:r w:rsidR="00924955" w:rsidRPr="00FE0187">
        <w:rPr>
          <w:rFonts w:ascii="Times New Roman" w:eastAsia="Times New Roman" w:hAnsi="Times New Roman" w:cs="Times New Roman"/>
          <w:sz w:val="28"/>
          <w:szCs w:val="28"/>
        </w:rPr>
        <w:t xml:space="preserve">. Основы исполнения бюджета </w:t>
      </w:r>
      <w:r w:rsidR="00924955" w:rsidRPr="001056B2">
        <w:rPr>
          <w:rFonts w:ascii="Times New Roman" w:eastAsia="Times New Roman" w:hAnsi="Times New Roman" w:cs="Times New Roman"/>
          <w:sz w:val="28"/>
          <w:szCs w:val="28"/>
        </w:rPr>
        <w:t>(ст. 215.1 БК)</w:t>
      </w:r>
    </w:p>
    <w:p w:rsidR="00AB300B" w:rsidRPr="00FE0187" w:rsidRDefault="00AB300B" w:rsidP="00924955">
      <w:pPr>
        <w:ind w:firstLine="540"/>
        <w:rPr>
          <w:rFonts w:ascii="Times New Roman" w:eastAsia="Times New Roman" w:hAnsi="Times New Roman" w:cs="Times New Roman"/>
          <w:sz w:val="28"/>
          <w:szCs w:val="28"/>
        </w:rPr>
      </w:pPr>
    </w:p>
    <w:p w:rsidR="00AB300B" w:rsidRPr="00FE0187" w:rsidRDefault="00875D40" w:rsidP="00362A8F">
      <w:pPr>
        <w:autoSpaceDE w:val="0"/>
        <w:autoSpaceDN w:val="0"/>
        <w:adjustRightInd w:val="0"/>
        <w:ind w:left="0"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AB300B" w:rsidRPr="00FA3496">
        <w:rPr>
          <w:rFonts w:ascii="Times New Roman" w:eastAsia="Times New Roman" w:hAnsi="Times New Roman" w:cs="Times New Roman"/>
          <w:sz w:val="28"/>
          <w:szCs w:val="28"/>
        </w:rPr>
        <w:t xml:space="preserve">.1. </w:t>
      </w:r>
      <w:r w:rsidR="00362A8F" w:rsidRPr="00FA3496">
        <w:rPr>
          <w:rFonts w:ascii="Times New Roman" w:hAnsi="Times New Roman" w:cs="Times New Roman"/>
          <w:sz w:val="28"/>
          <w:szCs w:val="28"/>
        </w:rPr>
        <w:t>Исполнение местного бюджета обеспечивается Администрацией МО-СП «</w:t>
      </w:r>
      <w:r w:rsidR="001056B2">
        <w:rPr>
          <w:rFonts w:ascii="Times New Roman" w:hAnsi="Times New Roman" w:cs="Times New Roman"/>
          <w:sz w:val="28"/>
          <w:szCs w:val="28"/>
        </w:rPr>
        <w:t>Буйское</w:t>
      </w:r>
      <w:r w:rsidR="00362A8F" w:rsidRPr="00FA3496">
        <w:rPr>
          <w:rFonts w:ascii="Times New Roman" w:hAnsi="Times New Roman" w:cs="Times New Roman"/>
          <w:sz w:val="28"/>
          <w:szCs w:val="28"/>
        </w:rPr>
        <w:t>».</w:t>
      </w:r>
      <w:r w:rsidR="00362A8F" w:rsidRPr="00FA3496">
        <w:rPr>
          <w:rFonts w:ascii="Times New Roman" w:eastAsia="Times New Roman" w:hAnsi="Times New Roman" w:cs="Times New Roman"/>
          <w:sz w:val="28"/>
          <w:szCs w:val="28"/>
        </w:rPr>
        <w:t xml:space="preserve"> </w:t>
      </w:r>
      <w:r w:rsidR="00AB300B" w:rsidRPr="00FA3496">
        <w:rPr>
          <w:rFonts w:ascii="Times New Roman" w:eastAsia="Times New Roman" w:hAnsi="Times New Roman" w:cs="Times New Roman"/>
          <w:sz w:val="28"/>
          <w:szCs w:val="28"/>
        </w:rPr>
        <w:t>Исполнение</w:t>
      </w:r>
      <w:r w:rsidR="001758F0" w:rsidRPr="00FA3496">
        <w:rPr>
          <w:rFonts w:ascii="Times New Roman" w:eastAsia="Times New Roman" w:hAnsi="Times New Roman" w:cs="Times New Roman"/>
          <w:sz w:val="28"/>
          <w:szCs w:val="28"/>
        </w:rPr>
        <w:t xml:space="preserve"> местного</w:t>
      </w:r>
      <w:r w:rsidR="00AB300B" w:rsidRPr="00FA3496">
        <w:rPr>
          <w:rFonts w:ascii="Times New Roman" w:eastAsia="Times New Roman" w:hAnsi="Times New Roman" w:cs="Times New Roman"/>
          <w:sz w:val="28"/>
          <w:szCs w:val="28"/>
        </w:rPr>
        <w:t xml:space="preserve"> бюджета организуется на основе сводной бюджетной росписи и кассового плана.</w:t>
      </w:r>
      <w:r w:rsidR="001758F0" w:rsidRPr="00FE0187">
        <w:rPr>
          <w:rFonts w:ascii="Times New Roman" w:eastAsia="Times New Roman" w:hAnsi="Times New Roman" w:cs="Times New Roman"/>
          <w:sz w:val="28"/>
          <w:szCs w:val="28"/>
        </w:rPr>
        <w:t xml:space="preserve"> </w:t>
      </w:r>
    </w:p>
    <w:p w:rsidR="00AB300B" w:rsidRPr="00FE0187" w:rsidRDefault="00AB300B" w:rsidP="00AB300B">
      <w:pPr>
        <w:ind w:left="0" w:firstLine="540"/>
        <w:rPr>
          <w:rFonts w:ascii="Times New Roman" w:eastAsia="Times New Roman" w:hAnsi="Times New Roman" w:cs="Times New Roman"/>
          <w:sz w:val="28"/>
          <w:szCs w:val="28"/>
        </w:rPr>
      </w:pPr>
    </w:p>
    <w:p w:rsidR="00AB300B" w:rsidRPr="00FE0187" w:rsidRDefault="00875D40" w:rsidP="000A6518">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30</w:t>
      </w:r>
      <w:r w:rsidR="00AB300B" w:rsidRPr="00FE0187">
        <w:rPr>
          <w:rFonts w:ascii="Times New Roman" w:eastAsia="Times New Roman" w:hAnsi="Times New Roman" w:cs="Times New Roman"/>
          <w:sz w:val="28"/>
          <w:szCs w:val="28"/>
        </w:rPr>
        <w:t xml:space="preserve">. Сводная бюджетная роспись </w:t>
      </w:r>
      <w:r w:rsidR="00AB300B" w:rsidRPr="001056B2">
        <w:rPr>
          <w:rFonts w:ascii="Times New Roman" w:eastAsia="Times New Roman" w:hAnsi="Times New Roman" w:cs="Times New Roman"/>
          <w:sz w:val="28"/>
          <w:szCs w:val="28"/>
        </w:rPr>
        <w:t>(ст. 217 БК)</w:t>
      </w:r>
    </w:p>
    <w:p w:rsidR="00AB300B" w:rsidRPr="00FE0187" w:rsidRDefault="00AB300B" w:rsidP="00AB300B">
      <w:pPr>
        <w:ind w:left="0" w:firstLine="540"/>
        <w:rPr>
          <w:rFonts w:ascii="Times New Roman" w:eastAsia="Times New Roman" w:hAnsi="Times New Roman" w:cs="Times New Roman"/>
          <w:sz w:val="28"/>
          <w:szCs w:val="28"/>
        </w:rPr>
      </w:pPr>
    </w:p>
    <w:p w:rsidR="00A81F95" w:rsidRPr="00FE0187" w:rsidRDefault="00875D40" w:rsidP="000A6518">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30</w:t>
      </w:r>
      <w:r w:rsidR="00AB300B" w:rsidRPr="00FE0187">
        <w:rPr>
          <w:rFonts w:ascii="Times New Roman" w:eastAsia="Times New Roman" w:hAnsi="Times New Roman" w:cs="Times New Roman"/>
          <w:sz w:val="28"/>
          <w:szCs w:val="28"/>
        </w:rPr>
        <w:t>.1. Порядок составления и ведения сводной бюджетной росписи устанавливается Администрацией МО-СП «</w:t>
      </w:r>
      <w:r w:rsidR="001056B2">
        <w:rPr>
          <w:rFonts w:ascii="Times New Roman" w:hAnsi="Times New Roman" w:cs="Times New Roman"/>
          <w:sz w:val="28"/>
          <w:szCs w:val="28"/>
        </w:rPr>
        <w:t>Буйское</w:t>
      </w:r>
      <w:r w:rsidR="00AB300B" w:rsidRPr="00FE0187">
        <w:rPr>
          <w:rFonts w:ascii="Times New Roman" w:eastAsia="Times New Roman" w:hAnsi="Times New Roman" w:cs="Times New Roman"/>
          <w:sz w:val="28"/>
          <w:szCs w:val="28"/>
        </w:rPr>
        <w:t>».</w:t>
      </w:r>
      <w:r w:rsidR="00A81F95" w:rsidRPr="00FE0187">
        <w:rPr>
          <w:rFonts w:ascii="Times New Roman" w:eastAsia="Times New Roman" w:hAnsi="Times New Roman" w:cs="Times New Roman"/>
          <w:color w:val="000000"/>
          <w:sz w:val="28"/>
          <w:szCs w:val="28"/>
        </w:rPr>
        <w:t xml:space="preserve"> </w:t>
      </w:r>
    </w:p>
    <w:p w:rsidR="00A81F95" w:rsidRPr="00FE0187" w:rsidRDefault="00AB300B"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Утверждение сводной бюджетной росписи и внесение изменений в нее осуществляется </w:t>
      </w:r>
      <w:r w:rsidR="001758F0" w:rsidRPr="00FE0187">
        <w:rPr>
          <w:rFonts w:ascii="Times New Roman" w:eastAsia="Times New Roman" w:hAnsi="Times New Roman" w:cs="Times New Roman"/>
          <w:sz w:val="28"/>
          <w:szCs w:val="28"/>
        </w:rPr>
        <w:t>г</w:t>
      </w:r>
      <w:r w:rsidR="00A81F95" w:rsidRPr="00FE0187">
        <w:rPr>
          <w:rFonts w:ascii="Times New Roman" w:eastAsia="Times New Roman" w:hAnsi="Times New Roman" w:cs="Times New Roman"/>
          <w:sz w:val="28"/>
          <w:szCs w:val="28"/>
        </w:rPr>
        <w:t>лавой МО-СП «</w:t>
      </w:r>
      <w:r w:rsidR="001056B2">
        <w:rPr>
          <w:rFonts w:ascii="Times New Roman" w:hAnsi="Times New Roman" w:cs="Times New Roman"/>
          <w:sz w:val="28"/>
          <w:szCs w:val="28"/>
        </w:rPr>
        <w:t>Буйское</w:t>
      </w:r>
      <w:r w:rsidR="00A81F95" w:rsidRPr="00FE0187">
        <w:rPr>
          <w:rFonts w:ascii="Times New Roman" w:eastAsia="Times New Roman" w:hAnsi="Times New Roman" w:cs="Times New Roman"/>
          <w:sz w:val="28"/>
          <w:szCs w:val="28"/>
        </w:rPr>
        <w:t>».</w:t>
      </w:r>
      <w:r w:rsidR="001758F0" w:rsidRPr="00FE0187">
        <w:rPr>
          <w:rFonts w:ascii="Times New Roman" w:eastAsia="Times New Roman" w:hAnsi="Times New Roman" w:cs="Times New Roman"/>
          <w:color w:val="000000"/>
          <w:sz w:val="28"/>
          <w:szCs w:val="28"/>
        </w:rPr>
        <w:t xml:space="preserve"> </w:t>
      </w:r>
    </w:p>
    <w:p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r w:rsidR="00A81F95" w:rsidRPr="00FE0187">
        <w:rPr>
          <w:rFonts w:ascii="Times New Roman" w:eastAsia="Times New Roman" w:hAnsi="Times New Roman" w:cs="Times New Roman"/>
          <w:color w:val="000000"/>
          <w:sz w:val="28"/>
          <w:szCs w:val="28"/>
        </w:rPr>
        <w:t>.</w:t>
      </w:r>
      <w:r w:rsidR="00AB300B" w:rsidRPr="00FE0187">
        <w:rPr>
          <w:rFonts w:ascii="Times New Roman" w:eastAsia="Times New Roman" w:hAnsi="Times New Roman" w:cs="Times New Roman"/>
          <w:sz w:val="28"/>
          <w:szCs w:val="28"/>
        </w:rPr>
        <w:t>2. Утвержденные показатели сводной бюджетной росписи</w:t>
      </w:r>
      <w:r w:rsidR="00A81F95" w:rsidRPr="00FE0187">
        <w:rPr>
          <w:rFonts w:ascii="Times New Roman" w:eastAsia="Times New Roman" w:hAnsi="Times New Roman" w:cs="Times New Roman"/>
          <w:sz w:val="28"/>
          <w:szCs w:val="28"/>
        </w:rPr>
        <w:t xml:space="preserve"> должны соответствовать решению</w:t>
      </w:r>
      <w:r w:rsidR="00AB300B" w:rsidRPr="00FE0187">
        <w:rPr>
          <w:rFonts w:ascii="Times New Roman" w:eastAsia="Times New Roman" w:hAnsi="Times New Roman" w:cs="Times New Roman"/>
          <w:sz w:val="28"/>
          <w:szCs w:val="28"/>
        </w:rPr>
        <w:t xml:space="preserve"> о бюджете.</w:t>
      </w:r>
      <w:r w:rsidR="00A81F95" w:rsidRPr="00FE0187">
        <w:rPr>
          <w:rFonts w:ascii="Times New Roman" w:eastAsia="Times New Roman" w:hAnsi="Times New Roman" w:cs="Times New Roman"/>
          <w:sz w:val="28"/>
          <w:szCs w:val="28"/>
        </w:rPr>
        <w:t xml:space="preserve"> </w:t>
      </w:r>
    </w:p>
    <w:p w:rsidR="001758F0" w:rsidRPr="00FE0187" w:rsidRDefault="00A81F95"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принятия решения о внесении изменений в решение</w:t>
      </w:r>
      <w:r w:rsidR="00AB300B" w:rsidRPr="00FE0187">
        <w:rPr>
          <w:rFonts w:ascii="Times New Roman" w:eastAsia="Times New Roman" w:hAnsi="Times New Roman" w:cs="Times New Roman"/>
          <w:sz w:val="28"/>
          <w:szCs w:val="28"/>
        </w:rPr>
        <w:t xml:space="preserve"> о бюджете </w:t>
      </w:r>
      <w:r w:rsidR="001758F0" w:rsidRPr="00FE0187">
        <w:rPr>
          <w:rFonts w:ascii="Times New Roman" w:eastAsia="Times New Roman" w:hAnsi="Times New Roman" w:cs="Times New Roman"/>
          <w:sz w:val="28"/>
          <w:szCs w:val="28"/>
        </w:rPr>
        <w:t>г</w:t>
      </w:r>
      <w:r w:rsidRPr="00FE0187">
        <w:rPr>
          <w:rFonts w:ascii="Times New Roman" w:eastAsia="Times New Roman" w:hAnsi="Times New Roman" w:cs="Times New Roman"/>
          <w:sz w:val="28"/>
          <w:szCs w:val="28"/>
        </w:rPr>
        <w:t>лава МО-СП «</w:t>
      </w:r>
      <w:r w:rsidR="001056B2">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утверждает соответствующие изменен</w:t>
      </w:r>
      <w:r w:rsidR="001758F0" w:rsidRPr="00FE0187">
        <w:rPr>
          <w:rFonts w:ascii="Times New Roman" w:eastAsia="Times New Roman" w:hAnsi="Times New Roman" w:cs="Times New Roman"/>
          <w:sz w:val="28"/>
          <w:szCs w:val="28"/>
        </w:rPr>
        <w:t xml:space="preserve">ия в сводную бюджетную роспись. </w:t>
      </w:r>
    </w:p>
    <w:p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r w:rsidR="00A81F95" w:rsidRPr="00FE0187">
        <w:rPr>
          <w:rFonts w:ascii="Times New Roman" w:eastAsia="Times New Roman" w:hAnsi="Times New Roman" w:cs="Times New Roman"/>
          <w:color w:val="000000"/>
          <w:sz w:val="28"/>
          <w:szCs w:val="28"/>
        </w:rPr>
        <w:t xml:space="preserve">.3. </w:t>
      </w:r>
      <w:r w:rsidR="00A81F95" w:rsidRPr="00FE0187">
        <w:rPr>
          <w:rFonts w:ascii="Times New Roman" w:eastAsia="Times New Roman" w:hAnsi="Times New Roman" w:cs="Times New Roman"/>
          <w:sz w:val="28"/>
          <w:szCs w:val="28"/>
        </w:rPr>
        <w:t xml:space="preserve">В сводную бюджетную роспись могут быть внесены без внесения изменений в решение о </w:t>
      </w:r>
      <w:r w:rsidR="00A81F95" w:rsidRPr="008410C8">
        <w:rPr>
          <w:rFonts w:ascii="Times New Roman" w:eastAsia="Times New Roman" w:hAnsi="Times New Roman" w:cs="Times New Roman"/>
          <w:sz w:val="28"/>
          <w:szCs w:val="28"/>
        </w:rPr>
        <w:t>бюджете в случаях, предусмотренных</w:t>
      </w:r>
      <w:r w:rsidR="00F50CC3" w:rsidRPr="008410C8">
        <w:rPr>
          <w:rFonts w:ascii="Times New Roman" w:eastAsia="Times New Roman" w:hAnsi="Times New Roman" w:cs="Times New Roman"/>
          <w:sz w:val="28"/>
          <w:szCs w:val="28"/>
        </w:rPr>
        <w:t xml:space="preserve"> статьей 217</w:t>
      </w:r>
      <w:r w:rsidR="00A81F95" w:rsidRPr="008410C8">
        <w:rPr>
          <w:rFonts w:ascii="Times New Roman" w:eastAsia="Times New Roman" w:hAnsi="Times New Roman" w:cs="Times New Roman"/>
          <w:sz w:val="28"/>
          <w:szCs w:val="28"/>
        </w:rPr>
        <w:t xml:space="preserve"> </w:t>
      </w:r>
      <w:r w:rsidR="001758F0" w:rsidRPr="008410C8">
        <w:rPr>
          <w:rFonts w:ascii="Times New Roman" w:eastAsia="Times New Roman" w:hAnsi="Times New Roman" w:cs="Times New Roman"/>
          <w:sz w:val="28"/>
          <w:szCs w:val="28"/>
        </w:rPr>
        <w:t>БК РФ.</w:t>
      </w:r>
      <w:r w:rsidR="00F50CC3">
        <w:rPr>
          <w:rFonts w:ascii="Times New Roman" w:eastAsia="Times New Roman" w:hAnsi="Times New Roman" w:cs="Times New Roman"/>
          <w:sz w:val="28"/>
          <w:szCs w:val="28"/>
        </w:rPr>
        <w:t xml:space="preserve"> </w:t>
      </w:r>
    </w:p>
    <w:p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A81F95" w:rsidRPr="00FE0187">
        <w:rPr>
          <w:rFonts w:ascii="Times New Roman" w:eastAsia="Times New Roman" w:hAnsi="Times New Roman" w:cs="Times New Roman"/>
          <w:sz w:val="28"/>
          <w:szCs w:val="28"/>
        </w:rP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rsidR="00F81AC2" w:rsidRPr="00FE0187" w:rsidRDefault="00A81F95" w:rsidP="00F81AC2">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w:t>
      </w:r>
      <w:r w:rsidR="00F81AC2" w:rsidRPr="00FE0187">
        <w:rPr>
          <w:rFonts w:ascii="Times New Roman" w:eastAsia="Times New Roman" w:hAnsi="Times New Roman" w:cs="Times New Roman"/>
          <w:sz w:val="28"/>
          <w:szCs w:val="28"/>
        </w:rPr>
        <w:t xml:space="preserve"> и (или) видов расходов бюджета. </w:t>
      </w:r>
      <w:r w:rsidRPr="00FE0187">
        <w:rPr>
          <w:rFonts w:ascii="Times New Roman" w:eastAsia="Times New Roman" w:hAnsi="Times New Roman" w:cs="Times New Roman"/>
          <w:sz w:val="28"/>
          <w:szCs w:val="28"/>
        </w:rPr>
        <w:t xml:space="preserve"> </w:t>
      </w:r>
    </w:p>
    <w:p w:rsidR="00F81AC2" w:rsidRPr="00FE0187" w:rsidRDefault="00A81F95"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w:t>
      </w:r>
      <w:r w:rsidR="00F81AC2" w:rsidRPr="00FE0187">
        <w:rPr>
          <w:rFonts w:ascii="Times New Roman" w:eastAsia="Times New Roman" w:hAnsi="Times New Roman" w:cs="Times New Roman"/>
          <w:sz w:val="28"/>
          <w:szCs w:val="28"/>
        </w:rPr>
        <w:t>ний в сводную бюджетную роспись.</w:t>
      </w:r>
      <w:r w:rsidRPr="00FE0187">
        <w:rPr>
          <w:rFonts w:ascii="Times New Roman" w:eastAsia="Times New Roman" w:hAnsi="Times New Roman" w:cs="Times New Roman"/>
          <w:sz w:val="28"/>
          <w:szCs w:val="28"/>
        </w:rPr>
        <w:t xml:space="preserve"> </w:t>
      </w:r>
    </w:p>
    <w:p w:rsidR="00875D40" w:rsidRDefault="00875D40" w:rsidP="00875D40">
      <w:pPr>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F81AC2" w:rsidRPr="00FE0187">
        <w:rPr>
          <w:rFonts w:ascii="Times New Roman" w:eastAsia="Times New Roman" w:hAnsi="Times New Roman" w:cs="Times New Roman"/>
          <w:color w:val="000000"/>
          <w:sz w:val="28"/>
          <w:szCs w:val="28"/>
        </w:rPr>
        <w:t xml:space="preserve">.5. </w:t>
      </w:r>
      <w:r w:rsidR="00A81F95" w:rsidRPr="00FE0187">
        <w:rPr>
          <w:rFonts w:ascii="Times New Roman" w:eastAsia="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r>
        <w:rPr>
          <w:rFonts w:ascii="Times New Roman" w:eastAsia="Times New Roman" w:hAnsi="Times New Roman" w:cs="Times New Roman"/>
          <w:color w:val="000000"/>
          <w:sz w:val="28"/>
          <w:szCs w:val="28"/>
        </w:rPr>
        <w:t xml:space="preserve"> </w:t>
      </w:r>
    </w:p>
    <w:p w:rsidR="00F81AC2" w:rsidRPr="00875D40" w:rsidRDefault="00875D40" w:rsidP="00875D40">
      <w:pPr>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F81AC2" w:rsidRPr="00FE0187">
        <w:rPr>
          <w:rFonts w:ascii="Times New Roman" w:eastAsia="Times New Roman" w:hAnsi="Times New Roman" w:cs="Times New Roman"/>
          <w:color w:val="000000"/>
          <w:sz w:val="28"/>
          <w:szCs w:val="28"/>
        </w:rPr>
        <w:t xml:space="preserve">.6. </w:t>
      </w:r>
      <w:proofErr w:type="gramStart"/>
      <w:r w:rsidR="00F81AC2" w:rsidRPr="00FE0187">
        <w:rPr>
          <w:rFonts w:ascii="Times New Roman" w:eastAsia="Times New Roman" w:hAnsi="Times New Roman" w:cs="Times New Roman"/>
          <w:sz w:val="28"/>
          <w:szCs w:val="28"/>
        </w:rPr>
        <w:t>Муниципальными правовыми актами Администрации МО-СП «</w:t>
      </w:r>
      <w:r w:rsidR="001056B2">
        <w:rPr>
          <w:rFonts w:ascii="Times New Roman" w:hAnsi="Times New Roman" w:cs="Times New Roman"/>
          <w:sz w:val="28"/>
          <w:szCs w:val="28"/>
        </w:rPr>
        <w:t>Буйское</w:t>
      </w:r>
      <w:r w:rsidR="00F81AC2" w:rsidRPr="00FE0187">
        <w:rPr>
          <w:rFonts w:ascii="Times New Roman" w:eastAsia="Times New Roman" w:hAnsi="Times New Roman" w:cs="Times New Roman"/>
          <w:sz w:val="28"/>
          <w:szCs w:val="28"/>
        </w:rPr>
        <w:t>» регулирующими бюджетные правоотношения (за исключением муниципального правового акта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решением Главы МО-СП «</w:t>
      </w:r>
      <w:r w:rsidR="001056B2">
        <w:rPr>
          <w:rFonts w:ascii="Times New Roman" w:hAnsi="Times New Roman" w:cs="Times New Roman"/>
          <w:sz w:val="28"/>
          <w:szCs w:val="28"/>
        </w:rPr>
        <w:t>Буйское</w:t>
      </w:r>
      <w:r w:rsidR="00F81AC2" w:rsidRPr="00FE0187">
        <w:rPr>
          <w:rFonts w:ascii="Times New Roman" w:eastAsia="Times New Roman" w:hAnsi="Times New Roman" w:cs="Times New Roman"/>
          <w:sz w:val="28"/>
          <w:szCs w:val="28"/>
        </w:rPr>
        <w:t>» и (или) могут предусматриваться положения об установлении указанных дополнительных оснований в решении о бюджете.</w:t>
      </w:r>
      <w:proofErr w:type="gramEnd"/>
    </w:p>
    <w:p w:rsidR="00F81AC2" w:rsidRPr="00FE0187" w:rsidRDefault="00F81AC2" w:rsidP="00BB6B63">
      <w:pPr>
        <w:ind w:firstLine="710"/>
        <w:rPr>
          <w:rFonts w:ascii="Times New Roman" w:eastAsia="Times New Roman" w:hAnsi="Times New Roman" w:cs="Times New Roman"/>
          <w:sz w:val="28"/>
          <w:szCs w:val="28"/>
        </w:rPr>
      </w:pPr>
    </w:p>
    <w:p w:rsidR="00F81AC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31</w:t>
      </w:r>
      <w:r w:rsidR="00F81AC2" w:rsidRPr="00FE0187">
        <w:rPr>
          <w:rFonts w:ascii="Times New Roman" w:eastAsia="Times New Roman" w:hAnsi="Times New Roman" w:cs="Times New Roman"/>
          <w:sz w:val="28"/>
          <w:szCs w:val="28"/>
        </w:rPr>
        <w:t>. Кассовый план</w:t>
      </w:r>
      <w:r w:rsidR="008C6351">
        <w:rPr>
          <w:rFonts w:ascii="Times New Roman" w:eastAsia="Times New Roman" w:hAnsi="Times New Roman" w:cs="Times New Roman"/>
          <w:sz w:val="28"/>
          <w:szCs w:val="28"/>
        </w:rPr>
        <w:t xml:space="preserve"> </w:t>
      </w:r>
      <w:r w:rsidR="008C6351" w:rsidRPr="001056B2">
        <w:rPr>
          <w:rFonts w:ascii="Times New Roman" w:eastAsia="Times New Roman" w:hAnsi="Times New Roman" w:cs="Times New Roman"/>
          <w:sz w:val="28"/>
          <w:szCs w:val="28"/>
        </w:rPr>
        <w:t>(ст.217.1 БК РФ)</w:t>
      </w:r>
    </w:p>
    <w:p w:rsidR="00F81AC2" w:rsidRPr="00FE0187" w:rsidRDefault="00F81AC2" w:rsidP="00F81AC2">
      <w:pPr>
        <w:ind w:firstLine="540"/>
        <w:rPr>
          <w:rFonts w:ascii="Times New Roman" w:eastAsia="Times New Roman" w:hAnsi="Times New Roman" w:cs="Times New Roman"/>
          <w:sz w:val="28"/>
          <w:szCs w:val="28"/>
        </w:rPr>
      </w:pPr>
    </w:p>
    <w:p w:rsidR="005A3943" w:rsidRDefault="00875D40" w:rsidP="005A394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C8706D">
        <w:rPr>
          <w:rFonts w:ascii="Times New Roman" w:eastAsia="Times New Roman" w:hAnsi="Times New Roman" w:cs="Times New Roman"/>
          <w:sz w:val="28"/>
          <w:szCs w:val="28"/>
        </w:rPr>
        <w:t xml:space="preserve">.1. </w:t>
      </w:r>
      <w:r w:rsidR="00C8706D" w:rsidRPr="008410C8">
        <w:rPr>
          <w:rFonts w:ascii="Times New Roman" w:hAnsi="Times New Roman" w:cs="Times New Roman"/>
          <w:sz w:val="28"/>
          <w:szCs w:val="28"/>
          <w:shd w:val="clear" w:color="auto" w:fill="FFFFFF"/>
        </w:rPr>
        <w:t xml:space="preserve">Под кассовым планом понимается прогноз поступлений в бюджет и перечислений из бюджета в текущем финансовом году в целях определения </w:t>
      </w:r>
      <w:r w:rsidR="00C8706D" w:rsidRPr="008410C8">
        <w:rPr>
          <w:rFonts w:ascii="Times New Roman" w:hAnsi="Times New Roman" w:cs="Times New Roman"/>
          <w:sz w:val="28"/>
          <w:szCs w:val="28"/>
          <w:shd w:val="clear" w:color="auto" w:fill="FFFFFF"/>
        </w:rPr>
        <w:lastRenderedPageBreak/>
        <w:t>прогнозного состояния единого счета бюджета, включая временный кассовый разрыв и объем временно свободных средств</w:t>
      </w:r>
      <w:r w:rsidR="00C8706D" w:rsidRPr="008410C8">
        <w:rPr>
          <w:sz w:val="23"/>
          <w:szCs w:val="23"/>
          <w:shd w:val="clear" w:color="auto" w:fill="FFFFFF"/>
        </w:rPr>
        <w:t>.</w:t>
      </w:r>
      <w:r w:rsidR="005A3943">
        <w:rPr>
          <w:rFonts w:ascii="Times New Roman" w:eastAsia="Times New Roman" w:hAnsi="Times New Roman" w:cs="Times New Roman"/>
          <w:sz w:val="28"/>
          <w:szCs w:val="28"/>
        </w:rPr>
        <w:t xml:space="preserve"> </w:t>
      </w:r>
    </w:p>
    <w:p w:rsidR="005802A5" w:rsidRDefault="00875D40" w:rsidP="005A394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5802A5" w:rsidRPr="00FE0187">
        <w:rPr>
          <w:rFonts w:ascii="Times New Roman" w:eastAsia="Times New Roman" w:hAnsi="Times New Roman" w:cs="Times New Roman"/>
          <w:sz w:val="28"/>
          <w:szCs w:val="28"/>
        </w:rPr>
        <w:t>.2. Администрация МО-СП «</w:t>
      </w:r>
      <w:r w:rsidR="001056B2">
        <w:rPr>
          <w:rFonts w:ascii="Times New Roman" w:hAnsi="Times New Roman" w:cs="Times New Roman"/>
          <w:sz w:val="28"/>
          <w:szCs w:val="28"/>
        </w:rPr>
        <w:t>Буйское</w:t>
      </w:r>
      <w:r w:rsidR="005802A5" w:rsidRPr="00FE0187">
        <w:rPr>
          <w:rFonts w:ascii="Times New Roman" w:eastAsia="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 </w:t>
      </w:r>
    </w:p>
    <w:p w:rsidR="005A3943" w:rsidRPr="005A3943" w:rsidRDefault="005A3943" w:rsidP="005A3943">
      <w:pPr>
        <w:ind w:firstLine="710"/>
        <w:rPr>
          <w:rFonts w:ascii="Times New Roman" w:eastAsia="Times New Roman" w:hAnsi="Times New Roman" w:cs="Times New Roman"/>
          <w:sz w:val="28"/>
          <w:szCs w:val="28"/>
        </w:rPr>
      </w:pPr>
      <w:r w:rsidRPr="008410C8">
        <w:rPr>
          <w:rFonts w:ascii="Times New Roman" w:eastAsia="Times New Roman" w:hAnsi="Times New Roman" w:cs="Times New Roman"/>
          <w:sz w:val="28"/>
          <w:szCs w:val="28"/>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r w:rsidRPr="005A3943">
        <w:rPr>
          <w:rFonts w:ascii="Times New Roman" w:eastAsia="Times New Roman" w:hAnsi="Times New Roman" w:cs="Times New Roman"/>
          <w:sz w:val="28"/>
          <w:szCs w:val="28"/>
        </w:rPr>
        <w:t xml:space="preserve"> </w:t>
      </w:r>
    </w:p>
    <w:p w:rsidR="005802A5" w:rsidRPr="00FE0187" w:rsidRDefault="005802A5" w:rsidP="008410C8">
      <w:pPr>
        <w:ind w:left="0" w:firstLine="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Составление и ведение кассового плана осуществляется </w:t>
      </w:r>
      <w:r w:rsidR="007B14BE" w:rsidRPr="00FE0187">
        <w:rPr>
          <w:rFonts w:ascii="Times New Roman" w:eastAsia="Times New Roman" w:hAnsi="Times New Roman" w:cs="Times New Roman"/>
          <w:sz w:val="28"/>
          <w:szCs w:val="28"/>
        </w:rPr>
        <w:t>Администрацией МО-СП «</w:t>
      </w:r>
      <w:r w:rsidR="001056B2">
        <w:rPr>
          <w:rFonts w:ascii="Times New Roman" w:hAnsi="Times New Roman" w:cs="Times New Roman"/>
          <w:sz w:val="28"/>
          <w:szCs w:val="28"/>
        </w:rPr>
        <w:t>Буйское</w:t>
      </w:r>
      <w:r w:rsidR="007B14BE" w:rsidRPr="00FE0187">
        <w:rPr>
          <w:rFonts w:ascii="Times New Roman" w:eastAsia="Times New Roman" w:hAnsi="Times New Roman" w:cs="Times New Roman"/>
          <w:sz w:val="28"/>
          <w:szCs w:val="28"/>
        </w:rPr>
        <w:t>».</w:t>
      </w:r>
    </w:p>
    <w:p w:rsidR="00B303EB" w:rsidRPr="00FE0187" w:rsidRDefault="00B303EB" w:rsidP="007B14BE">
      <w:pPr>
        <w:ind w:firstLine="540"/>
        <w:rPr>
          <w:rFonts w:ascii="Times New Roman" w:eastAsia="Times New Roman" w:hAnsi="Times New Roman" w:cs="Times New Roman"/>
          <w:sz w:val="28"/>
          <w:szCs w:val="28"/>
        </w:rPr>
      </w:pPr>
    </w:p>
    <w:p w:rsidR="00B303EB"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32</w:t>
      </w:r>
      <w:r w:rsidR="00B303EB" w:rsidRPr="00FE0187">
        <w:rPr>
          <w:rFonts w:ascii="Times New Roman" w:eastAsia="Times New Roman" w:hAnsi="Times New Roman" w:cs="Times New Roman"/>
          <w:sz w:val="28"/>
          <w:szCs w:val="28"/>
        </w:rPr>
        <w:t xml:space="preserve">. Исполнение бюджета по доходам </w:t>
      </w:r>
      <w:r w:rsidR="00B303EB" w:rsidRPr="001056B2">
        <w:rPr>
          <w:rFonts w:ascii="Times New Roman" w:eastAsia="Times New Roman" w:hAnsi="Times New Roman" w:cs="Times New Roman"/>
          <w:sz w:val="28"/>
          <w:szCs w:val="28"/>
        </w:rPr>
        <w:t>(ст.218 БК)</w:t>
      </w:r>
    </w:p>
    <w:p w:rsidR="00B303EB" w:rsidRPr="00FE0187" w:rsidRDefault="00B303EB" w:rsidP="007B14BE">
      <w:pPr>
        <w:ind w:firstLine="540"/>
        <w:rPr>
          <w:rFonts w:ascii="Times New Roman" w:eastAsia="Times New Roman" w:hAnsi="Times New Roman" w:cs="Times New Roman"/>
          <w:sz w:val="28"/>
          <w:szCs w:val="28"/>
        </w:rPr>
      </w:pPr>
    </w:p>
    <w:p w:rsidR="00B303EB"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B303EB" w:rsidRPr="00FE0187">
        <w:rPr>
          <w:rFonts w:ascii="Times New Roman" w:eastAsia="Times New Roman" w:hAnsi="Times New Roman" w:cs="Times New Roman"/>
          <w:sz w:val="28"/>
          <w:szCs w:val="28"/>
        </w:rPr>
        <w:t>.1. Исполнение бюджетов по доходам предусматривает:</w:t>
      </w:r>
    </w:p>
    <w:p w:rsidR="008410C8" w:rsidRDefault="00E66243" w:rsidP="008410C8">
      <w:pPr>
        <w:ind w:firstLine="710"/>
        <w:rPr>
          <w:rFonts w:ascii="Times New Roman" w:eastAsia="Times New Roman" w:hAnsi="Times New Roman" w:cs="Times New Roman"/>
          <w:sz w:val="28"/>
          <w:szCs w:val="28"/>
        </w:rPr>
      </w:pPr>
      <w:proofErr w:type="gramStart"/>
      <w:r w:rsidRPr="008410C8">
        <w:rPr>
          <w:rFonts w:ascii="Times New Roman" w:hAnsi="Times New Roman" w:cs="Times New Roman"/>
          <w:sz w:val="28"/>
          <w:szCs w:val="28"/>
          <w:shd w:val="clear" w:color="auto" w:fill="FFFFFF"/>
        </w:rPr>
        <w:t>зачисление на единый счет бюджета доходов от распределения налогов, сборов и иных поступлений в </w:t>
      </w:r>
      <w:r w:rsidRPr="008410C8">
        <w:rPr>
          <w:rStyle w:val="a7"/>
          <w:rFonts w:ascii="Times New Roman" w:hAnsi="Times New Roman" w:cs="Times New Roman"/>
          <w:i w:val="0"/>
          <w:iCs w:val="0"/>
          <w:sz w:val="28"/>
          <w:szCs w:val="28"/>
          <w:shd w:val="clear" w:color="auto" w:fill="FFFABB"/>
        </w:rPr>
        <w:t>бюджетную</w:t>
      </w:r>
      <w:r w:rsidRPr="008410C8">
        <w:rPr>
          <w:rFonts w:ascii="Times New Roman" w:hAnsi="Times New Roman" w:cs="Times New Roman"/>
          <w:sz w:val="28"/>
          <w:szCs w:val="28"/>
          <w:shd w:val="clear" w:color="auto" w:fill="FFFFFF"/>
        </w:rPr>
        <w:t> систему Российской Федерации, распределяемых по нормативам, действующим в текущем финансовом году, решением о бюджете и иными законами Республики Бурятия и муниципальными правовыми актами МО-СП «</w:t>
      </w:r>
      <w:r w:rsidR="001056B2">
        <w:rPr>
          <w:rFonts w:ascii="Times New Roman" w:hAnsi="Times New Roman" w:cs="Times New Roman"/>
          <w:sz w:val="28"/>
          <w:szCs w:val="28"/>
        </w:rPr>
        <w:t>Буйское</w:t>
      </w:r>
      <w:r w:rsidRPr="008410C8">
        <w:rPr>
          <w:rFonts w:ascii="Times New Roman" w:hAnsi="Times New Roman" w:cs="Times New Roman"/>
          <w:sz w:val="28"/>
          <w:szCs w:val="28"/>
          <w:shd w:val="clear" w:color="auto" w:fill="FFFFFF"/>
        </w:rPr>
        <w:t>», с казначейских счетов для осуществления и отражения операций по учету и распределению поступлений и иных поступлений в бюджет;</w:t>
      </w:r>
      <w:r w:rsidR="008410C8">
        <w:rPr>
          <w:rFonts w:ascii="Times New Roman" w:eastAsia="Times New Roman" w:hAnsi="Times New Roman" w:cs="Times New Roman"/>
          <w:sz w:val="28"/>
          <w:szCs w:val="28"/>
        </w:rPr>
        <w:t xml:space="preserve"> </w:t>
      </w:r>
      <w:proofErr w:type="gramEnd"/>
    </w:p>
    <w:p w:rsidR="004A147A" w:rsidRPr="00FE0187" w:rsidRDefault="00B303EB" w:rsidP="008410C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004A147A" w:rsidRPr="00FE0187">
        <w:rPr>
          <w:rFonts w:ascii="Times New Roman" w:eastAsia="Times New Roman" w:hAnsi="Times New Roman" w:cs="Times New Roman"/>
          <w:sz w:val="28"/>
          <w:szCs w:val="28"/>
        </w:rPr>
        <w:t xml:space="preserve"> </w:t>
      </w:r>
    </w:p>
    <w:p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B303EB"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уточнение администратором доходов бюджета платежей в бюджеты бюджетн</w:t>
      </w:r>
      <w:r w:rsidR="004A147A" w:rsidRPr="00FE0187">
        <w:rPr>
          <w:rFonts w:ascii="Times New Roman" w:eastAsia="Times New Roman" w:hAnsi="Times New Roman" w:cs="Times New Roman"/>
          <w:sz w:val="28"/>
          <w:szCs w:val="28"/>
        </w:rPr>
        <w:t>ой сист</w:t>
      </w:r>
      <w:r w:rsidR="007A50FD">
        <w:rPr>
          <w:rFonts w:ascii="Times New Roman" w:eastAsia="Times New Roman" w:hAnsi="Times New Roman" w:cs="Times New Roman"/>
          <w:sz w:val="28"/>
          <w:szCs w:val="28"/>
        </w:rPr>
        <w:t>емы Российской Федерации;</w:t>
      </w:r>
    </w:p>
    <w:p w:rsidR="007A50FD" w:rsidRPr="007A50FD" w:rsidRDefault="007A50FD" w:rsidP="007A50FD">
      <w:pPr>
        <w:pStyle w:val="a3"/>
        <w:spacing w:before="0" w:beforeAutospacing="0" w:after="0" w:afterAutospacing="0" w:line="288" w:lineRule="atLeast"/>
        <w:ind w:firstLine="540"/>
        <w:jc w:val="both"/>
        <w:rPr>
          <w:sz w:val="28"/>
          <w:szCs w:val="28"/>
        </w:rPr>
      </w:pPr>
      <w:r w:rsidRPr="001056B2">
        <w:rPr>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7A50FD" w:rsidRPr="00FE0187" w:rsidRDefault="007A50FD" w:rsidP="00BB6B63">
      <w:pPr>
        <w:ind w:firstLine="710"/>
        <w:rPr>
          <w:rFonts w:ascii="Times New Roman" w:eastAsia="Times New Roman" w:hAnsi="Times New Roman" w:cs="Times New Roman"/>
          <w:sz w:val="28"/>
          <w:szCs w:val="28"/>
        </w:rPr>
      </w:pPr>
    </w:p>
    <w:p w:rsidR="004A147A" w:rsidRPr="00FE0187" w:rsidRDefault="004A147A" w:rsidP="007A50FD">
      <w:pPr>
        <w:ind w:left="0" w:firstLine="283"/>
        <w:rPr>
          <w:rFonts w:ascii="Times New Roman" w:eastAsia="Times New Roman" w:hAnsi="Times New Roman" w:cs="Times New Roman"/>
          <w:sz w:val="28"/>
          <w:szCs w:val="28"/>
        </w:rPr>
      </w:pPr>
    </w:p>
    <w:p w:rsidR="004A147A" w:rsidRPr="00FE0187" w:rsidRDefault="00875D40" w:rsidP="007A50FD">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33</w:t>
      </w:r>
      <w:r w:rsidR="004A147A" w:rsidRPr="00FE0187">
        <w:rPr>
          <w:rFonts w:ascii="Times New Roman" w:eastAsia="Times New Roman" w:hAnsi="Times New Roman" w:cs="Times New Roman"/>
          <w:sz w:val="28"/>
          <w:szCs w:val="28"/>
        </w:rPr>
        <w:t xml:space="preserve">. Исполнение бюджета по расходам </w:t>
      </w:r>
      <w:r w:rsidR="004A147A" w:rsidRPr="001056B2">
        <w:rPr>
          <w:rFonts w:ascii="Times New Roman" w:eastAsia="Times New Roman" w:hAnsi="Times New Roman" w:cs="Times New Roman"/>
          <w:sz w:val="28"/>
          <w:szCs w:val="28"/>
        </w:rPr>
        <w:t>(ст. 219 БК)</w:t>
      </w:r>
    </w:p>
    <w:p w:rsidR="004A147A" w:rsidRPr="00FE0187" w:rsidRDefault="004A147A" w:rsidP="00C57A48">
      <w:pPr>
        <w:ind w:firstLine="710"/>
        <w:rPr>
          <w:rFonts w:ascii="Times New Roman" w:eastAsia="Times New Roman" w:hAnsi="Times New Roman" w:cs="Times New Roman"/>
          <w:sz w:val="28"/>
          <w:szCs w:val="28"/>
        </w:rPr>
      </w:pPr>
    </w:p>
    <w:p w:rsidR="004A147A"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147A" w:rsidRPr="00FE0187">
        <w:rPr>
          <w:rFonts w:ascii="Times New Roman" w:eastAsia="Times New Roman" w:hAnsi="Times New Roman" w:cs="Times New Roman"/>
          <w:sz w:val="28"/>
          <w:szCs w:val="28"/>
        </w:rPr>
        <w:t>.1. Исполнение бюджета по расходам осуществляется в порядке, установленном Администрацией МО-СП «</w:t>
      </w:r>
      <w:r w:rsidR="001056B2">
        <w:rPr>
          <w:rFonts w:ascii="Times New Roman" w:hAnsi="Times New Roman" w:cs="Times New Roman"/>
          <w:sz w:val="28"/>
          <w:szCs w:val="28"/>
        </w:rPr>
        <w:t>Буйское</w:t>
      </w:r>
      <w:r w:rsidR="004A147A" w:rsidRPr="00FE0187">
        <w:rPr>
          <w:rFonts w:ascii="Times New Roman" w:eastAsia="Times New Roman" w:hAnsi="Times New Roman" w:cs="Times New Roman"/>
          <w:sz w:val="28"/>
          <w:szCs w:val="28"/>
        </w:rPr>
        <w:t>» с соблюдением требований</w:t>
      </w:r>
      <w:r w:rsidR="00C57A48">
        <w:rPr>
          <w:rFonts w:ascii="Times New Roman" w:eastAsia="Times New Roman" w:hAnsi="Times New Roman" w:cs="Times New Roman"/>
          <w:sz w:val="28"/>
          <w:szCs w:val="28"/>
        </w:rPr>
        <w:t xml:space="preserve"> БК РФ</w:t>
      </w:r>
      <w:r w:rsidR="004A147A" w:rsidRPr="00FE0187">
        <w:rPr>
          <w:rFonts w:ascii="Times New Roman" w:eastAsia="Times New Roman" w:hAnsi="Times New Roman" w:cs="Times New Roman"/>
          <w:sz w:val="28"/>
          <w:szCs w:val="28"/>
        </w:rPr>
        <w:t xml:space="preserve">. </w:t>
      </w:r>
    </w:p>
    <w:p w:rsidR="004A2A2B"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r w:rsidR="004A2A2B" w:rsidRPr="00FE0187">
        <w:rPr>
          <w:rFonts w:ascii="Times New Roman" w:eastAsia="Times New Roman" w:hAnsi="Times New Roman" w:cs="Times New Roman"/>
          <w:sz w:val="28"/>
          <w:szCs w:val="28"/>
        </w:rPr>
        <w:t>.2.  Исполнение бюджета по расходам предусматривает:</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принятие и учет бюджетных и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Pr="00FE0187">
        <w:rPr>
          <w:rFonts w:ascii="Times New Roman" w:eastAsia="Times New Roman" w:hAnsi="Times New Roman" w:cs="Times New Roman"/>
          <w:sz w:val="28"/>
          <w:szCs w:val="28"/>
        </w:rPr>
        <w:t>подтверждение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санкционирование оплаты денежных обязательств;</w:t>
      </w:r>
    </w:p>
    <w:p w:rsidR="00C57A48"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подтверждение исполнения денежных обязательств.</w:t>
      </w:r>
      <w:r w:rsidR="00C57A48">
        <w:rPr>
          <w:rFonts w:ascii="Times New Roman" w:eastAsia="Times New Roman" w:hAnsi="Times New Roman" w:cs="Times New Roman"/>
          <w:sz w:val="28"/>
          <w:szCs w:val="28"/>
        </w:rPr>
        <w:t xml:space="preserve"> </w:t>
      </w:r>
    </w:p>
    <w:p w:rsidR="006B6EE8"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2A2B" w:rsidRPr="00FE0187">
        <w:rPr>
          <w:rFonts w:ascii="Times New Roman" w:eastAsia="Times New Roman" w:hAnsi="Times New Roman" w:cs="Times New Roman"/>
          <w:sz w:val="28"/>
          <w:szCs w:val="28"/>
        </w:rPr>
        <w:t xml:space="preserve">.3. </w:t>
      </w:r>
      <w:r w:rsidR="004933B9" w:rsidRPr="00FE0187">
        <w:rPr>
          <w:rFonts w:ascii="Times New Roman" w:eastAsia="Times New Roman" w:hAnsi="Times New Roman" w:cs="Times New Roman"/>
          <w:sz w:val="28"/>
          <w:szCs w:val="28"/>
        </w:rPr>
        <w:t>Администрация МО-СП «</w:t>
      </w:r>
      <w:r w:rsidR="001056B2">
        <w:rPr>
          <w:rFonts w:ascii="Times New Roman" w:hAnsi="Times New Roman" w:cs="Times New Roman"/>
          <w:sz w:val="28"/>
          <w:szCs w:val="28"/>
        </w:rPr>
        <w:t>Буйское</w:t>
      </w:r>
      <w:r w:rsidR="004933B9" w:rsidRPr="00FE0187">
        <w:rPr>
          <w:rFonts w:ascii="Times New Roman" w:eastAsia="Times New Roman" w:hAnsi="Times New Roman" w:cs="Times New Roman"/>
          <w:sz w:val="28"/>
          <w:szCs w:val="28"/>
        </w:rPr>
        <w:t>», осуществляющая бюджетные полномочия получателя бюджетных сре</w:t>
      </w:r>
      <w:proofErr w:type="gramStart"/>
      <w:r w:rsidR="004933B9" w:rsidRPr="00FE0187">
        <w:rPr>
          <w:rFonts w:ascii="Times New Roman" w:eastAsia="Times New Roman" w:hAnsi="Times New Roman" w:cs="Times New Roman"/>
          <w:sz w:val="28"/>
          <w:szCs w:val="28"/>
        </w:rPr>
        <w:t xml:space="preserve">дств </w:t>
      </w:r>
      <w:r w:rsidR="004A2A2B" w:rsidRPr="00FE0187">
        <w:rPr>
          <w:rFonts w:ascii="Times New Roman" w:eastAsia="Times New Roman" w:hAnsi="Times New Roman" w:cs="Times New Roman"/>
          <w:sz w:val="28"/>
          <w:szCs w:val="28"/>
        </w:rPr>
        <w:t>пр</w:t>
      </w:r>
      <w:proofErr w:type="gramEnd"/>
      <w:r w:rsidR="004A2A2B" w:rsidRPr="00FE0187">
        <w:rPr>
          <w:rFonts w:ascii="Times New Roman" w:eastAsia="Times New Roman" w:hAnsi="Times New Roman" w:cs="Times New Roman"/>
          <w:sz w:val="28"/>
          <w:szCs w:val="28"/>
        </w:rPr>
        <w:t>инимает</w:t>
      </w:r>
      <w:r w:rsidR="006B6EE8" w:rsidRPr="00FE0187">
        <w:rPr>
          <w:rFonts w:ascii="Times New Roman" w:eastAsia="Times New Roman" w:hAnsi="Times New Roman" w:cs="Times New Roman"/>
          <w:sz w:val="28"/>
          <w:szCs w:val="28"/>
        </w:rPr>
        <w:t>:</w:t>
      </w:r>
      <w:r w:rsidR="004A2A2B" w:rsidRPr="00FE0187">
        <w:rPr>
          <w:rFonts w:ascii="Times New Roman" w:eastAsia="Times New Roman" w:hAnsi="Times New Roman" w:cs="Times New Roman"/>
          <w:sz w:val="28"/>
          <w:szCs w:val="28"/>
        </w:rPr>
        <w:t xml:space="preserve"> </w:t>
      </w:r>
    </w:p>
    <w:p w:rsidR="006B6EE8"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A2A2B" w:rsidRPr="00FE0187">
        <w:rPr>
          <w:rFonts w:ascii="Times New Roman" w:eastAsia="Times New Roman" w:hAnsi="Times New Roman" w:cs="Times New Roman"/>
          <w:sz w:val="28"/>
          <w:szCs w:val="28"/>
        </w:rPr>
        <w:t xml:space="preserve">бюджетные обязательства в пределах </w:t>
      </w:r>
      <w:r w:rsidRPr="00FE0187">
        <w:rPr>
          <w:rFonts w:ascii="Times New Roman" w:eastAsia="Times New Roman" w:hAnsi="Times New Roman" w:cs="Times New Roman"/>
          <w:sz w:val="28"/>
          <w:szCs w:val="28"/>
        </w:rPr>
        <w:t xml:space="preserve">лимитов бюджетных обязательств; </w:t>
      </w:r>
    </w:p>
    <w:p w:rsidR="00122BEB"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A2A2B" w:rsidRPr="00FE0187">
        <w:rPr>
          <w:rFonts w:ascii="Times New Roman" w:eastAsia="Times New Roman" w:hAnsi="Times New Roman" w:cs="Times New Roman"/>
          <w:sz w:val="28"/>
          <w:szCs w:val="28"/>
        </w:rPr>
        <w:t>бюджетные обязательства пу</w:t>
      </w:r>
      <w:r w:rsidRPr="00FE0187">
        <w:rPr>
          <w:rFonts w:ascii="Times New Roman" w:eastAsia="Times New Roman" w:hAnsi="Times New Roman" w:cs="Times New Roman"/>
          <w:sz w:val="28"/>
          <w:szCs w:val="28"/>
        </w:rPr>
        <w:t>тем заключения муниципальных</w:t>
      </w:r>
      <w:r w:rsidR="004A2A2B" w:rsidRPr="00FE0187">
        <w:rPr>
          <w:rFonts w:ascii="Times New Roman" w:eastAsia="Times New Roman" w:hAnsi="Times New Roman" w:cs="Times New Roman"/>
          <w:sz w:val="28"/>
          <w:szCs w:val="28"/>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00122BEB" w:rsidRPr="00FE0187">
        <w:rPr>
          <w:rFonts w:ascii="Times New Roman" w:eastAsia="Times New Roman" w:hAnsi="Times New Roman" w:cs="Times New Roman"/>
          <w:sz w:val="28"/>
          <w:szCs w:val="28"/>
        </w:rPr>
        <w:t xml:space="preserve"> </w:t>
      </w:r>
    </w:p>
    <w:p w:rsidR="007A3BA4" w:rsidRDefault="00122BEB" w:rsidP="007A3BA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A2A2B" w:rsidRPr="00FE0187">
        <w:rPr>
          <w:rFonts w:ascii="Times New Roman" w:eastAsia="Times New Roman" w:hAnsi="Times New Roman" w:cs="Times New Roman"/>
          <w:sz w:val="28"/>
          <w:szCs w:val="28"/>
        </w:rPr>
        <w:t>новые бюджетные обязательства в объеме, не превышающем разницы между соответствующими лимитами бюджетных обязательств и принятыми, но неисполненн</w:t>
      </w:r>
      <w:r w:rsidR="007A3BA4">
        <w:rPr>
          <w:rFonts w:ascii="Times New Roman" w:eastAsia="Times New Roman" w:hAnsi="Times New Roman" w:cs="Times New Roman"/>
          <w:sz w:val="28"/>
          <w:szCs w:val="28"/>
        </w:rPr>
        <w:t xml:space="preserve">ыми бюджетными обязательствами. </w:t>
      </w:r>
    </w:p>
    <w:p w:rsidR="00875D40" w:rsidRDefault="00875D40" w:rsidP="00875D40">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122BEB" w:rsidRPr="00985343">
        <w:rPr>
          <w:rFonts w:ascii="Times New Roman" w:eastAsia="Times New Roman" w:hAnsi="Times New Roman" w:cs="Times New Roman"/>
          <w:sz w:val="28"/>
          <w:szCs w:val="28"/>
        </w:rPr>
        <w:t>.4</w:t>
      </w:r>
      <w:r w:rsidR="002068CC" w:rsidRPr="00985343">
        <w:rPr>
          <w:rFonts w:ascii="Times New Roman" w:eastAsia="Times New Roman" w:hAnsi="Times New Roman" w:cs="Times New Roman"/>
          <w:sz w:val="28"/>
          <w:szCs w:val="28"/>
        </w:rPr>
        <w:t xml:space="preserve"> </w:t>
      </w:r>
      <w:r w:rsidR="002068CC" w:rsidRPr="00985343">
        <w:rPr>
          <w:rFonts w:ascii="Times New Roman" w:hAnsi="Times New Roman" w:cs="Times New Roman"/>
          <w:color w:val="22272F"/>
          <w:sz w:val="28"/>
          <w:szCs w:val="28"/>
          <w:shd w:val="clear" w:color="auto" w:fill="FFFFFF"/>
        </w:rPr>
        <w:t>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w:t>
      </w:r>
      <w:r w:rsidR="002068CC" w:rsidRPr="002068CC">
        <w:rPr>
          <w:rFonts w:ascii="Times New Roman" w:hAnsi="Times New Roman" w:cs="Times New Roman"/>
          <w:color w:val="22272F"/>
          <w:sz w:val="28"/>
          <w:szCs w:val="28"/>
          <w:shd w:val="clear" w:color="auto" w:fill="FFFFFF"/>
        </w:rPr>
        <w:t xml:space="preserve"> </w:t>
      </w:r>
    </w:p>
    <w:p w:rsidR="009E1C5F" w:rsidRPr="00FE0187" w:rsidRDefault="00875D40" w:rsidP="00875D40">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122BEB" w:rsidRPr="00FE0187">
        <w:rPr>
          <w:rFonts w:ascii="Times New Roman" w:eastAsia="Times New Roman" w:hAnsi="Times New Roman" w:cs="Times New Roman"/>
          <w:sz w:val="28"/>
          <w:szCs w:val="28"/>
        </w:rPr>
        <w:t>.5. Администрация МО-СП «</w:t>
      </w:r>
      <w:r w:rsidR="001056B2">
        <w:rPr>
          <w:rFonts w:ascii="Times New Roman" w:hAnsi="Times New Roman" w:cs="Times New Roman"/>
          <w:sz w:val="28"/>
          <w:szCs w:val="28"/>
        </w:rPr>
        <w:t>Буйское</w:t>
      </w:r>
      <w:r w:rsidR="00122BEB" w:rsidRPr="00FE0187">
        <w:rPr>
          <w:rFonts w:ascii="Times New Roman" w:eastAsia="Times New Roman" w:hAnsi="Times New Roman" w:cs="Times New Roman"/>
          <w:sz w:val="28"/>
          <w:szCs w:val="28"/>
        </w:rPr>
        <w:t>» при постановке на учет бюджетных и денежных обязательств, санкционировании оплаты д</w:t>
      </w:r>
      <w:r w:rsidR="009E1C5F" w:rsidRPr="00FE0187">
        <w:rPr>
          <w:rFonts w:ascii="Times New Roman" w:eastAsia="Times New Roman" w:hAnsi="Times New Roman" w:cs="Times New Roman"/>
          <w:sz w:val="28"/>
          <w:szCs w:val="28"/>
        </w:rPr>
        <w:t>енежных обязательств осуществляе</w:t>
      </w:r>
      <w:r w:rsidR="00122BEB" w:rsidRPr="00FE0187">
        <w:rPr>
          <w:rFonts w:ascii="Times New Roman" w:eastAsia="Times New Roman" w:hAnsi="Times New Roman" w:cs="Times New Roman"/>
          <w:sz w:val="28"/>
          <w:szCs w:val="28"/>
        </w:rPr>
        <w:t xml:space="preserve">т контроль </w:t>
      </w:r>
      <w:proofErr w:type="gramStart"/>
      <w:r w:rsidR="00122BEB" w:rsidRPr="00FE0187">
        <w:rPr>
          <w:rFonts w:ascii="Times New Roman" w:eastAsia="Times New Roman" w:hAnsi="Times New Roman" w:cs="Times New Roman"/>
          <w:sz w:val="28"/>
          <w:szCs w:val="28"/>
        </w:rPr>
        <w:t>за</w:t>
      </w:r>
      <w:proofErr w:type="gramEnd"/>
      <w:r w:rsidR="00122BEB" w:rsidRPr="00FE0187">
        <w:rPr>
          <w:rFonts w:ascii="Times New Roman" w:eastAsia="Times New Roman" w:hAnsi="Times New Roman" w:cs="Times New Roman"/>
          <w:sz w:val="28"/>
          <w:szCs w:val="28"/>
        </w:rPr>
        <w:t>:</w:t>
      </w:r>
      <w:r w:rsidR="009E1C5F" w:rsidRPr="00FE0187">
        <w:rPr>
          <w:rFonts w:ascii="Times New Roman" w:eastAsia="Times New Roman" w:hAnsi="Times New Roman" w:cs="Times New Roman"/>
          <w:sz w:val="28"/>
          <w:szCs w:val="28"/>
        </w:rPr>
        <w:t xml:space="preserve"> </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C57A48" w:rsidRPr="00FE0187">
        <w:rPr>
          <w:rFonts w:ascii="Times New Roman" w:eastAsia="Times New Roman" w:hAnsi="Times New Roman" w:cs="Times New Roman"/>
          <w:sz w:val="28"/>
          <w:szCs w:val="28"/>
        </w:rPr>
        <w:t>не превышением</w:t>
      </w:r>
      <w:r w:rsidRPr="00FE0187">
        <w:rPr>
          <w:rFonts w:ascii="Times New Roman" w:eastAsia="Times New Roman" w:hAnsi="Times New Roman" w:cs="Times New Roman"/>
          <w:sz w:val="28"/>
          <w:szCs w:val="28"/>
        </w:rPr>
        <w:t xml:space="preserve"> бюджетных обязательств над соответствующими лимитами бюджетных обязательств или бюджетными ассигнованиями, а также соответствием информации о бюджетном обязательстве коду классификации расходов бюджетов; </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соответствием информации о денежном обязательстве информации о поставленном на учет соответствующем бюджетном обязательстве; </w:t>
      </w:r>
    </w:p>
    <w:p w:rsidR="00E66243" w:rsidRDefault="009E1C5F" w:rsidP="00E66243">
      <w:pPr>
        <w:ind w:firstLine="710"/>
        <w:rPr>
          <w:rFonts w:ascii="Times New Roman" w:eastAsia="Times New Roman" w:hAnsi="Times New Roman" w:cs="Times New Roman"/>
          <w:color w:val="FF0000"/>
          <w:sz w:val="28"/>
          <w:szCs w:val="28"/>
        </w:rPr>
      </w:pPr>
      <w:r w:rsidRPr="00FE0187">
        <w:rPr>
          <w:rFonts w:ascii="Times New Roman" w:eastAsia="Times New Roman" w:hAnsi="Times New Roman" w:cs="Times New Roman"/>
          <w:sz w:val="28"/>
          <w:szCs w:val="28"/>
        </w:rPr>
        <w:t>3</w:t>
      </w:r>
      <w:r w:rsidRPr="008410C8">
        <w:rPr>
          <w:rFonts w:ascii="Times New Roman" w:eastAsia="Times New Roman" w:hAnsi="Times New Roman" w:cs="Times New Roman"/>
          <w:sz w:val="28"/>
          <w:szCs w:val="28"/>
        </w:rPr>
        <w:t xml:space="preserve">) </w:t>
      </w:r>
      <w:r w:rsidR="00E66243" w:rsidRPr="008410C8">
        <w:rPr>
          <w:rFonts w:ascii="Times New Roman" w:hAnsi="Times New Roman" w:cs="Times New Roman"/>
          <w:sz w:val="28"/>
          <w:szCs w:val="28"/>
          <w:shd w:val="clear" w:color="auto" w:fill="FFFFFF"/>
        </w:rPr>
        <w:t>соответствием информации, указанной в распоряжении для оплаты денежного обязательства, информации о денежном обязательстве;</w:t>
      </w:r>
      <w:r w:rsidR="00E66243">
        <w:rPr>
          <w:rFonts w:ascii="Times New Roman" w:eastAsia="Times New Roman" w:hAnsi="Times New Roman" w:cs="Times New Roman"/>
          <w:color w:val="FF0000"/>
          <w:sz w:val="28"/>
          <w:szCs w:val="28"/>
        </w:rPr>
        <w:t xml:space="preserve"> </w:t>
      </w:r>
    </w:p>
    <w:p w:rsidR="009E1C5F" w:rsidRPr="00E66243" w:rsidRDefault="009E1C5F" w:rsidP="00E66243">
      <w:pPr>
        <w:ind w:firstLine="710"/>
        <w:rPr>
          <w:rFonts w:ascii="Times New Roman" w:eastAsia="Times New Roman" w:hAnsi="Times New Roman" w:cs="Times New Roman"/>
          <w:color w:val="FF0000"/>
          <w:sz w:val="28"/>
          <w:szCs w:val="28"/>
        </w:rPr>
      </w:pPr>
      <w:r w:rsidRPr="00FE0187">
        <w:rPr>
          <w:rFonts w:ascii="Times New Roman" w:eastAsia="Times New Roman" w:hAnsi="Times New Roman" w:cs="Times New Roman"/>
          <w:sz w:val="28"/>
          <w:szCs w:val="28"/>
        </w:rPr>
        <w:t xml:space="preserve">4) наличием документов, подтверждающих возникновение денежного обязательства. </w:t>
      </w:r>
    </w:p>
    <w:p w:rsidR="009E1C5F"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E1C5F" w:rsidRPr="00FE0187">
        <w:rPr>
          <w:rFonts w:ascii="Times New Roman" w:eastAsia="Times New Roman" w:hAnsi="Times New Roman" w:cs="Times New Roman"/>
          <w:sz w:val="28"/>
          <w:szCs w:val="28"/>
        </w:rPr>
        <w:t xml:space="preserve"> дополнение к указанной в настоящем пункте информации может определяться иная информация, подлежащая контролю.</w:t>
      </w:r>
    </w:p>
    <w:p w:rsidR="006475D3" w:rsidRPr="00FE0187" w:rsidRDefault="006475D3"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
    <w:p w:rsidR="00B070E6" w:rsidRDefault="00B070E6" w:rsidP="00BB6B63">
      <w:pPr>
        <w:ind w:firstLine="710"/>
        <w:rPr>
          <w:rFonts w:ascii="Times New Roman" w:eastAsia="Times New Roman" w:hAnsi="Times New Roman" w:cs="Times New Roman"/>
          <w:sz w:val="28"/>
          <w:szCs w:val="28"/>
        </w:rPr>
      </w:pPr>
    </w:p>
    <w:p w:rsidR="00557242" w:rsidRPr="00FE0187"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34</w:t>
      </w:r>
      <w:r w:rsidR="00557242" w:rsidRPr="00FE0187">
        <w:rPr>
          <w:rFonts w:ascii="Times New Roman" w:eastAsia="Times New Roman" w:hAnsi="Times New Roman" w:cs="Times New Roman"/>
          <w:color w:val="000000"/>
          <w:sz w:val="28"/>
          <w:szCs w:val="28"/>
        </w:rPr>
        <w:t xml:space="preserve">. Бюджетная роспись </w:t>
      </w:r>
      <w:r w:rsidR="00557242" w:rsidRPr="001056B2">
        <w:rPr>
          <w:rFonts w:ascii="Times New Roman" w:eastAsia="Times New Roman" w:hAnsi="Times New Roman" w:cs="Times New Roman"/>
          <w:color w:val="000000"/>
          <w:sz w:val="28"/>
          <w:szCs w:val="28"/>
        </w:rPr>
        <w:t>(ст. 219.1 БК)</w:t>
      </w:r>
    </w:p>
    <w:p w:rsidR="00557242" w:rsidRPr="00FE0187" w:rsidRDefault="00557242" w:rsidP="00BB6B63">
      <w:pPr>
        <w:ind w:firstLine="710"/>
        <w:rPr>
          <w:rFonts w:ascii="Times New Roman" w:eastAsia="Times New Roman" w:hAnsi="Times New Roman" w:cs="Times New Roman"/>
          <w:color w:val="000000"/>
          <w:sz w:val="28"/>
          <w:szCs w:val="28"/>
        </w:rPr>
      </w:pPr>
    </w:p>
    <w:p w:rsidR="0055724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w:t>
      </w:r>
      <w:r w:rsidR="00557242" w:rsidRPr="00FE0187">
        <w:rPr>
          <w:rFonts w:ascii="Times New Roman" w:eastAsia="Times New Roman" w:hAnsi="Times New Roman" w:cs="Times New Roman"/>
          <w:color w:val="000000"/>
          <w:sz w:val="28"/>
          <w:szCs w:val="28"/>
        </w:rPr>
        <w:t>.1.</w:t>
      </w:r>
      <w:r w:rsidR="00557242" w:rsidRPr="00FE0187">
        <w:rPr>
          <w:rFonts w:ascii="Times New Roman" w:eastAsia="Times New Roman" w:hAnsi="Times New Roman" w:cs="Times New Roman"/>
          <w:sz w:val="28"/>
          <w:szCs w:val="28"/>
        </w:rPr>
        <w:t xml:space="preserve"> Порядок составления и ведения бюджетной росписи, включая внесение изменений, устанавливается Администрацией МО-СП «</w:t>
      </w:r>
      <w:r w:rsidR="001056B2">
        <w:rPr>
          <w:rFonts w:ascii="Times New Roman" w:hAnsi="Times New Roman" w:cs="Times New Roman"/>
          <w:sz w:val="28"/>
          <w:szCs w:val="28"/>
        </w:rPr>
        <w:t>Буйское</w:t>
      </w:r>
      <w:r w:rsidR="00557242" w:rsidRPr="00FE0187">
        <w:rPr>
          <w:rFonts w:ascii="Times New Roman" w:eastAsia="Times New Roman" w:hAnsi="Times New Roman" w:cs="Times New Roman"/>
          <w:sz w:val="28"/>
          <w:szCs w:val="28"/>
        </w:rPr>
        <w:t xml:space="preserve">». </w:t>
      </w:r>
    </w:p>
    <w:p w:rsidR="00B070E6" w:rsidRDefault="0055724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Бюджетная роспись составляется в соответствии с бюджетными ассигнованиями, утвержденными сводной бюджетной росписью, и лимитами бюджетных обязательств.</w:t>
      </w:r>
      <w:r w:rsidR="00B070E6">
        <w:rPr>
          <w:rFonts w:ascii="Times New Roman" w:eastAsia="Times New Roman" w:hAnsi="Times New Roman" w:cs="Times New Roman"/>
          <w:sz w:val="28"/>
          <w:szCs w:val="28"/>
        </w:rPr>
        <w:t xml:space="preserve"> </w:t>
      </w:r>
    </w:p>
    <w:p w:rsidR="00B070E6"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557242" w:rsidRPr="00FE0187">
        <w:rPr>
          <w:rFonts w:ascii="Times New Roman" w:eastAsia="Times New Roman" w:hAnsi="Times New Roman" w:cs="Times New Roman"/>
          <w:sz w:val="28"/>
          <w:szCs w:val="28"/>
        </w:rPr>
        <w:t xml:space="preserve">.2. Показатели бюджетной росписи по расходам и лимитов бюджетных обязательств доводятся до начала очередного финансового года, за исключением случаев, предусмотренных Бюджетным кодексом Российской Федерации. </w:t>
      </w:r>
    </w:p>
    <w:p w:rsidR="00557242" w:rsidRPr="00B070E6"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3. Порядок составления и ведения бюджетных росписей может устанавливать право или обязанность Администрации МО-СП «</w:t>
      </w:r>
      <w:r w:rsidR="001056B2">
        <w:rPr>
          <w:rFonts w:ascii="Times New Roman" w:hAnsi="Times New Roman" w:cs="Times New Roman"/>
          <w:sz w:val="28"/>
          <w:szCs w:val="28"/>
        </w:rPr>
        <w:t>Буйское</w:t>
      </w:r>
      <w:r w:rsidR="00557242" w:rsidRPr="00FE0187">
        <w:rPr>
          <w:rFonts w:ascii="Times New Roman" w:eastAsia="Times New Roman" w:hAnsi="Times New Roman" w:cs="Times New Roman"/>
          <w:sz w:val="28"/>
          <w:szCs w:val="28"/>
        </w:rPr>
        <w:t>» осуществлять детализацию утверждаемых лимитов бюджетных обязательств по подгруппам (подгруппам и элементам) видов расходов.</w:t>
      </w:r>
    </w:p>
    <w:p w:rsidR="0055724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4. Изменение показателей, утвержденных бюджетной росписью по расходам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103A5" w:rsidRPr="00FE0187" w:rsidRDefault="00C103A5" w:rsidP="00BB6B63">
      <w:pPr>
        <w:ind w:firstLine="710"/>
        <w:rPr>
          <w:rFonts w:ascii="Times New Roman" w:eastAsia="Times New Roman" w:hAnsi="Times New Roman" w:cs="Times New Roman"/>
          <w:sz w:val="28"/>
          <w:szCs w:val="28"/>
        </w:rPr>
      </w:pPr>
    </w:p>
    <w:p w:rsidR="00C103A5" w:rsidRPr="00FE0187" w:rsidRDefault="00875D40"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35</w:t>
      </w:r>
      <w:r w:rsidR="00C103A5" w:rsidRPr="00FE0187">
        <w:rPr>
          <w:rFonts w:ascii="Times New Roman" w:eastAsia="Times New Roman" w:hAnsi="Times New Roman" w:cs="Times New Roman"/>
          <w:sz w:val="28"/>
          <w:szCs w:val="28"/>
        </w:rPr>
        <w:t xml:space="preserve">. Исполнение бюджета по источникам финансирования дефицита </w:t>
      </w:r>
      <w:r w:rsidR="00DA284F" w:rsidRPr="00FE0187">
        <w:rPr>
          <w:rFonts w:ascii="Times New Roman" w:eastAsia="Times New Roman" w:hAnsi="Times New Roman" w:cs="Times New Roman"/>
          <w:sz w:val="28"/>
          <w:szCs w:val="28"/>
        </w:rPr>
        <w:t xml:space="preserve">бюджета </w:t>
      </w:r>
      <w:r w:rsidR="00DA284F" w:rsidRPr="001056B2">
        <w:rPr>
          <w:rFonts w:ascii="Times New Roman" w:eastAsia="Times New Roman" w:hAnsi="Times New Roman" w:cs="Times New Roman"/>
          <w:sz w:val="28"/>
          <w:szCs w:val="28"/>
        </w:rPr>
        <w:t>(ст. 219.2. БК)</w:t>
      </w:r>
    </w:p>
    <w:p w:rsidR="00DA284F" w:rsidRPr="00FE0187" w:rsidRDefault="00DA284F" w:rsidP="00B070E6">
      <w:pPr>
        <w:ind w:left="0" w:firstLine="710"/>
        <w:rPr>
          <w:rFonts w:ascii="Times New Roman" w:eastAsia="Times New Roman" w:hAnsi="Times New Roman" w:cs="Times New Roman"/>
          <w:sz w:val="28"/>
          <w:szCs w:val="28"/>
        </w:rPr>
      </w:pPr>
    </w:p>
    <w:p w:rsidR="00581CD7" w:rsidRPr="00FE0187" w:rsidRDefault="00875D40"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DA284F" w:rsidRPr="00FE0187">
        <w:rPr>
          <w:rFonts w:ascii="Times New Roman" w:eastAsia="Times New Roman" w:hAnsi="Times New Roman" w:cs="Times New Roman"/>
          <w:sz w:val="28"/>
          <w:szCs w:val="28"/>
        </w:rPr>
        <w:t xml:space="preserve">.1. </w:t>
      </w:r>
      <w:r w:rsidR="00581CD7" w:rsidRPr="00FE0187">
        <w:rPr>
          <w:rFonts w:ascii="Times New Roman" w:eastAsia="Times New Roman" w:hAnsi="Times New Roman" w:cs="Times New Roman"/>
          <w:sz w:val="28"/>
          <w:szCs w:val="28"/>
        </w:rPr>
        <w:t>Администрация МО-СП «</w:t>
      </w:r>
      <w:r w:rsidR="001056B2">
        <w:rPr>
          <w:rFonts w:ascii="Times New Roman" w:hAnsi="Times New Roman" w:cs="Times New Roman"/>
          <w:sz w:val="28"/>
          <w:szCs w:val="28"/>
        </w:rPr>
        <w:t>Буйское</w:t>
      </w:r>
      <w:r w:rsidR="00581CD7" w:rsidRPr="00FE0187">
        <w:rPr>
          <w:rFonts w:ascii="Times New Roman" w:eastAsia="Times New Roman" w:hAnsi="Times New Roman" w:cs="Times New Roman"/>
          <w:sz w:val="28"/>
          <w:szCs w:val="28"/>
        </w:rPr>
        <w:t>», осуществляющая бюджетные полномочия главного администратора, администратора</w:t>
      </w:r>
      <w:r w:rsidR="00DA284F" w:rsidRPr="00FE0187">
        <w:rPr>
          <w:rFonts w:ascii="Times New Roman" w:eastAsia="Times New Roman" w:hAnsi="Times New Roman" w:cs="Times New Roman"/>
          <w:sz w:val="28"/>
          <w:szCs w:val="28"/>
        </w:rPr>
        <w:t xml:space="preserve"> источников финансирования дефицита бюджета в соответствии</w:t>
      </w:r>
      <w:r w:rsidR="00581CD7" w:rsidRPr="00FE0187">
        <w:rPr>
          <w:rFonts w:ascii="Times New Roman" w:eastAsia="Times New Roman" w:hAnsi="Times New Roman" w:cs="Times New Roman"/>
          <w:sz w:val="28"/>
          <w:szCs w:val="28"/>
        </w:rPr>
        <w:t xml:space="preserve"> со сводной бюджетной росписью осуществляет исполнение бюджета. </w:t>
      </w:r>
    </w:p>
    <w:p w:rsidR="00DA284F" w:rsidRPr="00FE0187" w:rsidRDefault="00DA284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581CD7" w:rsidRPr="00FE0187">
        <w:rPr>
          <w:rFonts w:ascii="Times New Roman" w:eastAsia="Times New Roman" w:hAnsi="Times New Roman" w:cs="Times New Roman"/>
          <w:sz w:val="28"/>
          <w:szCs w:val="28"/>
        </w:rPr>
        <w:t>Администрацией МО-СП «</w:t>
      </w:r>
      <w:r w:rsidR="001056B2">
        <w:rPr>
          <w:rFonts w:ascii="Times New Roman" w:hAnsi="Times New Roman" w:cs="Times New Roman"/>
          <w:sz w:val="28"/>
          <w:szCs w:val="28"/>
        </w:rPr>
        <w:t>Буйское</w:t>
      </w:r>
      <w:r w:rsidR="00581CD7" w:rsidRPr="00FE0187">
        <w:rPr>
          <w:rFonts w:ascii="Times New Roman" w:eastAsia="Times New Roman" w:hAnsi="Times New Roman" w:cs="Times New Roman"/>
          <w:sz w:val="28"/>
          <w:szCs w:val="28"/>
        </w:rPr>
        <w:t xml:space="preserve">». </w:t>
      </w:r>
    </w:p>
    <w:p w:rsidR="00581CD7" w:rsidRPr="00FE0187" w:rsidRDefault="00581CD7" w:rsidP="00B070E6">
      <w:pPr>
        <w:ind w:firstLine="710"/>
        <w:rPr>
          <w:rFonts w:ascii="Times New Roman" w:eastAsia="Times New Roman" w:hAnsi="Times New Roman" w:cs="Times New Roman"/>
          <w:sz w:val="28"/>
          <w:szCs w:val="28"/>
        </w:rPr>
      </w:pPr>
    </w:p>
    <w:p w:rsidR="00581CD7" w:rsidRPr="00FE0187" w:rsidRDefault="00875D40"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36</w:t>
      </w:r>
      <w:r w:rsidR="00581CD7" w:rsidRPr="00FE0187">
        <w:rPr>
          <w:rFonts w:ascii="Times New Roman" w:eastAsia="Times New Roman" w:hAnsi="Times New Roman" w:cs="Times New Roman"/>
          <w:sz w:val="28"/>
          <w:szCs w:val="28"/>
        </w:rPr>
        <w:t xml:space="preserve">. Бюджетная смета </w:t>
      </w:r>
      <w:r w:rsidR="00581CD7" w:rsidRPr="001056B2">
        <w:rPr>
          <w:rFonts w:ascii="Times New Roman" w:eastAsia="Times New Roman" w:hAnsi="Times New Roman" w:cs="Times New Roman"/>
          <w:sz w:val="28"/>
          <w:szCs w:val="28"/>
        </w:rPr>
        <w:t>(ст. 221 БК)</w:t>
      </w:r>
      <w:r w:rsidR="00581CD7" w:rsidRPr="00FE0187">
        <w:rPr>
          <w:rFonts w:ascii="Times New Roman" w:eastAsia="Times New Roman" w:hAnsi="Times New Roman" w:cs="Times New Roman"/>
          <w:sz w:val="28"/>
          <w:szCs w:val="28"/>
        </w:rPr>
        <w:t xml:space="preserve"> </w:t>
      </w:r>
    </w:p>
    <w:p w:rsidR="00581CD7" w:rsidRPr="00FE0187" w:rsidRDefault="00581CD7" w:rsidP="00581CD7">
      <w:pPr>
        <w:ind w:left="0" w:firstLine="283"/>
        <w:rPr>
          <w:rFonts w:ascii="Times New Roman" w:eastAsia="Times New Roman" w:hAnsi="Times New Roman" w:cs="Times New Roman"/>
          <w:sz w:val="28"/>
          <w:szCs w:val="28"/>
        </w:rPr>
      </w:pPr>
    </w:p>
    <w:p w:rsidR="00B070E6"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557242" w:rsidRPr="00FE0187">
        <w:rPr>
          <w:rFonts w:ascii="Times New Roman" w:eastAsia="Times New Roman" w:hAnsi="Times New Roman" w:cs="Times New Roman"/>
          <w:sz w:val="28"/>
          <w:szCs w:val="28"/>
        </w:rPr>
        <w:t>.1. Бюджетная смета Администрации МО-СП «</w:t>
      </w:r>
      <w:r w:rsidR="001056B2">
        <w:rPr>
          <w:rFonts w:ascii="Times New Roman" w:hAnsi="Times New Roman" w:cs="Times New Roman"/>
          <w:sz w:val="28"/>
          <w:szCs w:val="28"/>
        </w:rPr>
        <w:t>Буйское</w:t>
      </w:r>
      <w:r w:rsidR="00557242" w:rsidRPr="00FE0187">
        <w:rPr>
          <w:rFonts w:ascii="Times New Roman" w:eastAsia="Times New Roman" w:hAnsi="Times New Roman" w:cs="Times New Roman"/>
          <w:sz w:val="28"/>
          <w:szCs w:val="28"/>
        </w:rPr>
        <w:t>»</w:t>
      </w:r>
      <w:r w:rsidR="00542EB4" w:rsidRPr="00FE0187">
        <w:rPr>
          <w:rFonts w:ascii="Times New Roman" w:eastAsia="Times New Roman" w:hAnsi="Times New Roman" w:cs="Times New Roman"/>
          <w:sz w:val="28"/>
          <w:szCs w:val="28"/>
        </w:rPr>
        <w:t>, осуществляющая</w:t>
      </w:r>
      <w:r w:rsidR="00557242" w:rsidRPr="00FE0187">
        <w:rPr>
          <w:rFonts w:ascii="Times New Roman" w:eastAsia="Times New Roman" w:hAnsi="Times New Roman" w:cs="Times New Roman"/>
          <w:sz w:val="28"/>
          <w:szCs w:val="28"/>
        </w:rPr>
        <w:t xml:space="preserve"> бюджетные полномочия главного распорядителя бюджетных средств, утверждается </w:t>
      </w:r>
      <w:r w:rsidR="008733B4">
        <w:rPr>
          <w:rFonts w:ascii="Times New Roman" w:eastAsia="Times New Roman" w:hAnsi="Times New Roman" w:cs="Times New Roman"/>
          <w:sz w:val="28"/>
          <w:szCs w:val="28"/>
        </w:rPr>
        <w:t xml:space="preserve">Главой МО-СП </w:t>
      </w:r>
      <w:r w:rsidR="008733B4" w:rsidRPr="008410C8">
        <w:rPr>
          <w:rFonts w:ascii="Times New Roman" w:eastAsia="Times New Roman" w:hAnsi="Times New Roman" w:cs="Times New Roman"/>
          <w:sz w:val="28"/>
          <w:szCs w:val="28"/>
        </w:rPr>
        <w:t>«</w:t>
      </w:r>
      <w:r w:rsidR="001056B2">
        <w:rPr>
          <w:rFonts w:ascii="Times New Roman" w:hAnsi="Times New Roman" w:cs="Times New Roman"/>
          <w:sz w:val="28"/>
          <w:szCs w:val="28"/>
        </w:rPr>
        <w:t>Буйское</w:t>
      </w:r>
      <w:r w:rsidR="008733B4" w:rsidRPr="008410C8">
        <w:rPr>
          <w:rFonts w:ascii="Times New Roman" w:eastAsia="Times New Roman" w:hAnsi="Times New Roman" w:cs="Times New Roman"/>
          <w:sz w:val="28"/>
          <w:szCs w:val="28"/>
        </w:rPr>
        <w:t>» или иным лицом, уполномоченным действовать в установленном законодательством Российской Федерации порядке от имени Администрации МО-СП «</w:t>
      </w:r>
      <w:r w:rsidR="001056B2">
        <w:rPr>
          <w:rFonts w:ascii="Times New Roman" w:hAnsi="Times New Roman" w:cs="Times New Roman"/>
          <w:sz w:val="28"/>
          <w:szCs w:val="28"/>
        </w:rPr>
        <w:t>Буйское</w:t>
      </w:r>
      <w:r w:rsidR="008733B4" w:rsidRPr="008410C8">
        <w:rPr>
          <w:rFonts w:ascii="Times New Roman" w:eastAsia="Times New Roman" w:hAnsi="Times New Roman" w:cs="Times New Roman"/>
          <w:sz w:val="28"/>
          <w:szCs w:val="28"/>
        </w:rPr>
        <w:t>».</w:t>
      </w:r>
      <w:r w:rsidR="008410C8" w:rsidRPr="008410C8">
        <w:rPr>
          <w:rFonts w:ascii="Times New Roman" w:eastAsia="Times New Roman" w:hAnsi="Times New Roman" w:cs="Times New Roman"/>
          <w:sz w:val="28"/>
          <w:szCs w:val="28"/>
        </w:rPr>
        <w:t xml:space="preserve"> </w:t>
      </w:r>
    </w:p>
    <w:p w:rsidR="00542EB4"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542EB4" w:rsidRPr="00FE0187">
        <w:rPr>
          <w:rFonts w:ascii="Times New Roman" w:eastAsia="Times New Roman" w:hAnsi="Times New Roman" w:cs="Times New Roman"/>
          <w:sz w:val="28"/>
          <w:szCs w:val="28"/>
        </w:rPr>
        <w:t xml:space="preserve">.2. Утвержденные показатели бюджетной сметы должны соответствовать лимитам бюджетных обязательств на принятие и (или) исполнение бюджетных обязательств. </w:t>
      </w:r>
    </w:p>
    <w:p w:rsidR="00B070E6" w:rsidRDefault="00542EB4"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смета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r w:rsidR="00B070E6">
        <w:rPr>
          <w:rFonts w:ascii="Times New Roman" w:eastAsia="Times New Roman" w:hAnsi="Times New Roman" w:cs="Times New Roman"/>
          <w:sz w:val="28"/>
          <w:szCs w:val="28"/>
        </w:rPr>
        <w:t xml:space="preserve"> </w:t>
      </w:r>
    </w:p>
    <w:p w:rsidR="004A0DE6" w:rsidRPr="00B070E6"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4A0DE6" w:rsidRPr="00FE0187">
        <w:rPr>
          <w:rFonts w:ascii="Times New Roman" w:eastAsia="Times New Roman" w:hAnsi="Times New Roman" w:cs="Times New Roman"/>
          <w:sz w:val="28"/>
          <w:szCs w:val="28"/>
        </w:rPr>
        <w:t xml:space="preserve">.3. В бюджетной смете дополнительно должны утверждаться иные показатели, предусмотренные порядком составления и ведения бюджетной сметы. </w:t>
      </w:r>
    </w:p>
    <w:p w:rsidR="004A0DE6" w:rsidRPr="00FE0187" w:rsidRDefault="004A0DE6" w:rsidP="0074067F">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Показатели бюджетной сметы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w:t>
      </w:r>
      <w:r w:rsidRPr="00FE0187">
        <w:rPr>
          <w:rFonts w:ascii="Times New Roman" w:eastAsia="Times New Roman" w:hAnsi="Times New Roman" w:cs="Times New Roman"/>
          <w:sz w:val="28"/>
          <w:szCs w:val="28"/>
        </w:rPr>
        <w:lastRenderedPageBreak/>
        <w:t>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A0DE6" w:rsidRPr="00FE0187" w:rsidRDefault="004A0DE6" w:rsidP="0074067F">
      <w:pPr>
        <w:ind w:firstLine="710"/>
        <w:rPr>
          <w:rFonts w:ascii="Times New Roman" w:eastAsia="Times New Roman" w:hAnsi="Times New Roman" w:cs="Times New Roman"/>
          <w:sz w:val="28"/>
          <w:szCs w:val="28"/>
        </w:rPr>
      </w:pPr>
    </w:p>
    <w:p w:rsidR="00D32FE1"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37</w:t>
      </w:r>
      <w:r w:rsidR="00D32FE1" w:rsidRPr="00FE0187">
        <w:rPr>
          <w:rFonts w:ascii="Times New Roman" w:eastAsia="Times New Roman" w:hAnsi="Times New Roman" w:cs="Times New Roman"/>
          <w:sz w:val="28"/>
          <w:szCs w:val="28"/>
        </w:rPr>
        <w:t xml:space="preserve">. Завершение текущего финансового года </w:t>
      </w:r>
      <w:r w:rsidR="00D32FE1" w:rsidRPr="001056B2">
        <w:rPr>
          <w:rFonts w:ascii="Times New Roman" w:eastAsia="Times New Roman" w:hAnsi="Times New Roman" w:cs="Times New Roman"/>
          <w:sz w:val="28"/>
          <w:szCs w:val="28"/>
        </w:rPr>
        <w:t>(ст. 242 БК)</w:t>
      </w:r>
    </w:p>
    <w:p w:rsidR="00D32FE1" w:rsidRPr="00FE0187" w:rsidRDefault="00D32FE1" w:rsidP="0074067F">
      <w:pPr>
        <w:ind w:firstLine="710"/>
        <w:rPr>
          <w:rFonts w:ascii="Times New Roman" w:eastAsia="Times New Roman" w:hAnsi="Times New Roman" w:cs="Times New Roman"/>
          <w:sz w:val="28"/>
          <w:szCs w:val="28"/>
        </w:rPr>
      </w:pPr>
    </w:p>
    <w:p w:rsidR="00D32FE1"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D32FE1" w:rsidRPr="00FE0187">
        <w:rPr>
          <w:rFonts w:ascii="Times New Roman" w:eastAsia="Times New Roman" w:hAnsi="Times New Roman" w:cs="Times New Roman"/>
          <w:sz w:val="28"/>
          <w:szCs w:val="28"/>
        </w:rPr>
        <w:t xml:space="preserve">.1. Операции по исполнению бюджета завершаются 31 декабря, за исключением операций, указанных в </w:t>
      </w:r>
      <w:r w:rsidR="00B070E6">
        <w:rPr>
          <w:rFonts w:ascii="Times New Roman" w:eastAsia="Times New Roman" w:hAnsi="Times New Roman" w:cs="Times New Roman"/>
          <w:sz w:val="28"/>
          <w:szCs w:val="28"/>
        </w:rPr>
        <w:t>БК РФ</w:t>
      </w:r>
      <w:r w:rsidR="00D32FE1" w:rsidRPr="00FE0187">
        <w:rPr>
          <w:rFonts w:ascii="Times New Roman" w:eastAsia="Times New Roman" w:hAnsi="Times New Roman" w:cs="Times New Roman"/>
          <w:sz w:val="28"/>
          <w:szCs w:val="28"/>
        </w:rPr>
        <w:t xml:space="preserve">. </w:t>
      </w:r>
    </w:p>
    <w:p w:rsidR="00B070E6" w:rsidRDefault="00D32FE1"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Завершение операций по исполнению</w:t>
      </w:r>
      <w:r w:rsidR="00B070E6">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в текущем финансовом году осуществляется в порядке, установленном Администрацией МО-СП «</w:t>
      </w:r>
      <w:r w:rsidR="001056B2">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 в соответствии с требованиями настоящей статьи.</w:t>
      </w:r>
      <w:r w:rsidR="00B070E6">
        <w:rPr>
          <w:rFonts w:ascii="Times New Roman" w:eastAsia="Times New Roman" w:hAnsi="Times New Roman" w:cs="Times New Roman"/>
          <w:sz w:val="28"/>
          <w:szCs w:val="28"/>
        </w:rPr>
        <w:t xml:space="preserve"> </w:t>
      </w:r>
    </w:p>
    <w:p w:rsidR="00993532"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993532" w:rsidRPr="00FE0187">
        <w:rPr>
          <w:rFonts w:ascii="Times New Roman" w:eastAsia="Times New Roman" w:hAnsi="Times New Roman" w:cs="Times New Roman"/>
          <w:sz w:val="28"/>
          <w:szCs w:val="28"/>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E91A28"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993532" w:rsidRPr="00FE0187">
        <w:rPr>
          <w:rFonts w:ascii="Times New Roman" w:eastAsia="Times New Roman" w:hAnsi="Times New Roman" w:cs="Times New Roman"/>
          <w:sz w:val="28"/>
          <w:szCs w:val="28"/>
        </w:rPr>
        <w:t>.3. Не использованные по состоянию на 1 января текущего финансового года межбюджетные трансферты, полученные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00E91A28" w:rsidRPr="00FE0187">
        <w:rPr>
          <w:rFonts w:ascii="Times New Roman" w:eastAsia="Times New Roman" w:hAnsi="Times New Roman" w:cs="Times New Roman"/>
          <w:sz w:val="28"/>
          <w:szCs w:val="28"/>
        </w:rPr>
        <w:t xml:space="preserve"> </w:t>
      </w:r>
    </w:p>
    <w:p w:rsidR="00E91A28" w:rsidRPr="00FE0187" w:rsidRDefault="00993532" w:rsidP="0074067F">
      <w:pPr>
        <w:ind w:firstLine="710"/>
        <w:rPr>
          <w:rFonts w:ascii="Times New Roman" w:eastAsia="Times New Roman" w:hAnsi="Times New Roman" w:cs="Times New Roman"/>
          <w:sz w:val="28"/>
          <w:szCs w:val="28"/>
        </w:rPr>
      </w:pPr>
      <w:r w:rsidRPr="0074067F">
        <w:rPr>
          <w:rFonts w:ascii="Times New Roman" w:eastAsia="Times New Roman" w:hAnsi="Times New Roman" w:cs="Times New Roman"/>
          <w:sz w:val="28"/>
          <w:szCs w:val="28"/>
        </w:rPr>
        <w:t>Принятие решения о наличии (об отсутствии) потребности в указанных в абзаце первом настоящего пункта межбюджетных трансфертах,</w:t>
      </w:r>
      <w:r w:rsidR="002210BD" w:rsidRPr="0074067F">
        <w:rPr>
          <w:rFonts w:ascii="Times New Roman" w:eastAsia="Times New Roman" w:hAnsi="Times New Roman" w:cs="Times New Roman"/>
          <w:sz w:val="28"/>
          <w:szCs w:val="28"/>
        </w:rPr>
        <w:t xml:space="preserve"> а также их возврат в бюджет, которому они были ранее предоставлены, </w:t>
      </w:r>
      <w:r w:rsidRPr="0074067F">
        <w:rPr>
          <w:rFonts w:ascii="Times New Roman" w:eastAsia="Times New Roman" w:hAnsi="Times New Roman" w:cs="Times New Roman"/>
          <w:sz w:val="28"/>
          <w:szCs w:val="28"/>
        </w:rPr>
        <w:t>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w:t>
      </w:r>
      <w:r w:rsidR="00E91A28" w:rsidRPr="00FE0187">
        <w:rPr>
          <w:rFonts w:ascii="Times New Roman" w:eastAsia="Times New Roman" w:hAnsi="Times New Roman" w:cs="Times New Roman"/>
          <w:sz w:val="28"/>
          <w:szCs w:val="28"/>
        </w:rPr>
        <w:t xml:space="preserve"> </w:t>
      </w:r>
    </w:p>
    <w:p w:rsidR="00E91A28" w:rsidRPr="00FE0187" w:rsidRDefault="002210BD"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соответствии с решением о наличии потребности в межбюджетных трансфертах,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E91A28" w:rsidRPr="00FE0187">
        <w:rPr>
          <w:rFonts w:ascii="Times New Roman" w:eastAsia="Times New Roman" w:hAnsi="Times New Roman" w:cs="Times New Roman"/>
          <w:sz w:val="28"/>
          <w:szCs w:val="28"/>
        </w:rPr>
        <w:t xml:space="preserve"> </w:t>
      </w:r>
    </w:p>
    <w:p w:rsidR="00E91A28" w:rsidRPr="00FE0187" w:rsidRDefault="002210BD" w:rsidP="00E91A2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Порядок принятия решений, предусмотренных абзацем третьим настоящего пункта, устанавливается </w:t>
      </w:r>
      <w:r w:rsidR="00AB2B30" w:rsidRPr="00FE0187">
        <w:rPr>
          <w:rFonts w:ascii="Times New Roman" w:eastAsia="Times New Roman" w:hAnsi="Times New Roman" w:cs="Times New Roman"/>
          <w:sz w:val="28"/>
          <w:szCs w:val="28"/>
        </w:rPr>
        <w:t>муниципальным правовым актом</w:t>
      </w:r>
      <w:r w:rsidRPr="00FE0187">
        <w:rPr>
          <w:rFonts w:ascii="Times New Roman" w:eastAsia="Times New Roman" w:hAnsi="Times New Roman" w:cs="Times New Roman"/>
          <w:sz w:val="28"/>
          <w:szCs w:val="28"/>
        </w:rPr>
        <w:t xml:space="preserve"> </w:t>
      </w:r>
      <w:r w:rsidR="00AB2B30" w:rsidRPr="00FE0187">
        <w:rPr>
          <w:rFonts w:ascii="Times New Roman" w:eastAsia="Times New Roman" w:hAnsi="Times New Roman" w:cs="Times New Roman"/>
          <w:sz w:val="28"/>
          <w:szCs w:val="28"/>
        </w:rPr>
        <w:t>Администрации МО-СП «</w:t>
      </w:r>
      <w:r w:rsidR="001056B2">
        <w:rPr>
          <w:rFonts w:ascii="Times New Roman" w:hAnsi="Times New Roman" w:cs="Times New Roman"/>
          <w:sz w:val="28"/>
          <w:szCs w:val="28"/>
        </w:rPr>
        <w:t>Буйское</w:t>
      </w:r>
      <w:r w:rsidR="00AB2B30" w:rsidRPr="00FE0187">
        <w:rPr>
          <w:rFonts w:ascii="Times New Roman" w:eastAsia="Times New Roman" w:hAnsi="Times New Roman" w:cs="Times New Roman"/>
          <w:sz w:val="28"/>
          <w:szCs w:val="28"/>
        </w:rPr>
        <w:t>», регулирующим</w:t>
      </w:r>
      <w:r w:rsidRPr="00FE0187">
        <w:rPr>
          <w:rFonts w:ascii="Times New Roman" w:eastAsia="Times New Roman" w:hAnsi="Times New Roman" w:cs="Times New Roman"/>
          <w:sz w:val="28"/>
          <w:szCs w:val="28"/>
        </w:rPr>
        <w:t xml:space="preserve"> порядок возврата межбюджетных трансфертов</w:t>
      </w:r>
      <w:r w:rsidR="00AB2B30"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rsidR="00AB2B30" w:rsidRDefault="00AB2B3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неиспользованный остаток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и с соблюдением общих требований, установленных Министерством финансов Российской Федерации.</w:t>
      </w:r>
    </w:p>
    <w:p w:rsidR="004A10A7" w:rsidRPr="004A10A7" w:rsidRDefault="004A10A7" w:rsidP="004A10A7">
      <w:pPr>
        <w:pStyle w:val="a3"/>
        <w:spacing w:before="0" w:beforeAutospacing="0" w:after="0" w:afterAutospacing="0" w:line="288" w:lineRule="atLeast"/>
        <w:ind w:firstLine="540"/>
        <w:jc w:val="both"/>
        <w:rPr>
          <w:sz w:val="28"/>
          <w:szCs w:val="28"/>
        </w:rPr>
      </w:pPr>
      <w:r w:rsidRPr="001056B2">
        <w:rPr>
          <w:sz w:val="28"/>
          <w:szCs w:val="28"/>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w:t>
      </w:r>
      <w:r w:rsidRPr="001056B2">
        <w:rPr>
          <w:sz w:val="28"/>
          <w:szCs w:val="28"/>
        </w:rPr>
        <w:lastRenderedPageBreak/>
        <w:t>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РФ.</w:t>
      </w:r>
    </w:p>
    <w:p w:rsidR="004A10A7" w:rsidRPr="00FE0187" w:rsidRDefault="004A10A7" w:rsidP="00BB6B63">
      <w:pPr>
        <w:ind w:firstLine="710"/>
        <w:rPr>
          <w:rFonts w:ascii="Times New Roman" w:eastAsia="Times New Roman" w:hAnsi="Times New Roman" w:cs="Times New Roman"/>
          <w:sz w:val="28"/>
          <w:szCs w:val="28"/>
        </w:rPr>
      </w:pPr>
    </w:p>
    <w:p w:rsidR="00B303EB"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B303EB" w:rsidRPr="00FE0187">
        <w:rPr>
          <w:rFonts w:ascii="Times New Roman" w:eastAsia="Times New Roman" w:hAnsi="Times New Roman" w:cs="Times New Roman"/>
          <w:sz w:val="28"/>
          <w:szCs w:val="28"/>
        </w:rPr>
        <w:t>.4. Администрация МО-СП «</w:t>
      </w:r>
      <w:r w:rsidR="001056B2">
        <w:rPr>
          <w:rFonts w:ascii="Times New Roman" w:hAnsi="Times New Roman" w:cs="Times New Roman"/>
          <w:sz w:val="28"/>
          <w:szCs w:val="28"/>
        </w:rPr>
        <w:t>Буйское</w:t>
      </w:r>
      <w:r w:rsidR="00B303EB" w:rsidRPr="00FE0187">
        <w:rPr>
          <w:rFonts w:ascii="Times New Roman" w:eastAsia="Times New Roman" w:hAnsi="Times New Roman" w:cs="Times New Roman"/>
          <w:sz w:val="28"/>
          <w:szCs w:val="28"/>
        </w:rPr>
        <w:t>» устанавливает порядок обеспечения при завершении текущего финансового года наличными деньгами, необходимыми для осуществления её деятельности в нерабочие праздничные дни в Российской Федерации в январе очередного финансового года.</w:t>
      </w:r>
    </w:p>
    <w:p w:rsidR="00207CA8" w:rsidRPr="00FE0187" w:rsidRDefault="00207CA8" w:rsidP="00B303EB">
      <w:pPr>
        <w:ind w:firstLine="540"/>
        <w:rPr>
          <w:rFonts w:ascii="Times New Roman" w:eastAsia="Times New Roman" w:hAnsi="Times New Roman" w:cs="Times New Roman"/>
          <w:sz w:val="28"/>
          <w:szCs w:val="28"/>
        </w:rPr>
      </w:pPr>
    </w:p>
    <w:p w:rsidR="00AF5460" w:rsidRPr="00FE0187" w:rsidRDefault="00AF5460" w:rsidP="00B303EB">
      <w:pPr>
        <w:ind w:firstLine="540"/>
        <w:rPr>
          <w:rFonts w:ascii="Times New Roman" w:eastAsia="Times New Roman" w:hAnsi="Times New Roman" w:cs="Times New Roman"/>
          <w:sz w:val="28"/>
          <w:szCs w:val="28"/>
        </w:rPr>
      </w:pPr>
    </w:p>
    <w:p w:rsidR="00207CA8" w:rsidRPr="00FE0187" w:rsidRDefault="00207CA8"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AF5460" w:rsidRPr="00FE0187">
        <w:rPr>
          <w:rFonts w:ascii="Times New Roman" w:eastAsia="Times New Roman" w:hAnsi="Times New Roman" w:cs="Times New Roman"/>
          <w:b/>
          <w:sz w:val="28"/>
          <w:szCs w:val="28"/>
          <w:lang w:val="en-US"/>
        </w:rPr>
        <w:t>V</w:t>
      </w:r>
      <w:r w:rsidR="00AF5460" w:rsidRPr="00FE0187">
        <w:rPr>
          <w:rFonts w:ascii="Times New Roman" w:eastAsia="Times New Roman" w:hAnsi="Times New Roman" w:cs="Times New Roman"/>
          <w:b/>
          <w:sz w:val="28"/>
          <w:szCs w:val="28"/>
        </w:rPr>
        <w:t>. Составление, внешняя проверка, рассмотрение и утверждение бюджетной отчётности</w:t>
      </w:r>
    </w:p>
    <w:p w:rsidR="00AF5460" w:rsidRPr="00FE0187" w:rsidRDefault="00AF5460" w:rsidP="00AF5460">
      <w:pPr>
        <w:ind w:firstLine="540"/>
        <w:jc w:val="center"/>
        <w:rPr>
          <w:rFonts w:ascii="Times New Roman" w:eastAsia="Times New Roman" w:hAnsi="Times New Roman" w:cs="Times New Roman"/>
          <w:b/>
          <w:sz w:val="28"/>
          <w:szCs w:val="28"/>
        </w:rPr>
      </w:pPr>
    </w:p>
    <w:p w:rsidR="00AF5460" w:rsidRPr="00FE0187" w:rsidRDefault="00AF5460"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7. Основы составления, внешней проверки, рассмотрения и утверждения бюджетной отчётности</w:t>
      </w:r>
    </w:p>
    <w:p w:rsidR="00AF5460" w:rsidRPr="00FE0187" w:rsidRDefault="00AF5460" w:rsidP="00AF5460">
      <w:pPr>
        <w:ind w:firstLine="540"/>
        <w:rPr>
          <w:rFonts w:ascii="Times New Roman" w:eastAsia="Times New Roman" w:hAnsi="Times New Roman" w:cs="Times New Roman"/>
          <w:b/>
          <w:sz w:val="28"/>
          <w:szCs w:val="28"/>
        </w:rPr>
      </w:pPr>
    </w:p>
    <w:p w:rsidR="00AF5460"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38</w:t>
      </w:r>
      <w:r w:rsidR="00AF5460" w:rsidRPr="00FE0187">
        <w:rPr>
          <w:rFonts w:ascii="Times New Roman" w:eastAsia="Times New Roman" w:hAnsi="Times New Roman" w:cs="Times New Roman"/>
          <w:sz w:val="28"/>
          <w:szCs w:val="28"/>
        </w:rPr>
        <w:t>. Основы бюджетного учёта и бюджетной отчётности</w:t>
      </w:r>
      <w:r w:rsidR="00CF738E" w:rsidRPr="00FE0187">
        <w:rPr>
          <w:rFonts w:ascii="Times New Roman" w:eastAsia="Times New Roman" w:hAnsi="Times New Roman" w:cs="Times New Roman"/>
          <w:sz w:val="28"/>
          <w:szCs w:val="28"/>
        </w:rPr>
        <w:t xml:space="preserve"> </w:t>
      </w:r>
      <w:r w:rsidR="00CF738E" w:rsidRPr="001056B2">
        <w:rPr>
          <w:rFonts w:ascii="Times New Roman" w:eastAsia="Times New Roman" w:hAnsi="Times New Roman" w:cs="Times New Roman"/>
          <w:sz w:val="28"/>
          <w:szCs w:val="28"/>
        </w:rPr>
        <w:t>(ст. 264.1 БК)</w:t>
      </w:r>
    </w:p>
    <w:p w:rsidR="00AF5460" w:rsidRPr="00FE0187" w:rsidRDefault="00AF5460" w:rsidP="00AF5460">
      <w:pPr>
        <w:ind w:firstLine="540"/>
        <w:rPr>
          <w:rFonts w:ascii="Times New Roman" w:eastAsia="Times New Roman" w:hAnsi="Times New Roman" w:cs="Times New Roman"/>
          <w:sz w:val="28"/>
          <w:szCs w:val="28"/>
        </w:rPr>
      </w:pPr>
    </w:p>
    <w:p w:rsidR="00B71246"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38</w:t>
      </w:r>
      <w:r w:rsidR="00AF5460" w:rsidRPr="00FE0187">
        <w:rPr>
          <w:rFonts w:ascii="Times New Roman" w:eastAsia="Times New Roman" w:hAnsi="Times New Roman" w:cs="Times New Roman"/>
          <w:sz w:val="28"/>
          <w:szCs w:val="28"/>
        </w:rPr>
        <w:t xml:space="preserve">.1.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w:t>
      </w:r>
      <w:r w:rsidR="00B71246">
        <w:rPr>
          <w:rFonts w:ascii="Times New Roman" w:eastAsia="Times New Roman" w:hAnsi="Times New Roman" w:cs="Times New Roman"/>
          <w:sz w:val="28"/>
          <w:szCs w:val="28"/>
        </w:rPr>
        <w:t>БК РФ.</w:t>
      </w:r>
      <w:r w:rsidR="00AF5460" w:rsidRPr="00FE0187">
        <w:rPr>
          <w:rFonts w:ascii="Times New Roman" w:eastAsia="Times New Roman" w:hAnsi="Times New Roman" w:cs="Times New Roman"/>
          <w:sz w:val="28"/>
          <w:szCs w:val="28"/>
        </w:rPr>
        <w:t xml:space="preserve"> </w:t>
      </w:r>
    </w:p>
    <w:p w:rsidR="00B71246"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AF5460" w:rsidRPr="00FE0187">
        <w:rPr>
          <w:rFonts w:ascii="Times New Roman" w:eastAsia="Times New Roman" w:hAnsi="Times New Roman" w:cs="Times New Roman"/>
          <w:color w:val="000000"/>
          <w:sz w:val="28"/>
          <w:szCs w:val="28"/>
        </w:rPr>
        <w:t xml:space="preserve">.2. </w:t>
      </w:r>
      <w:r w:rsidR="00AF5460" w:rsidRPr="00FE0187">
        <w:rPr>
          <w:rFonts w:ascii="Times New Roman" w:eastAsia="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МО-СП «</w:t>
      </w:r>
      <w:r w:rsidR="001056B2">
        <w:rPr>
          <w:rFonts w:ascii="Times New Roman" w:hAnsi="Times New Roman" w:cs="Times New Roman"/>
          <w:sz w:val="28"/>
          <w:szCs w:val="28"/>
        </w:rPr>
        <w:t>Буйское</w:t>
      </w:r>
      <w:r w:rsidR="00AF5460" w:rsidRPr="00FE0187">
        <w:rPr>
          <w:rFonts w:ascii="Times New Roman" w:eastAsia="Times New Roman" w:hAnsi="Times New Roman" w:cs="Times New Roman"/>
          <w:sz w:val="28"/>
          <w:szCs w:val="28"/>
        </w:rPr>
        <w:t>», а также об операциях, изменяющих указанные активы и обязательства.</w:t>
      </w:r>
      <w:r w:rsidR="00B71246">
        <w:rPr>
          <w:rFonts w:ascii="Times New Roman" w:eastAsia="Times New Roman" w:hAnsi="Times New Roman" w:cs="Times New Roman"/>
          <w:color w:val="000000"/>
          <w:sz w:val="28"/>
          <w:szCs w:val="28"/>
        </w:rPr>
        <w:t xml:space="preserve"> </w:t>
      </w:r>
    </w:p>
    <w:p w:rsidR="00E66243" w:rsidRPr="007A50FD" w:rsidRDefault="00E66243" w:rsidP="00E66243">
      <w:pPr>
        <w:ind w:firstLine="710"/>
        <w:rPr>
          <w:rFonts w:ascii="Times New Roman" w:eastAsia="Times New Roman" w:hAnsi="Times New Roman" w:cs="Times New Roman"/>
          <w:sz w:val="28"/>
          <w:szCs w:val="28"/>
        </w:rPr>
      </w:pPr>
      <w:r w:rsidRPr="007A50FD">
        <w:rPr>
          <w:rFonts w:ascii="Times New Roman" w:hAnsi="Times New Roman" w:cs="Times New Roman"/>
          <w:sz w:val="28"/>
          <w:szCs w:val="28"/>
          <w:shd w:val="clear" w:color="auto" w:fill="FFFFFF"/>
        </w:rPr>
        <w:t>Ведение </w:t>
      </w:r>
      <w:r w:rsidRPr="007A50FD">
        <w:rPr>
          <w:rStyle w:val="a7"/>
          <w:rFonts w:ascii="Times New Roman" w:hAnsi="Times New Roman" w:cs="Times New Roman"/>
          <w:i w:val="0"/>
          <w:iCs w:val="0"/>
          <w:sz w:val="28"/>
          <w:szCs w:val="28"/>
          <w:shd w:val="clear" w:color="auto" w:fill="FFFABB"/>
        </w:rPr>
        <w:t>бюджетного</w:t>
      </w:r>
      <w:r w:rsidRPr="007A50FD">
        <w:rPr>
          <w:rFonts w:ascii="Times New Roman" w:hAnsi="Times New Roman" w:cs="Times New Roman"/>
          <w:sz w:val="28"/>
          <w:szCs w:val="28"/>
          <w:shd w:val="clear" w:color="auto" w:fill="FFFFFF"/>
        </w:rPr>
        <w:t> учета в целях сбора, регистрации и обобщения информации об операциях, осуществляемых в системе казначейских платежей, в структуре бюджетов </w:t>
      </w:r>
      <w:r w:rsidRPr="007A50FD">
        <w:rPr>
          <w:rStyle w:val="a7"/>
          <w:rFonts w:ascii="Times New Roman" w:hAnsi="Times New Roman" w:cs="Times New Roman"/>
          <w:i w:val="0"/>
          <w:iCs w:val="0"/>
          <w:sz w:val="28"/>
          <w:szCs w:val="28"/>
          <w:shd w:val="clear" w:color="auto" w:fill="FFFABB"/>
        </w:rPr>
        <w:t>бюджетной</w:t>
      </w:r>
      <w:r w:rsidRPr="007A50FD">
        <w:rPr>
          <w:rFonts w:ascii="Times New Roman" w:hAnsi="Times New Roman" w:cs="Times New Roman"/>
          <w:sz w:val="28"/>
          <w:szCs w:val="28"/>
          <w:shd w:val="clear" w:color="auto" w:fill="FFFFFF"/>
        </w:rPr>
        <w:t> системы Российской Федерации и (или) участников системы казначейских платежей, а также о результатах указанных операций осуществляется Федеральным казначейством.</w:t>
      </w:r>
      <w:r w:rsidRPr="007A50FD">
        <w:rPr>
          <w:rFonts w:ascii="Times New Roman" w:eastAsia="Times New Roman" w:hAnsi="Times New Roman" w:cs="Times New Roman"/>
          <w:sz w:val="28"/>
          <w:szCs w:val="28"/>
        </w:rPr>
        <w:t xml:space="preserve"> </w:t>
      </w:r>
    </w:p>
    <w:p w:rsidR="00E66243" w:rsidRPr="00E66243" w:rsidRDefault="00E66243" w:rsidP="00E66243">
      <w:pPr>
        <w:ind w:firstLine="710"/>
        <w:rPr>
          <w:rFonts w:ascii="Times New Roman" w:eastAsia="Times New Roman" w:hAnsi="Times New Roman" w:cs="Times New Roman"/>
          <w:sz w:val="28"/>
          <w:szCs w:val="28"/>
          <w:u w:val="single"/>
        </w:rPr>
      </w:pPr>
      <w:r w:rsidRPr="007A50FD">
        <w:rPr>
          <w:rStyle w:val="a7"/>
          <w:rFonts w:ascii="Times New Roman" w:hAnsi="Times New Roman" w:cs="Times New Roman"/>
          <w:i w:val="0"/>
          <w:iCs w:val="0"/>
          <w:sz w:val="28"/>
          <w:szCs w:val="28"/>
          <w:shd w:val="clear" w:color="auto" w:fill="FFFABB"/>
        </w:rPr>
        <w:t>Бюджетный</w:t>
      </w:r>
      <w:r w:rsidRPr="007A50FD">
        <w:rPr>
          <w:rFonts w:ascii="Times New Roman" w:hAnsi="Times New Roman" w:cs="Times New Roman"/>
          <w:sz w:val="28"/>
          <w:szCs w:val="28"/>
          <w:shd w:val="clear" w:color="auto" w:fill="FFFFFF"/>
        </w:rPr>
        <w:t> учет осуществляется в соответствии с планами счетов, включающими в себя </w:t>
      </w:r>
      <w:hyperlink r:id="rId12" w:anchor="/document/72275618/entry/1000" w:history="1">
        <w:r w:rsidRPr="007A50FD">
          <w:rPr>
            <w:rStyle w:val="a7"/>
            <w:rFonts w:ascii="Times New Roman" w:hAnsi="Times New Roman" w:cs="Times New Roman"/>
            <w:i w:val="0"/>
            <w:iCs w:val="0"/>
            <w:sz w:val="28"/>
            <w:szCs w:val="28"/>
            <w:shd w:val="clear" w:color="auto" w:fill="FFFABB"/>
          </w:rPr>
          <w:t>бюджетную</w:t>
        </w:r>
        <w:r w:rsidRPr="007A50FD">
          <w:rPr>
            <w:rStyle w:val="a6"/>
            <w:rFonts w:ascii="Times New Roman" w:hAnsi="Times New Roman" w:cs="Times New Roman"/>
            <w:color w:val="auto"/>
            <w:sz w:val="28"/>
            <w:szCs w:val="28"/>
            <w:u w:val="none"/>
            <w:shd w:val="clear" w:color="auto" w:fill="FFFFFF"/>
          </w:rPr>
          <w:t> классификацию</w:t>
        </w:r>
      </w:hyperlink>
      <w:r w:rsidRPr="007A50FD">
        <w:rPr>
          <w:rFonts w:ascii="Times New Roman" w:hAnsi="Times New Roman" w:cs="Times New Roman"/>
          <w:sz w:val="28"/>
          <w:szCs w:val="28"/>
          <w:shd w:val="clear" w:color="auto" w:fill="FFFFFF"/>
        </w:rPr>
        <w:t xml:space="preserve"> Российской Федерации. Планы счетов </w:t>
      </w:r>
      <w:r w:rsidRPr="007A50FD">
        <w:rPr>
          <w:rStyle w:val="a7"/>
          <w:rFonts w:ascii="Times New Roman" w:hAnsi="Times New Roman" w:cs="Times New Roman"/>
          <w:i w:val="0"/>
          <w:iCs w:val="0"/>
          <w:sz w:val="28"/>
          <w:szCs w:val="28"/>
          <w:shd w:val="clear" w:color="auto" w:fill="FFFABB"/>
        </w:rPr>
        <w:t>бюджетного</w:t>
      </w:r>
      <w:r w:rsidRPr="007A50FD">
        <w:rPr>
          <w:rFonts w:ascii="Times New Roman" w:hAnsi="Times New Roman" w:cs="Times New Roman"/>
          <w:sz w:val="28"/>
          <w:szCs w:val="28"/>
          <w:shd w:val="clear" w:color="auto" w:fill="FFFFFF"/>
        </w:rPr>
        <w:t> учета и </w:t>
      </w:r>
      <w:hyperlink r:id="rId13" w:anchor="/document/12180849/entry/2000" w:history="1">
        <w:r w:rsidRPr="007A50FD">
          <w:rPr>
            <w:rStyle w:val="a6"/>
            <w:rFonts w:ascii="Times New Roman" w:hAnsi="Times New Roman" w:cs="Times New Roman"/>
            <w:color w:val="auto"/>
            <w:sz w:val="28"/>
            <w:szCs w:val="28"/>
            <w:u w:val="none"/>
            <w:shd w:val="clear" w:color="auto" w:fill="FFFFFF"/>
          </w:rPr>
          <w:t>инструкции</w:t>
        </w:r>
      </w:hyperlink>
      <w:r w:rsidRPr="007A50FD">
        <w:rPr>
          <w:rFonts w:ascii="Times New Roman" w:hAnsi="Times New Roman" w:cs="Times New Roman"/>
          <w:sz w:val="28"/>
          <w:szCs w:val="28"/>
          <w:shd w:val="clear" w:color="auto" w:fill="FFFFFF"/>
        </w:rPr>
        <w:t> по их применению утверждаются Министерством финансов Российской</w:t>
      </w:r>
      <w:r w:rsidRPr="008410C8">
        <w:rPr>
          <w:rFonts w:ascii="Times New Roman" w:hAnsi="Times New Roman" w:cs="Times New Roman"/>
          <w:sz w:val="28"/>
          <w:szCs w:val="28"/>
          <w:shd w:val="clear" w:color="auto" w:fill="FFFFFF"/>
        </w:rPr>
        <w:t xml:space="preserve"> Федерации.</w:t>
      </w:r>
    </w:p>
    <w:p w:rsidR="00E66243" w:rsidRDefault="00E66243" w:rsidP="00E66243">
      <w:pPr>
        <w:ind w:firstLine="710"/>
        <w:rPr>
          <w:rFonts w:ascii="Times New Roman" w:eastAsia="Times New Roman" w:hAnsi="Times New Roman" w:cs="Times New Roman"/>
          <w:sz w:val="28"/>
          <w:szCs w:val="28"/>
        </w:rPr>
      </w:pPr>
    </w:p>
    <w:p w:rsidR="00B71246" w:rsidRPr="00FE0187" w:rsidRDefault="00875D40" w:rsidP="00875D40">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B71246" w:rsidRPr="00FE0187">
        <w:rPr>
          <w:rFonts w:ascii="Times New Roman" w:eastAsia="Times New Roman" w:hAnsi="Times New Roman" w:cs="Times New Roman"/>
          <w:sz w:val="28"/>
          <w:szCs w:val="28"/>
        </w:rPr>
        <w:t>.3.  Бюджетная отчетность включает:</w:t>
      </w:r>
    </w:p>
    <w:p w:rsidR="00CF738E" w:rsidRPr="00FE0187" w:rsidRDefault="00CF738E" w:rsidP="000B724B">
      <w:pPr>
        <w:ind w:left="0" w:firstLine="283"/>
        <w:rPr>
          <w:rFonts w:ascii="Times New Roman" w:eastAsia="Times New Roman" w:hAnsi="Times New Roman" w:cs="Times New Roman"/>
          <w:sz w:val="28"/>
          <w:szCs w:val="28"/>
        </w:rPr>
      </w:pPr>
    </w:p>
    <w:p w:rsidR="00CF738E" w:rsidRPr="00FE0187" w:rsidRDefault="000B724B" w:rsidP="000B724B">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1) отчет об исполнении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баланс исполнения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отчет о финансовых результатах деятельности;</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отчет о движении денежных средств;</w:t>
      </w:r>
    </w:p>
    <w:p w:rsidR="00B71246"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пояснительную записку.</w:t>
      </w:r>
      <w:r w:rsidR="00B71246">
        <w:rPr>
          <w:rFonts w:ascii="Times New Roman" w:eastAsia="Times New Roman" w:hAnsi="Times New Roman" w:cs="Times New Roman"/>
          <w:sz w:val="28"/>
          <w:szCs w:val="28"/>
        </w:rPr>
        <w:t xml:space="preserve"> </w:t>
      </w:r>
    </w:p>
    <w:p w:rsidR="00341BDE" w:rsidRDefault="00875D40" w:rsidP="00341BDE">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CF738E" w:rsidRPr="00FE0187">
        <w:rPr>
          <w:rFonts w:ascii="Times New Roman" w:eastAsia="Times New Roman" w:hAnsi="Times New Roman" w:cs="Times New Roman"/>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00341BDE">
        <w:rPr>
          <w:rFonts w:ascii="Times New Roman" w:eastAsia="Times New Roman" w:hAnsi="Times New Roman" w:cs="Times New Roman"/>
          <w:sz w:val="28"/>
          <w:szCs w:val="28"/>
        </w:rPr>
        <w:t xml:space="preserve"> </w:t>
      </w:r>
    </w:p>
    <w:p w:rsidR="00341BDE" w:rsidRPr="00FA3496" w:rsidRDefault="00341BDE" w:rsidP="00341BDE">
      <w:pPr>
        <w:ind w:firstLine="710"/>
        <w:rPr>
          <w:rFonts w:ascii="Times New Roman" w:hAnsi="Times New Roman" w:cs="Times New Roman"/>
          <w:sz w:val="28"/>
          <w:szCs w:val="28"/>
        </w:rPr>
      </w:pPr>
      <w:r w:rsidRPr="00FA3496">
        <w:rPr>
          <w:rFonts w:ascii="Times New Roman" w:hAnsi="Times New Roman" w:cs="Times New Roman"/>
          <w:sz w:val="28"/>
          <w:szCs w:val="28"/>
        </w:rPr>
        <w:t xml:space="preserve">Баланс исполнения бюджета содержит данные о нефинансовых и финансовых активах, обязательствах Российской Федерации, субъектов Российской Федерации и </w:t>
      </w:r>
      <w:r w:rsidRPr="00FA3496">
        <w:rPr>
          <w:rFonts w:ascii="Times New Roman" w:hAnsi="Times New Roman" w:cs="Times New Roman"/>
          <w:sz w:val="28"/>
          <w:szCs w:val="28"/>
        </w:rPr>
        <w:lastRenderedPageBreak/>
        <w:t xml:space="preserve">муниципальных образований на первый и последний день отчетного периода по счетам плана счетов бюджетного учета. </w:t>
      </w:r>
    </w:p>
    <w:p w:rsidR="00341BDE" w:rsidRPr="00FA3496"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 </w:t>
      </w:r>
      <w:r w:rsidRPr="00FA3496">
        <w:rPr>
          <w:rFonts w:ascii="Times New Roman" w:eastAsia="Times New Roman" w:hAnsi="Times New Roman" w:cs="Times New Roman"/>
          <w:sz w:val="28"/>
          <w:szCs w:val="28"/>
        </w:rPr>
        <w:t xml:space="preserve"> </w:t>
      </w:r>
    </w:p>
    <w:p w:rsidR="00341BDE" w:rsidRPr="00FA3496"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r w:rsidRPr="00FA3496">
        <w:rPr>
          <w:rFonts w:ascii="Times New Roman" w:eastAsia="Times New Roman" w:hAnsi="Times New Roman" w:cs="Times New Roman"/>
          <w:sz w:val="28"/>
          <w:szCs w:val="28"/>
        </w:rPr>
        <w:t xml:space="preserve"> </w:t>
      </w:r>
    </w:p>
    <w:p w:rsidR="00341BDE" w:rsidRPr="00341BDE"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B724B" w:rsidRPr="00FE0187" w:rsidRDefault="00875D40" w:rsidP="000B724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0B724B" w:rsidRPr="00FE0187">
        <w:rPr>
          <w:rFonts w:ascii="Times New Roman" w:eastAsia="Times New Roman" w:hAnsi="Times New Roman" w:cs="Times New Roman"/>
          <w:sz w:val="28"/>
          <w:szCs w:val="28"/>
        </w:rPr>
        <w:t>.5. Администрацией МО-СП «</w:t>
      </w:r>
      <w:r w:rsidR="001056B2">
        <w:rPr>
          <w:rFonts w:ascii="Times New Roman" w:hAnsi="Times New Roman" w:cs="Times New Roman"/>
          <w:sz w:val="28"/>
          <w:szCs w:val="28"/>
        </w:rPr>
        <w:t>Буйское</w:t>
      </w:r>
      <w:r w:rsidR="000B724B" w:rsidRPr="00FE0187">
        <w:rPr>
          <w:rFonts w:ascii="Times New Roman" w:eastAsia="Times New Roman" w:hAnsi="Times New Roman" w:cs="Times New Roman"/>
          <w:sz w:val="28"/>
          <w:szCs w:val="28"/>
        </w:rPr>
        <w:t>»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341BDE" w:rsidRDefault="00341BDE" w:rsidP="00341BDE">
      <w:pPr>
        <w:autoSpaceDE w:val="0"/>
        <w:autoSpaceDN w:val="0"/>
        <w:adjustRightInd w:val="0"/>
        <w:ind w:left="0" w:firstLine="540"/>
        <w:rPr>
          <w:rFonts w:ascii="Times New Roman" w:hAnsi="Times New Roman" w:cs="Times New Roman"/>
          <w:sz w:val="28"/>
          <w:szCs w:val="28"/>
        </w:rPr>
      </w:pPr>
    </w:p>
    <w:p w:rsidR="00341BDE" w:rsidRDefault="00341BDE" w:rsidP="009F5248">
      <w:pPr>
        <w:ind w:left="0" w:firstLine="283"/>
        <w:rPr>
          <w:rFonts w:ascii="Times New Roman" w:eastAsia="Times New Roman" w:hAnsi="Times New Roman" w:cs="Times New Roman"/>
          <w:sz w:val="28"/>
          <w:szCs w:val="28"/>
        </w:rPr>
      </w:pPr>
    </w:p>
    <w:p w:rsidR="00CF738E" w:rsidRPr="00FE0187" w:rsidRDefault="00CF738E" w:rsidP="000B724B">
      <w:pPr>
        <w:ind w:left="0" w:firstLine="283"/>
        <w:rPr>
          <w:rFonts w:ascii="Times New Roman" w:eastAsia="Times New Roman" w:hAnsi="Times New Roman" w:cs="Times New Roman"/>
          <w:sz w:val="28"/>
          <w:szCs w:val="28"/>
        </w:rPr>
      </w:pPr>
    </w:p>
    <w:p w:rsidR="00CF738E"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w:t>
      </w:r>
      <w:r w:rsidR="00875D40">
        <w:rPr>
          <w:rFonts w:ascii="Times New Roman" w:eastAsia="Times New Roman" w:hAnsi="Times New Roman" w:cs="Times New Roman"/>
          <w:sz w:val="28"/>
          <w:szCs w:val="28"/>
        </w:rPr>
        <w:t>39</w:t>
      </w:r>
      <w:r w:rsidR="002C16BB" w:rsidRPr="00985343">
        <w:rPr>
          <w:rFonts w:ascii="Times New Roman" w:hAnsi="Times New Roman"/>
          <w:bCs/>
          <w:color w:val="22272F"/>
          <w:sz w:val="28"/>
          <w:szCs w:val="28"/>
          <w:shd w:val="clear" w:color="auto" w:fill="FFFFFF"/>
        </w:rPr>
        <w:t xml:space="preserve"> Составление, представление и утверждение бюджетной отчетности</w:t>
      </w:r>
      <w:r w:rsidR="002C16BB" w:rsidRPr="00985343">
        <w:rPr>
          <w:rFonts w:ascii="Times New Roman" w:hAnsi="Times New Roman"/>
          <w:sz w:val="24"/>
          <w:szCs w:val="24"/>
        </w:rPr>
        <w:t>».</w:t>
      </w:r>
      <w:r w:rsidR="00CF738E" w:rsidRPr="00985343">
        <w:rPr>
          <w:rFonts w:ascii="Times New Roman" w:eastAsia="Times New Roman" w:hAnsi="Times New Roman" w:cs="Times New Roman"/>
          <w:sz w:val="28"/>
          <w:szCs w:val="28"/>
        </w:rPr>
        <w:t xml:space="preserve"> </w:t>
      </w:r>
      <w:r w:rsidR="002C16BB" w:rsidRPr="00985343">
        <w:rPr>
          <w:rFonts w:ascii="Times New Roman" w:eastAsia="Times New Roman" w:hAnsi="Times New Roman" w:cs="Times New Roman"/>
          <w:sz w:val="28"/>
          <w:szCs w:val="28"/>
        </w:rPr>
        <w:t xml:space="preserve"> </w:t>
      </w:r>
      <w:r w:rsidR="00CF738E" w:rsidRPr="00985343">
        <w:rPr>
          <w:rFonts w:ascii="Times New Roman" w:eastAsia="Times New Roman" w:hAnsi="Times New Roman" w:cs="Times New Roman"/>
          <w:sz w:val="28"/>
          <w:szCs w:val="28"/>
        </w:rPr>
        <w:t>(ст. 264.2 БК)</w:t>
      </w:r>
    </w:p>
    <w:p w:rsidR="00CF738E" w:rsidRPr="00FE0187" w:rsidRDefault="00CF738E" w:rsidP="0090309D">
      <w:pPr>
        <w:ind w:firstLine="710"/>
        <w:rPr>
          <w:rFonts w:ascii="Times New Roman" w:eastAsia="Times New Roman" w:hAnsi="Times New Roman" w:cs="Times New Roman"/>
          <w:sz w:val="28"/>
          <w:szCs w:val="28"/>
        </w:rPr>
      </w:pPr>
    </w:p>
    <w:p w:rsidR="00837DF8"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39</w:t>
      </w:r>
      <w:r w:rsidR="00CF738E" w:rsidRPr="00FE0187">
        <w:rPr>
          <w:rFonts w:ascii="Times New Roman" w:eastAsia="Times New Roman" w:hAnsi="Times New Roman" w:cs="Times New Roman"/>
          <w:sz w:val="28"/>
          <w:szCs w:val="28"/>
        </w:rPr>
        <w:t xml:space="preserve">.1. </w:t>
      </w:r>
      <w:r w:rsidR="00837DF8" w:rsidRPr="00FE0187">
        <w:rPr>
          <w:rFonts w:ascii="Times New Roman" w:eastAsia="Times New Roman" w:hAnsi="Times New Roman" w:cs="Times New Roman"/>
          <w:color w:val="000000"/>
          <w:sz w:val="28"/>
          <w:szCs w:val="28"/>
        </w:rPr>
        <w:t>Администрация МО-СП «</w:t>
      </w:r>
      <w:r w:rsidR="00884562">
        <w:rPr>
          <w:rFonts w:ascii="Times New Roman" w:hAnsi="Times New Roman" w:cs="Times New Roman"/>
          <w:sz w:val="28"/>
          <w:szCs w:val="28"/>
        </w:rPr>
        <w:t>Буйское</w:t>
      </w:r>
      <w:r w:rsidR="00837DF8" w:rsidRPr="00FE0187">
        <w:rPr>
          <w:rFonts w:ascii="Times New Roman" w:eastAsia="Times New Roman" w:hAnsi="Times New Roman" w:cs="Times New Roman"/>
          <w:color w:val="000000"/>
          <w:sz w:val="28"/>
          <w:szCs w:val="28"/>
        </w:rPr>
        <w:t xml:space="preserve">» </w:t>
      </w:r>
      <w:r w:rsidR="00837DF8" w:rsidRPr="00FE0187">
        <w:rPr>
          <w:rFonts w:ascii="Times New Roman" w:eastAsia="Times New Roman" w:hAnsi="Times New Roman" w:cs="Times New Roman"/>
          <w:sz w:val="28"/>
          <w:szCs w:val="28"/>
        </w:rPr>
        <w:t>представляе</w:t>
      </w:r>
      <w:r w:rsidR="00CF738E" w:rsidRPr="00FE0187">
        <w:rPr>
          <w:rFonts w:ascii="Times New Roman" w:eastAsia="Times New Roman" w:hAnsi="Times New Roman" w:cs="Times New Roman"/>
          <w:sz w:val="28"/>
          <w:szCs w:val="28"/>
        </w:rPr>
        <w:t xml:space="preserve">т бюджетную отчетность </w:t>
      </w:r>
      <w:r w:rsidR="00837DF8" w:rsidRPr="00FE0187">
        <w:rPr>
          <w:rFonts w:ascii="Times New Roman" w:eastAsia="Times New Roman" w:hAnsi="Times New Roman" w:cs="Times New Roman"/>
          <w:sz w:val="28"/>
          <w:szCs w:val="28"/>
        </w:rPr>
        <w:t>в финансовое управление Администрации Муниципального образования «Бичурский район»</w:t>
      </w:r>
      <w:r w:rsidR="00CF738E" w:rsidRPr="00FE0187">
        <w:rPr>
          <w:rFonts w:ascii="Times New Roman" w:eastAsia="Times New Roman" w:hAnsi="Times New Roman" w:cs="Times New Roman"/>
          <w:sz w:val="28"/>
          <w:szCs w:val="28"/>
        </w:rPr>
        <w:t xml:space="preserve"> </w:t>
      </w:r>
      <w:r w:rsidR="00837DF8" w:rsidRPr="00FE0187">
        <w:rPr>
          <w:rFonts w:ascii="Times New Roman" w:eastAsia="Times New Roman" w:hAnsi="Times New Roman" w:cs="Times New Roman"/>
          <w:sz w:val="28"/>
          <w:szCs w:val="28"/>
        </w:rPr>
        <w:t>в установленные им</w:t>
      </w:r>
      <w:r w:rsidR="00CF738E" w:rsidRPr="00FE0187">
        <w:rPr>
          <w:rFonts w:ascii="Times New Roman" w:eastAsia="Times New Roman" w:hAnsi="Times New Roman" w:cs="Times New Roman"/>
          <w:sz w:val="28"/>
          <w:szCs w:val="28"/>
        </w:rPr>
        <w:t xml:space="preserve"> сроки.</w:t>
      </w:r>
      <w:r w:rsidR="00837DF8" w:rsidRPr="00FE0187">
        <w:rPr>
          <w:rFonts w:ascii="Times New Roman" w:eastAsia="Times New Roman" w:hAnsi="Times New Roman" w:cs="Times New Roman"/>
          <w:color w:val="000000"/>
          <w:sz w:val="28"/>
          <w:szCs w:val="28"/>
        </w:rPr>
        <w:t xml:space="preserve"> </w:t>
      </w:r>
    </w:p>
    <w:p w:rsidR="00837DF8"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2</w:t>
      </w:r>
      <w:r w:rsidR="00CF738E" w:rsidRPr="00FE0187">
        <w:rPr>
          <w:rFonts w:ascii="Times New Roman" w:eastAsia="Times New Roman" w:hAnsi="Times New Roman" w:cs="Times New Roman"/>
          <w:sz w:val="28"/>
          <w:szCs w:val="28"/>
        </w:rPr>
        <w:t xml:space="preserve">. Бюджетная отчетность </w:t>
      </w:r>
      <w:r w:rsidR="00837DF8" w:rsidRPr="00FE0187">
        <w:rPr>
          <w:rFonts w:ascii="Times New Roman" w:eastAsia="Times New Roman" w:hAnsi="Times New Roman" w:cs="Times New Roman"/>
          <w:sz w:val="28"/>
          <w:szCs w:val="28"/>
        </w:rPr>
        <w:t>МО-СП «</w:t>
      </w:r>
      <w:r w:rsidR="00884562">
        <w:rPr>
          <w:rFonts w:ascii="Times New Roman" w:hAnsi="Times New Roman" w:cs="Times New Roman"/>
          <w:sz w:val="28"/>
          <w:szCs w:val="28"/>
        </w:rPr>
        <w:t>Буйское</w:t>
      </w:r>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является годовой. Отчет об исполнении бюджета является ежеквартальным.</w:t>
      </w:r>
      <w:r w:rsidR="00837DF8" w:rsidRPr="00FE0187">
        <w:rPr>
          <w:rFonts w:ascii="Times New Roman" w:eastAsia="Times New Roman" w:hAnsi="Times New Roman" w:cs="Times New Roman"/>
          <w:color w:val="000000"/>
          <w:sz w:val="28"/>
          <w:szCs w:val="28"/>
        </w:rPr>
        <w:t xml:space="preserve"> </w:t>
      </w:r>
    </w:p>
    <w:p w:rsidR="00BE2BCA"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 xml:space="preserve">3. </w:t>
      </w:r>
      <w:r w:rsidR="00CF738E" w:rsidRPr="00FE0187">
        <w:rPr>
          <w:rFonts w:ascii="Times New Roman" w:eastAsia="Times New Roman" w:hAnsi="Times New Roman" w:cs="Times New Roman"/>
          <w:sz w:val="28"/>
          <w:szCs w:val="28"/>
        </w:rPr>
        <w:t>Отчет об исполнении бюджета</w:t>
      </w:r>
      <w:r w:rsidR="00837DF8" w:rsidRPr="00FE0187">
        <w:rPr>
          <w:rFonts w:ascii="Times New Roman" w:eastAsia="Times New Roman" w:hAnsi="Times New Roman" w:cs="Times New Roman"/>
          <w:sz w:val="28"/>
          <w:szCs w:val="28"/>
        </w:rPr>
        <w:t xml:space="preserve"> МО-СП «</w:t>
      </w:r>
      <w:r w:rsidR="00884562">
        <w:rPr>
          <w:rFonts w:ascii="Times New Roman" w:hAnsi="Times New Roman" w:cs="Times New Roman"/>
          <w:sz w:val="28"/>
          <w:szCs w:val="28"/>
        </w:rPr>
        <w:t>Буйское</w:t>
      </w:r>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BE2BCA" w:rsidRPr="00FE0187">
        <w:rPr>
          <w:rFonts w:ascii="Times New Roman" w:eastAsia="Times New Roman" w:hAnsi="Times New Roman" w:cs="Times New Roman"/>
          <w:sz w:val="28"/>
          <w:szCs w:val="28"/>
        </w:rPr>
        <w:t>Администрацией МО-СП «</w:t>
      </w:r>
      <w:r w:rsidR="00884562">
        <w:rPr>
          <w:rFonts w:ascii="Times New Roman" w:hAnsi="Times New Roman" w:cs="Times New Roman"/>
          <w:sz w:val="28"/>
          <w:szCs w:val="28"/>
        </w:rPr>
        <w:t>Буйское</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 направляется в</w:t>
      </w:r>
      <w:r w:rsidR="00BE2BCA" w:rsidRPr="00FE0187">
        <w:rPr>
          <w:rFonts w:ascii="Times New Roman" w:eastAsia="Times New Roman" w:hAnsi="Times New Roman" w:cs="Times New Roman"/>
          <w:sz w:val="28"/>
          <w:szCs w:val="28"/>
        </w:rPr>
        <w:t xml:space="preserve"> Совет депутатов МО-СП «</w:t>
      </w:r>
      <w:r w:rsidR="00884562">
        <w:rPr>
          <w:rFonts w:ascii="Times New Roman" w:hAnsi="Times New Roman" w:cs="Times New Roman"/>
          <w:sz w:val="28"/>
          <w:szCs w:val="28"/>
        </w:rPr>
        <w:t>Буйское</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о</w:t>
      </w:r>
      <w:r w:rsidR="00BE2BCA" w:rsidRPr="00FE0187">
        <w:rPr>
          <w:rFonts w:ascii="Times New Roman" w:eastAsia="Times New Roman" w:hAnsi="Times New Roman" w:cs="Times New Roman"/>
          <w:sz w:val="28"/>
          <w:szCs w:val="28"/>
        </w:rPr>
        <w:t>рган внешнего муниципального</w:t>
      </w:r>
      <w:r w:rsidR="00CF738E" w:rsidRPr="00FE0187">
        <w:rPr>
          <w:rFonts w:ascii="Times New Roman" w:eastAsia="Times New Roman" w:hAnsi="Times New Roman" w:cs="Times New Roman"/>
          <w:sz w:val="28"/>
          <w:szCs w:val="28"/>
        </w:rPr>
        <w:t xml:space="preserve"> финансового контроля.</w:t>
      </w:r>
      <w:r w:rsidR="00BE2BCA" w:rsidRPr="00FE0187">
        <w:rPr>
          <w:rFonts w:ascii="Times New Roman" w:eastAsia="Times New Roman" w:hAnsi="Times New Roman" w:cs="Times New Roman"/>
          <w:color w:val="000000"/>
          <w:sz w:val="28"/>
          <w:szCs w:val="28"/>
        </w:rPr>
        <w:t xml:space="preserve"> </w:t>
      </w:r>
    </w:p>
    <w:p w:rsidR="00CF738E" w:rsidRPr="00FE0187" w:rsidRDefault="00BE2BCA" w:rsidP="0090309D">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Годовой отчет</w:t>
      </w:r>
      <w:r w:rsidR="00CF738E" w:rsidRPr="00FE0187">
        <w:rPr>
          <w:rFonts w:ascii="Times New Roman" w:eastAsia="Times New Roman" w:hAnsi="Times New Roman" w:cs="Times New Roman"/>
          <w:sz w:val="28"/>
          <w:szCs w:val="28"/>
        </w:rPr>
        <w:t xml:space="preserve"> об исполнении </w:t>
      </w:r>
      <w:r w:rsidRPr="00FE0187">
        <w:rPr>
          <w:rFonts w:ascii="Times New Roman" w:eastAsia="Times New Roman" w:hAnsi="Times New Roman" w:cs="Times New Roman"/>
          <w:sz w:val="28"/>
          <w:szCs w:val="28"/>
        </w:rPr>
        <w:t>бюджета МО-СП «</w:t>
      </w:r>
      <w:r w:rsidR="00884562">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 подлежи</w:t>
      </w:r>
      <w:r w:rsidR="00CF738E" w:rsidRPr="00FE0187">
        <w:rPr>
          <w:rFonts w:ascii="Times New Roman" w:eastAsia="Times New Roman" w:hAnsi="Times New Roman" w:cs="Times New Roman"/>
          <w:sz w:val="28"/>
          <w:szCs w:val="28"/>
        </w:rPr>
        <w:t>т утверждению муниципальным правовым актом</w:t>
      </w:r>
      <w:r w:rsidRPr="00FE0187">
        <w:rPr>
          <w:rFonts w:ascii="Times New Roman" w:eastAsia="Times New Roman" w:hAnsi="Times New Roman" w:cs="Times New Roman"/>
          <w:sz w:val="28"/>
          <w:szCs w:val="28"/>
        </w:rPr>
        <w:t xml:space="preserve"> Совет депутатов МО-СП «</w:t>
      </w:r>
      <w:r w:rsidR="00884562">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w:t>
      </w:r>
    </w:p>
    <w:p w:rsidR="00BE2BCA" w:rsidRPr="00FE0187" w:rsidRDefault="00BE2BCA" w:rsidP="0090309D">
      <w:pPr>
        <w:ind w:firstLine="710"/>
        <w:rPr>
          <w:rFonts w:ascii="Times New Roman" w:eastAsia="Times New Roman" w:hAnsi="Times New Roman" w:cs="Times New Roman"/>
          <w:sz w:val="28"/>
          <w:szCs w:val="28"/>
        </w:rPr>
      </w:pPr>
    </w:p>
    <w:p w:rsidR="00BE2BCA" w:rsidRPr="00FE0187"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40</w:t>
      </w:r>
      <w:r w:rsidR="00BE2BCA" w:rsidRPr="00FE0187">
        <w:rPr>
          <w:rFonts w:ascii="Times New Roman" w:eastAsia="Times New Roman" w:hAnsi="Times New Roman" w:cs="Times New Roman"/>
          <w:sz w:val="28"/>
          <w:szCs w:val="28"/>
        </w:rPr>
        <w:t xml:space="preserve">. Внешняя проверка годового отчёта об исполнении бюджета </w:t>
      </w:r>
      <w:r w:rsidR="00BE2BCA" w:rsidRPr="00884562">
        <w:rPr>
          <w:rFonts w:ascii="Times New Roman" w:eastAsia="Times New Roman" w:hAnsi="Times New Roman" w:cs="Times New Roman"/>
          <w:sz w:val="28"/>
          <w:szCs w:val="28"/>
        </w:rPr>
        <w:t>(ст.264.4 БК)</w:t>
      </w:r>
    </w:p>
    <w:p w:rsidR="009A6ACD" w:rsidRPr="00FE0187" w:rsidRDefault="009A6ACD" w:rsidP="0090309D">
      <w:pPr>
        <w:ind w:firstLine="710"/>
        <w:rPr>
          <w:rFonts w:ascii="Times New Roman" w:eastAsia="Times New Roman" w:hAnsi="Times New Roman" w:cs="Times New Roman"/>
          <w:sz w:val="28"/>
          <w:szCs w:val="28"/>
        </w:rPr>
      </w:pPr>
    </w:p>
    <w:p w:rsidR="00341BDE" w:rsidRDefault="00875D40" w:rsidP="00341BDE">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E0187">
        <w:rPr>
          <w:rFonts w:ascii="Times New Roman" w:eastAsia="Times New Roman" w:hAnsi="Times New Roman" w:cs="Times New Roman"/>
          <w:sz w:val="28"/>
          <w:szCs w:val="28"/>
        </w:rPr>
        <w:t>.1. Годовой отчет об исполнении</w:t>
      </w:r>
      <w:r w:rsidR="0090309D">
        <w:rPr>
          <w:rFonts w:ascii="Times New Roman" w:eastAsia="Times New Roman" w:hAnsi="Times New Roman" w:cs="Times New Roman"/>
          <w:sz w:val="28"/>
          <w:szCs w:val="28"/>
        </w:rPr>
        <w:t xml:space="preserve"> местного</w:t>
      </w:r>
      <w:r w:rsidR="009A6ACD" w:rsidRPr="00FE0187">
        <w:rPr>
          <w:rFonts w:ascii="Times New Roman" w:eastAsia="Times New Roman" w:hAnsi="Times New Roman" w:cs="Times New Roman"/>
          <w:sz w:val="28"/>
          <w:szCs w:val="28"/>
        </w:rPr>
        <w:t xml:space="preserve"> бюджета до его рассмотрения в Совет депутатов МО-СП «</w:t>
      </w:r>
      <w:r w:rsidR="00884562">
        <w:rPr>
          <w:rFonts w:ascii="Times New Roman" w:hAnsi="Times New Roman" w:cs="Times New Roman"/>
          <w:sz w:val="28"/>
          <w:szCs w:val="28"/>
        </w:rPr>
        <w:t>Буйское</w:t>
      </w:r>
      <w:r w:rsidR="009A6ACD" w:rsidRPr="00FE0187">
        <w:rPr>
          <w:rFonts w:ascii="Times New Roman" w:eastAsia="Times New Roman" w:hAnsi="Times New Roman" w:cs="Times New Roman"/>
          <w:sz w:val="28"/>
          <w:szCs w:val="28"/>
        </w:rPr>
        <w:t>» подлежит внешней проверке, которая включает внешнюю проверку бюджетной отчетности и подготовку заключения на годовой отчет об исполнении бюджета.</w:t>
      </w:r>
      <w:r w:rsidR="00341BDE">
        <w:rPr>
          <w:rFonts w:ascii="Times New Roman" w:eastAsia="Times New Roman" w:hAnsi="Times New Roman" w:cs="Times New Roman"/>
          <w:sz w:val="28"/>
          <w:szCs w:val="28"/>
        </w:rPr>
        <w:t xml:space="preserve"> </w:t>
      </w:r>
    </w:p>
    <w:p w:rsidR="009F69B2" w:rsidRDefault="00875D40" w:rsidP="009F69B2">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A3496">
        <w:rPr>
          <w:rFonts w:ascii="Times New Roman" w:eastAsia="Times New Roman" w:hAnsi="Times New Roman" w:cs="Times New Roman"/>
          <w:sz w:val="28"/>
          <w:szCs w:val="28"/>
        </w:rPr>
        <w:t>.2.</w:t>
      </w:r>
      <w:r w:rsidR="00341BDE" w:rsidRPr="00FA3496">
        <w:rPr>
          <w:rFonts w:ascii="Times New Roman" w:hAnsi="Times New Roman" w:cs="Times New Roman"/>
          <w:sz w:val="28"/>
          <w:szCs w:val="28"/>
        </w:rPr>
        <w:t xml:space="preserve"> Внешняя проверка годового отчета об исполнении местного бюджета осуществляется контрольно-счетным органом муниципального образования</w:t>
      </w:r>
      <w:r w:rsidR="009F69B2" w:rsidRPr="00FA3496">
        <w:rPr>
          <w:rFonts w:ascii="Times New Roman" w:hAnsi="Times New Roman" w:cs="Times New Roman"/>
          <w:sz w:val="28"/>
          <w:szCs w:val="28"/>
        </w:rPr>
        <w:t xml:space="preserve"> «Бичурский район»</w:t>
      </w:r>
      <w:r w:rsidR="00341BDE" w:rsidRPr="00FA3496">
        <w:rPr>
          <w:rFonts w:ascii="Times New Roman" w:hAnsi="Times New Roman" w:cs="Times New Roman"/>
          <w:sz w:val="28"/>
          <w:szCs w:val="28"/>
        </w:rPr>
        <w:t xml:space="preserve">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r w:rsidR="00341BDE">
        <w:rPr>
          <w:rFonts w:ascii="Times New Roman" w:hAnsi="Times New Roman" w:cs="Times New Roman"/>
          <w:sz w:val="28"/>
          <w:szCs w:val="28"/>
        </w:rPr>
        <w:t xml:space="preserve"> </w:t>
      </w:r>
    </w:p>
    <w:p w:rsidR="009A6ACD" w:rsidRDefault="00875D40" w:rsidP="009F69B2">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E0187">
        <w:rPr>
          <w:rFonts w:ascii="Times New Roman" w:eastAsia="Times New Roman" w:hAnsi="Times New Roman" w:cs="Times New Roman"/>
          <w:sz w:val="28"/>
          <w:szCs w:val="28"/>
        </w:rPr>
        <w:t xml:space="preserve">.3. Орган внешнего муниципального финансового контроля готовит заключение на отчет об исполнении бюджета. </w:t>
      </w:r>
    </w:p>
    <w:p w:rsidR="00B8505C" w:rsidRPr="00B8505C"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40</w:t>
      </w:r>
      <w:r w:rsidR="00B8505C" w:rsidRPr="008410C8">
        <w:rPr>
          <w:rFonts w:ascii="Times New Roman" w:eastAsia="Times New Roman" w:hAnsi="Times New Roman" w:cs="Times New Roman"/>
          <w:sz w:val="28"/>
          <w:szCs w:val="28"/>
        </w:rPr>
        <w:t xml:space="preserve">.4. </w:t>
      </w:r>
      <w:r w:rsidR="00B8505C" w:rsidRPr="008410C8">
        <w:rPr>
          <w:rFonts w:ascii="Times New Roman" w:hAnsi="Times New Roman" w:cs="Times New Roman"/>
          <w:sz w:val="28"/>
          <w:szCs w:val="28"/>
          <w:shd w:val="clear" w:color="auto" w:fill="FFFFFF"/>
        </w:rPr>
        <w:t>Администрация МО-СП «</w:t>
      </w:r>
      <w:r w:rsidR="00884562">
        <w:rPr>
          <w:rFonts w:ascii="Times New Roman" w:hAnsi="Times New Roman" w:cs="Times New Roman"/>
          <w:sz w:val="28"/>
          <w:szCs w:val="28"/>
        </w:rPr>
        <w:t>Буйское</w:t>
      </w:r>
      <w:r w:rsidR="00B8505C" w:rsidRPr="008410C8">
        <w:rPr>
          <w:rFonts w:ascii="Times New Roman" w:hAnsi="Times New Roman" w:cs="Times New Roman"/>
          <w:sz w:val="28"/>
          <w:szCs w:val="28"/>
          <w:shd w:val="clear" w:color="auto" w:fill="FFFFFF"/>
        </w:rPr>
        <w:t>»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0287D" w:rsidRPr="00FE0187" w:rsidRDefault="0050287D" w:rsidP="0090309D">
      <w:pPr>
        <w:ind w:firstLine="710"/>
        <w:rPr>
          <w:rFonts w:ascii="Times New Roman" w:eastAsia="Times New Roman" w:hAnsi="Times New Roman" w:cs="Times New Roman"/>
          <w:color w:val="000000"/>
          <w:sz w:val="28"/>
          <w:szCs w:val="28"/>
        </w:rPr>
      </w:pPr>
    </w:p>
    <w:p w:rsidR="009A6ACD" w:rsidRPr="00FE0187"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41</w:t>
      </w:r>
      <w:r w:rsidR="00B70CCD" w:rsidRPr="00FE0187">
        <w:rPr>
          <w:rFonts w:ascii="Times New Roman" w:eastAsia="Times New Roman" w:hAnsi="Times New Roman" w:cs="Times New Roman"/>
          <w:sz w:val="28"/>
          <w:szCs w:val="28"/>
        </w:rPr>
        <w:t xml:space="preserve">. Представление, рассмотрение и утверждение годового отчёта об исполнении бюджета </w:t>
      </w:r>
      <w:r w:rsidR="00B70CCD" w:rsidRPr="00884562">
        <w:rPr>
          <w:rFonts w:ascii="Times New Roman" w:eastAsia="Times New Roman" w:hAnsi="Times New Roman" w:cs="Times New Roman"/>
          <w:sz w:val="28"/>
          <w:szCs w:val="28"/>
        </w:rPr>
        <w:t>(ст. 264.5)</w:t>
      </w:r>
    </w:p>
    <w:p w:rsidR="0090309D" w:rsidRDefault="0090309D" w:rsidP="00B70CCD">
      <w:pPr>
        <w:ind w:firstLine="540"/>
        <w:rPr>
          <w:rFonts w:ascii="Times New Roman" w:eastAsia="Times New Roman" w:hAnsi="Times New Roman" w:cs="Times New Roman"/>
          <w:sz w:val="28"/>
          <w:szCs w:val="28"/>
        </w:rPr>
      </w:pPr>
    </w:p>
    <w:p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70CCD" w:rsidRPr="00FE0187">
        <w:rPr>
          <w:rFonts w:ascii="Times New Roman" w:eastAsia="Times New Roman" w:hAnsi="Times New Roman" w:cs="Times New Roman"/>
          <w:sz w:val="28"/>
          <w:szCs w:val="28"/>
        </w:rPr>
        <w:t>.1. Порядок представления, рассмотрения и утверждения годового отчета об исполнении</w:t>
      </w:r>
      <w:r w:rsidR="0090309D">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устанавливается Администрацией МО-СП «</w:t>
      </w:r>
      <w:r w:rsidR="00884562">
        <w:rPr>
          <w:rFonts w:ascii="Times New Roman" w:hAnsi="Times New Roman" w:cs="Times New Roman"/>
          <w:sz w:val="28"/>
          <w:szCs w:val="28"/>
        </w:rPr>
        <w:t>Буйское</w:t>
      </w:r>
      <w:r w:rsidR="00B70CCD" w:rsidRPr="00FE0187">
        <w:rPr>
          <w:rFonts w:ascii="Times New Roman" w:eastAsia="Times New Roman" w:hAnsi="Times New Roman" w:cs="Times New Roman"/>
          <w:sz w:val="28"/>
          <w:szCs w:val="28"/>
        </w:rPr>
        <w:t xml:space="preserve">» в соответствии с положениями </w:t>
      </w:r>
      <w:r w:rsidR="0090309D">
        <w:rPr>
          <w:rFonts w:ascii="Times New Roman" w:eastAsia="Times New Roman" w:hAnsi="Times New Roman" w:cs="Times New Roman"/>
          <w:sz w:val="28"/>
          <w:szCs w:val="28"/>
        </w:rPr>
        <w:t>БК РФ.</w:t>
      </w:r>
      <w:r w:rsidR="00B70CCD" w:rsidRPr="00FE0187">
        <w:rPr>
          <w:rFonts w:ascii="Times New Roman" w:eastAsia="Times New Roman" w:hAnsi="Times New Roman" w:cs="Times New Roman"/>
          <w:sz w:val="28"/>
          <w:szCs w:val="28"/>
        </w:rPr>
        <w:t xml:space="preserve"> </w:t>
      </w:r>
    </w:p>
    <w:p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70CCD" w:rsidRPr="00FE0187">
        <w:rPr>
          <w:rFonts w:ascii="Times New Roman" w:eastAsia="Times New Roman" w:hAnsi="Times New Roman" w:cs="Times New Roman"/>
          <w:sz w:val="28"/>
          <w:szCs w:val="28"/>
        </w:rPr>
        <w:t xml:space="preserve">.2. Одновременно с годовым отчетом об исполнении </w:t>
      </w:r>
      <w:r w:rsidR="0090309D">
        <w:rPr>
          <w:rFonts w:ascii="Times New Roman" w:eastAsia="Times New Roman" w:hAnsi="Times New Roman" w:cs="Times New Roman"/>
          <w:sz w:val="28"/>
          <w:szCs w:val="28"/>
        </w:rPr>
        <w:t xml:space="preserve">местного </w:t>
      </w:r>
      <w:r w:rsidR="00B70CCD" w:rsidRPr="00FE0187">
        <w:rPr>
          <w:rFonts w:ascii="Times New Roman" w:eastAsia="Times New Roman" w:hAnsi="Times New Roman" w:cs="Times New Roman"/>
          <w:sz w:val="28"/>
          <w:szCs w:val="28"/>
        </w:rPr>
        <w:t xml:space="preserve">бюджета представляются пояснительная записка к нему, содержащая анализ исполнения бюджета и бюджетной отчетности,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p>
    <w:p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70CCD" w:rsidRPr="00FE0187">
        <w:rPr>
          <w:rFonts w:ascii="Times New Roman" w:eastAsia="Times New Roman" w:hAnsi="Times New Roman" w:cs="Times New Roman"/>
          <w:sz w:val="28"/>
          <w:szCs w:val="28"/>
        </w:rPr>
        <w:t>.3. По результатам рассмотрения годового отчета об исполнении</w:t>
      </w:r>
      <w:r w:rsidR="0090309D">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принимает решение об утверждении либо отклонении решения об исполнении бюджета. </w:t>
      </w:r>
    </w:p>
    <w:p w:rsidR="00B70CCD" w:rsidRDefault="00B70CCD"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505C" w:rsidRPr="00B8505C" w:rsidRDefault="00875D40" w:rsidP="00B8505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8505C" w:rsidRPr="008410C8">
        <w:rPr>
          <w:rFonts w:ascii="Times New Roman" w:eastAsia="Times New Roman" w:hAnsi="Times New Roman" w:cs="Times New Roman"/>
          <w:sz w:val="28"/>
          <w:szCs w:val="28"/>
        </w:rPr>
        <w:t xml:space="preserve">.4. </w:t>
      </w:r>
      <w:r w:rsidR="00B8505C" w:rsidRPr="008410C8">
        <w:rPr>
          <w:rFonts w:ascii="Times New Roman" w:hAnsi="Times New Roman" w:cs="Times New Roman"/>
          <w:sz w:val="28"/>
          <w:szCs w:val="28"/>
          <w:shd w:val="clear" w:color="auto" w:fill="FFFFFF"/>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B8505C" w:rsidRPr="00FE0187" w:rsidRDefault="00B8505C" w:rsidP="00902691">
      <w:pPr>
        <w:ind w:firstLine="710"/>
        <w:rPr>
          <w:rFonts w:ascii="Times New Roman" w:eastAsia="Times New Roman" w:hAnsi="Times New Roman" w:cs="Times New Roman"/>
          <w:sz w:val="28"/>
          <w:szCs w:val="28"/>
        </w:rPr>
      </w:pPr>
    </w:p>
    <w:p w:rsidR="00B70CCD" w:rsidRPr="00FE0187" w:rsidRDefault="00B70CCD" w:rsidP="008410C8">
      <w:pPr>
        <w:ind w:left="0" w:firstLine="283"/>
        <w:rPr>
          <w:rFonts w:ascii="Times New Roman" w:eastAsia="Times New Roman" w:hAnsi="Times New Roman" w:cs="Times New Roman"/>
          <w:sz w:val="28"/>
          <w:szCs w:val="28"/>
        </w:rPr>
      </w:pPr>
    </w:p>
    <w:p w:rsidR="00B70CCD" w:rsidRPr="00FE0187" w:rsidRDefault="00B70CCD" w:rsidP="008410C8">
      <w:pPr>
        <w:ind w:left="0" w:firstLine="283"/>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w:t>
      </w:r>
      <w:r w:rsidR="00875D40">
        <w:rPr>
          <w:rFonts w:ascii="Times New Roman" w:eastAsia="Times New Roman" w:hAnsi="Times New Roman" w:cs="Times New Roman"/>
          <w:sz w:val="28"/>
          <w:szCs w:val="28"/>
        </w:rPr>
        <w:t>тья 42</w:t>
      </w:r>
      <w:r w:rsidRPr="00FE0187">
        <w:rPr>
          <w:rFonts w:ascii="Times New Roman" w:eastAsia="Times New Roman" w:hAnsi="Times New Roman" w:cs="Times New Roman"/>
          <w:sz w:val="28"/>
          <w:szCs w:val="28"/>
        </w:rPr>
        <w:t>. Решение об исполнении бюджета</w:t>
      </w:r>
      <w:r w:rsidR="008564DC" w:rsidRPr="00FE0187">
        <w:rPr>
          <w:rFonts w:ascii="Times New Roman" w:eastAsia="Times New Roman" w:hAnsi="Times New Roman" w:cs="Times New Roman"/>
          <w:sz w:val="28"/>
          <w:szCs w:val="28"/>
        </w:rPr>
        <w:t xml:space="preserve"> </w:t>
      </w:r>
      <w:r w:rsidR="008564DC" w:rsidRPr="00884562">
        <w:rPr>
          <w:rFonts w:ascii="Times New Roman" w:eastAsia="Times New Roman" w:hAnsi="Times New Roman" w:cs="Times New Roman"/>
          <w:sz w:val="28"/>
          <w:szCs w:val="28"/>
        </w:rPr>
        <w:t>(ст. 264.6 БК)</w:t>
      </w:r>
    </w:p>
    <w:p w:rsidR="008564DC" w:rsidRPr="00FE0187" w:rsidRDefault="008564DC" w:rsidP="00902691">
      <w:pPr>
        <w:ind w:firstLine="710"/>
        <w:rPr>
          <w:rFonts w:ascii="Times New Roman" w:eastAsia="Times New Roman" w:hAnsi="Times New Roman" w:cs="Times New Roman"/>
          <w:sz w:val="28"/>
          <w:szCs w:val="28"/>
        </w:rPr>
      </w:pPr>
    </w:p>
    <w:p w:rsidR="008564DC"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8564DC" w:rsidRPr="00FE0187">
        <w:rPr>
          <w:rFonts w:ascii="Times New Roman" w:eastAsia="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доходов бюджета по кодам классификации доходов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расходов бюджета по ведомственной структуре расходов соответствующего бюджета;</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расходов бюджета по разделам и подразделам классификации расходов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Решением об исполнении бюджета также утверждаются иные показатели, установленные </w:t>
      </w:r>
      <w:r w:rsidR="00902691">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законом Республики Бурятия, муниципальным правовым актом Администрации МО-СП «</w:t>
      </w:r>
      <w:r w:rsidR="00884562">
        <w:rPr>
          <w:rFonts w:ascii="Times New Roman" w:hAnsi="Times New Roman" w:cs="Times New Roman"/>
          <w:sz w:val="28"/>
          <w:szCs w:val="28"/>
        </w:rPr>
        <w:t>Буйское</w:t>
      </w:r>
      <w:r w:rsidRPr="00FE0187">
        <w:rPr>
          <w:rFonts w:ascii="Times New Roman" w:eastAsia="Times New Roman" w:hAnsi="Times New Roman" w:cs="Times New Roman"/>
          <w:sz w:val="28"/>
          <w:szCs w:val="28"/>
        </w:rPr>
        <w:t>» для решения об исполнении бюджета.</w:t>
      </w:r>
    </w:p>
    <w:p w:rsidR="004842C3" w:rsidRPr="00FE0187" w:rsidRDefault="004842C3" w:rsidP="00902691">
      <w:pPr>
        <w:ind w:left="0" w:firstLine="710"/>
        <w:rPr>
          <w:rFonts w:ascii="Times New Roman" w:eastAsia="Times New Roman" w:hAnsi="Times New Roman" w:cs="Times New Roman"/>
          <w:sz w:val="28"/>
          <w:szCs w:val="28"/>
        </w:rPr>
      </w:pPr>
    </w:p>
    <w:p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Pr="00FE0187">
        <w:rPr>
          <w:rFonts w:ascii="Times New Roman" w:eastAsia="Times New Roman" w:hAnsi="Times New Roman" w:cs="Times New Roman"/>
          <w:b/>
          <w:sz w:val="28"/>
          <w:szCs w:val="28"/>
          <w:lang w:val="en-US"/>
        </w:rPr>
        <w:t>VI</w:t>
      </w:r>
      <w:r w:rsidRPr="00FE0187">
        <w:rPr>
          <w:rFonts w:ascii="Times New Roman" w:eastAsia="Times New Roman" w:hAnsi="Times New Roman" w:cs="Times New Roman"/>
          <w:b/>
          <w:sz w:val="28"/>
          <w:szCs w:val="28"/>
        </w:rPr>
        <w:t>. Внутренний муниципальный финансовый контроль</w:t>
      </w:r>
    </w:p>
    <w:p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8. Основы внутреннего муниципального финансового контроля</w:t>
      </w:r>
    </w:p>
    <w:p w:rsidR="004842C3" w:rsidRPr="00FE0187" w:rsidRDefault="004842C3" w:rsidP="00902691">
      <w:pPr>
        <w:ind w:left="0" w:firstLine="710"/>
        <w:jc w:val="center"/>
        <w:rPr>
          <w:rFonts w:ascii="Times New Roman" w:eastAsia="Times New Roman" w:hAnsi="Times New Roman" w:cs="Times New Roman"/>
          <w:b/>
          <w:sz w:val="28"/>
          <w:szCs w:val="28"/>
        </w:rPr>
      </w:pPr>
    </w:p>
    <w:p w:rsidR="004842C3" w:rsidRPr="00FE0187" w:rsidRDefault="00875D40" w:rsidP="00902691">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43</w:t>
      </w:r>
      <w:r w:rsidR="004842C3" w:rsidRPr="00FE0187">
        <w:rPr>
          <w:rFonts w:ascii="Times New Roman" w:eastAsia="Times New Roman" w:hAnsi="Times New Roman" w:cs="Times New Roman"/>
          <w:sz w:val="28"/>
          <w:szCs w:val="28"/>
        </w:rPr>
        <w:t xml:space="preserve">. Общие положения </w:t>
      </w:r>
      <w:r w:rsidR="004842C3" w:rsidRPr="00884562">
        <w:rPr>
          <w:rFonts w:ascii="Times New Roman" w:eastAsia="Times New Roman" w:hAnsi="Times New Roman" w:cs="Times New Roman"/>
          <w:sz w:val="28"/>
          <w:szCs w:val="28"/>
        </w:rPr>
        <w:t>(ст. 265 п. 3 БК)</w:t>
      </w:r>
    </w:p>
    <w:p w:rsidR="004842C3" w:rsidRPr="00FE0187" w:rsidRDefault="004842C3" w:rsidP="00902691">
      <w:pPr>
        <w:ind w:left="0" w:firstLine="710"/>
        <w:rPr>
          <w:rFonts w:ascii="Times New Roman" w:eastAsia="Times New Roman" w:hAnsi="Times New Roman" w:cs="Times New Roman"/>
          <w:sz w:val="28"/>
          <w:szCs w:val="28"/>
        </w:rPr>
      </w:pPr>
    </w:p>
    <w:p w:rsidR="008165C8" w:rsidRDefault="00875D40" w:rsidP="008165C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4842C3" w:rsidRPr="00FE0187">
        <w:rPr>
          <w:rFonts w:ascii="Times New Roman" w:eastAsia="Times New Roman" w:hAnsi="Times New Roman" w:cs="Times New Roman"/>
          <w:sz w:val="28"/>
          <w:szCs w:val="28"/>
        </w:rPr>
        <w:t>.1. Внутренний муниципальный финансовый контроль является контрольной деятельностью органа внутреннего муниципального финансового контроля Администрации МО-СП «</w:t>
      </w:r>
      <w:r w:rsidR="00884562">
        <w:rPr>
          <w:rFonts w:ascii="Times New Roman" w:hAnsi="Times New Roman" w:cs="Times New Roman"/>
          <w:sz w:val="28"/>
          <w:szCs w:val="28"/>
        </w:rPr>
        <w:t>Буйское</w:t>
      </w:r>
      <w:r w:rsidR="004842C3" w:rsidRPr="00FE0187">
        <w:rPr>
          <w:rFonts w:ascii="Times New Roman" w:eastAsia="Times New Roman" w:hAnsi="Times New Roman" w:cs="Times New Roman"/>
          <w:sz w:val="28"/>
          <w:szCs w:val="28"/>
        </w:rPr>
        <w:t>».</w:t>
      </w:r>
      <w:r w:rsidR="008165C8">
        <w:rPr>
          <w:rFonts w:ascii="Times New Roman" w:eastAsia="Times New Roman" w:hAnsi="Times New Roman" w:cs="Times New Roman"/>
          <w:sz w:val="28"/>
          <w:szCs w:val="28"/>
        </w:rPr>
        <w:t xml:space="preserve"> </w:t>
      </w:r>
    </w:p>
    <w:p w:rsidR="008165C8" w:rsidRPr="00FA3496" w:rsidRDefault="008165C8" w:rsidP="008165C8">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бюджета.</w:t>
      </w:r>
      <w:r w:rsidRPr="00FA3496">
        <w:rPr>
          <w:rFonts w:ascii="Times New Roman" w:eastAsia="Times New Roman" w:hAnsi="Times New Roman" w:cs="Times New Roman"/>
          <w:sz w:val="28"/>
          <w:szCs w:val="28"/>
        </w:rPr>
        <w:t xml:space="preserve"> </w:t>
      </w:r>
    </w:p>
    <w:p w:rsidR="00461417" w:rsidRDefault="008165C8" w:rsidP="00461417">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r w:rsidR="00461417">
        <w:rPr>
          <w:rFonts w:ascii="Times New Roman" w:eastAsia="Times New Roman" w:hAnsi="Times New Roman" w:cs="Times New Roman"/>
          <w:sz w:val="28"/>
          <w:szCs w:val="28"/>
        </w:rPr>
        <w:t xml:space="preserve"> </w:t>
      </w:r>
    </w:p>
    <w:p w:rsidR="00461417" w:rsidRDefault="00461417" w:rsidP="00461417">
      <w:pPr>
        <w:ind w:firstLine="710"/>
        <w:rPr>
          <w:rFonts w:ascii="Times New Roman" w:eastAsia="Times New Roman" w:hAnsi="Times New Roman" w:cs="Times New Roman"/>
          <w:sz w:val="28"/>
          <w:szCs w:val="28"/>
        </w:rPr>
      </w:pPr>
    </w:p>
    <w:p w:rsidR="004842C3" w:rsidRPr="00461417" w:rsidRDefault="00875D40" w:rsidP="00461417">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44</w:t>
      </w:r>
      <w:r w:rsidR="004842C3" w:rsidRPr="00FE0187">
        <w:rPr>
          <w:rFonts w:ascii="Times New Roman" w:eastAsia="Times New Roman" w:hAnsi="Times New Roman" w:cs="Times New Roman"/>
          <w:sz w:val="28"/>
          <w:szCs w:val="28"/>
        </w:rPr>
        <w:t xml:space="preserve">. </w:t>
      </w:r>
      <w:r w:rsidR="000B2C03" w:rsidRPr="00FE0187">
        <w:rPr>
          <w:rFonts w:ascii="Times New Roman" w:eastAsia="Times New Roman" w:hAnsi="Times New Roman" w:cs="Times New Roman"/>
          <w:bCs/>
          <w:sz w:val="28"/>
          <w:szCs w:val="28"/>
        </w:rPr>
        <w:t>Полномочия органа</w:t>
      </w:r>
      <w:r w:rsidR="004842C3" w:rsidRPr="00FE0187">
        <w:rPr>
          <w:rFonts w:ascii="Times New Roman" w:eastAsia="Times New Roman" w:hAnsi="Times New Roman" w:cs="Times New Roman"/>
          <w:bCs/>
          <w:sz w:val="28"/>
          <w:szCs w:val="28"/>
        </w:rPr>
        <w:t xml:space="preserve"> внутреннего муниципального финансового контроля по осуществлению внутреннего муниципального финансового контроля </w:t>
      </w:r>
      <w:r w:rsidR="004842C3" w:rsidRPr="00884562">
        <w:rPr>
          <w:rFonts w:ascii="Times New Roman" w:eastAsia="Times New Roman" w:hAnsi="Times New Roman" w:cs="Times New Roman"/>
          <w:bCs/>
          <w:sz w:val="28"/>
          <w:szCs w:val="28"/>
        </w:rPr>
        <w:t>(ст. 269.2 БК)</w:t>
      </w:r>
    </w:p>
    <w:p w:rsidR="00461417" w:rsidRDefault="00461417" w:rsidP="00902691">
      <w:pPr>
        <w:ind w:firstLine="710"/>
        <w:rPr>
          <w:rFonts w:ascii="Times New Roman" w:eastAsia="Times New Roman" w:hAnsi="Times New Roman" w:cs="Times New Roman"/>
          <w:bCs/>
          <w:sz w:val="28"/>
          <w:szCs w:val="28"/>
        </w:rPr>
      </w:pPr>
    </w:p>
    <w:p w:rsidR="004842C3"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44</w:t>
      </w:r>
      <w:r w:rsidR="004842C3" w:rsidRPr="00FE0187">
        <w:rPr>
          <w:rFonts w:ascii="Times New Roman" w:eastAsia="Times New Roman" w:hAnsi="Times New Roman" w:cs="Times New Roman"/>
          <w:bCs/>
          <w:sz w:val="28"/>
          <w:szCs w:val="28"/>
        </w:rPr>
        <w:t xml:space="preserve">.1. </w:t>
      </w:r>
      <w:r w:rsidR="000B2C03" w:rsidRPr="00FE0187">
        <w:rPr>
          <w:rFonts w:ascii="Times New Roman" w:eastAsia="Times New Roman" w:hAnsi="Times New Roman" w:cs="Times New Roman"/>
          <w:sz w:val="28"/>
          <w:szCs w:val="28"/>
        </w:rPr>
        <w:t>Полномочиями органа</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 осуществлению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являются:</w:t>
      </w:r>
    </w:p>
    <w:p w:rsidR="004842C3" w:rsidRPr="00FE0187" w:rsidRDefault="000B2C03" w:rsidP="00902691">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w:t>
      </w:r>
      <w:r w:rsidRPr="00FE0187">
        <w:rPr>
          <w:rFonts w:ascii="Times New Roman" w:eastAsia="Times New Roman" w:hAnsi="Times New Roman" w:cs="Times New Roman"/>
          <w:sz w:val="28"/>
          <w:szCs w:val="28"/>
        </w:rPr>
        <w:t>отчетности;</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3) </w:t>
      </w:r>
      <w:r w:rsidR="004842C3" w:rsidRPr="00FE0187">
        <w:rPr>
          <w:rFonts w:ascii="Times New Roman" w:eastAsia="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w:t>
      </w:r>
      <w:r w:rsidRPr="00FE0187">
        <w:rPr>
          <w:rFonts w:ascii="Times New Roman" w:eastAsia="Times New Roman" w:hAnsi="Times New Roman" w:cs="Times New Roman"/>
          <w:sz w:val="28"/>
          <w:szCs w:val="28"/>
        </w:rPr>
        <w:t xml:space="preserve">учаях, предусмотренных </w:t>
      </w:r>
      <w:r w:rsidR="00902691">
        <w:rPr>
          <w:rFonts w:ascii="Times New Roman" w:eastAsia="Times New Roman" w:hAnsi="Times New Roman" w:cs="Times New Roman"/>
          <w:sz w:val="28"/>
          <w:szCs w:val="28"/>
        </w:rPr>
        <w:t>БК РФ</w:t>
      </w:r>
      <w:r w:rsidR="004842C3" w:rsidRPr="00FE0187">
        <w:rPr>
          <w:rFonts w:ascii="Times New Roman" w:eastAsia="Times New Roman" w:hAnsi="Times New Roman" w:cs="Times New Roman"/>
          <w:sz w:val="28"/>
          <w:szCs w:val="28"/>
        </w:rPr>
        <w:t xml:space="preserve">, условий договоров (соглашений), заключенных в целях исполнения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программ, отчетов о достижении значений показателей результативности предоставления средств из бюджета;</w:t>
      </w:r>
    </w:p>
    <w:p w:rsidR="00902691"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4842C3" w:rsidRPr="00FE0187">
        <w:rPr>
          <w:rFonts w:ascii="Times New Roman" w:eastAsia="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sidR="00902691">
        <w:rPr>
          <w:rFonts w:ascii="Times New Roman" w:eastAsia="Times New Roman" w:hAnsi="Times New Roman" w:cs="Times New Roman"/>
          <w:sz w:val="28"/>
          <w:szCs w:val="28"/>
        </w:rPr>
        <w:t xml:space="preserve"> </w:t>
      </w:r>
    </w:p>
    <w:p w:rsidR="004842C3"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44</w:t>
      </w:r>
      <w:r w:rsidR="000B2C03" w:rsidRPr="00FE0187">
        <w:rPr>
          <w:rFonts w:ascii="Times New Roman" w:eastAsia="Times New Roman" w:hAnsi="Times New Roman" w:cs="Times New Roman"/>
          <w:color w:val="000000"/>
          <w:sz w:val="28"/>
          <w:szCs w:val="28"/>
        </w:rPr>
        <w:t>.</w:t>
      </w:r>
      <w:r w:rsidR="004842C3" w:rsidRPr="00FE0187">
        <w:rPr>
          <w:rFonts w:ascii="Times New Roman" w:eastAsia="Times New Roman" w:hAnsi="Times New Roman" w:cs="Times New Roman"/>
          <w:sz w:val="28"/>
          <w:szCs w:val="28"/>
        </w:rPr>
        <w:t xml:space="preserve">2. При осуществлении полномочий по внутреннему </w:t>
      </w:r>
      <w:r w:rsidR="000B2C03" w:rsidRPr="00FE0187">
        <w:rPr>
          <w:rFonts w:ascii="Times New Roman" w:eastAsia="Times New Roman" w:hAnsi="Times New Roman" w:cs="Times New Roman"/>
          <w:sz w:val="28"/>
          <w:szCs w:val="28"/>
        </w:rPr>
        <w:t>муниципальному финансовому контролю органом</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проводятся проверки, ревизии и обследования;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направляются объектам контроля акты, заключения, представления и (или) предписания;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842C3" w:rsidRPr="00FE0187">
        <w:rPr>
          <w:rFonts w:ascii="Times New Roman" w:eastAsia="Times New Roman" w:hAnsi="Times New Roman" w:cs="Times New Roman"/>
          <w:sz w:val="28"/>
          <w:szCs w:val="28"/>
        </w:rPr>
        <w:t xml:space="preserve">направляются </w:t>
      </w:r>
      <w:r w:rsidRPr="00FE0187">
        <w:rPr>
          <w:rFonts w:ascii="Times New Roman" w:eastAsia="Times New Roman" w:hAnsi="Times New Roman" w:cs="Times New Roman"/>
          <w:sz w:val="28"/>
          <w:szCs w:val="28"/>
        </w:rPr>
        <w:t>уведомления</w:t>
      </w:r>
      <w:r w:rsidR="004842C3" w:rsidRPr="00FE0187">
        <w:rPr>
          <w:rFonts w:ascii="Times New Roman" w:eastAsia="Times New Roman" w:hAnsi="Times New Roman" w:cs="Times New Roman"/>
          <w:sz w:val="28"/>
          <w:szCs w:val="28"/>
        </w:rPr>
        <w:t xml:space="preserve"> о применении бюджетных мер принуждения;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lastRenderedPageBreak/>
        <w:t xml:space="preserve">4) </w:t>
      </w:r>
      <w:r w:rsidR="004842C3" w:rsidRPr="00FE0187">
        <w:rPr>
          <w:rFonts w:ascii="Times New Roman" w:eastAsia="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4842C3" w:rsidRPr="00FE0187">
        <w:rPr>
          <w:rFonts w:ascii="Times New Roman" w:eastAsia="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004842C3" w:rsidRPr="00FE0187">
        <w:rPr>
          <w:rFonts w:ascii="Times New Roman" w:eastAsia="Times New Roman" w:hAnsi="Times New Roman" w:cs="Times New Roman"/>
          <w:sz w:val="28"/>
          <w:szCs w:val="28"/>
        </w:rPr>
        <w:t xml:space="preserve">получается необходимый для осуществления внутреннего </w:t>
      </w:r>
      <w:r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постоянный доступ </w:t>
      </w:r>
      <w:r w:rsidR="004842C3" w:rsidRPr="00902691">
        <w:rPr>
          <w:rFonts w:ascii="Times New Roman" w:eastAsia="Times New Roman" w:hAnsi="Times New Roman" w:cs="Times New Roman"/>
          <w:sz w:val="28"/>
          <w:szCs w:val="28"/>
        </w:rPr>
        <w:t>к государственным и муниципальным</w:t>
      </w:r>
      <w:r w:rsidR="004842C3" w:rsidRPr="00FE0187">
        <w:rPr>
          <w:rFonts w:ascii="Times New Roman" w:eastAsia="Times New Roman" w:hAnsi="Times New Roman" w:cs="Times New Roman"/>
          <w:sz w:val="28"/>
          <w:szCs w:val="28"/>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602192" w:rsidRDefault="000B2C03" w:rsidP="0060219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4842C3" w:rsidRPr="00FE0187">
        <w:rPr>
          <w:rFonts w:ascii="Times New Roman" w:eastAsia="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нужд недействительными в соответствии с Гражданским</w:t>
      </w:r>
      <w:r w:rsidR="00602192">
        <w:rPr>
          <w:rFonts w:ascii="Times New Roman" w:eastAsia="Times New Roman" w:hAnsi="Times New Roman" w:cs="Times New Roman"/>
          <w:sz w:val="28"/>
          <w:szCs w:val="28"/>
        </w:rPr>
        <w:t xml:space="preserve"> кодексом Российской Федерации. </w:t>
      </w:r>
    </w:p>
    <w:p w:rsidR="004842C3" w:rsidRPr="00C53706" w:rsidRDefault="00602192" w:rsidP="00602192">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0B2C03" w:rsidRPr="00FE0187">
        <w:rPr>
          <w:rFonts w:ascii="Times New Roman" w:eastAsia="Times New Roman" w:hAnsi="Times New Roman" w:cs="Times New Roman"/>
          <w:sz w:val="28"/>
          <w:szCs w:val="28"/>
        </w:rPr>
        <w:t>.</w:t>
      </w:r>
      <w:r w:rsidR="004842C3" w:rsidRPr="00FE0187">
        <w:rPr>
          <w:rFonts w:ascii="Times New Roman" w:eastAsia="Times New Roman" w:hAnsi="Times New Roman" w:cs="Times New Roman"/>
          <w:sz w:val="28"/>
          <w:szCs w:val="28"/>
        </w:rPr>
        <w:t xml:space="preserve">3. </w:t>
      </w:r>
      <w:r w:rsidR="004842C3" w:rsidRPr="00C53706">
        <w:rPr>
          <w:rFonts w:ascii="Times New Roman" w:eastAsia="Times New Roman" w:hAnsi="Times New Roman" w:cs="Times New Roman"/>
          <w:sz w:val="28"/>
          <w:szCs w:val="28"/>
        </w:rPr>
        <w:t>Порядок о</w:t>
      </w:r>
      <w:r w:rsidR="000B2C03" w:rsidRPr="00C53706">
        <w:rPr>
          <w:rFonts w:ascii="Times New Roman" w:eastAsia="Times New Roman" w:hAnsi="Times New Roman" w:cs="Times New Roman"/>
          <w:sz w:val="28"/>
          <w:szCs w:val="28"/>
        </w:rPr>
        <w:t>существления полномочий органом</w:t>
      </w:r>
      <w:r w:rsidR="004842C3" w:rsidRPr="00C53706">
        <w:rPr>
          <w:rFonts w:ascii="Times New Roman" w:eastAsia="Times New Roman" w:hAnsi="Times New Roman" w:cs="Times New Roman"/>
          <w:sz w:val="28"/>
          <w:szCs w:val="28"/>
        </w:rPr>
        <w:t xml:space="preserve"> внутреннего </w:t>
      </w:r>
      <w:r w:rsidR="000B2C03" w:rsidRPr="00C53706">
        <w:rPr>
          <w:rFonts w:ascii="Times New Roman" w:eastAsia="Times New Roman" w:hAnsi="Times New Roman" w:cs="Times New Roman"/>
          <w:sz w:val="28"/>
          <w:szCs w:val="28"/>
        </w:rPr>
        <w:t>муниципального</w:t>
      </w:r>
      <w:r w:rsidR="004842C3" w:rsidRPr="00C53706">
        <w:rPr>
          <w:rFonts w:ascii="Times New Roman" w:eastAsia="Times New Roman" w:hAnsi="Times New Roman" w:cs="Times New Roman"/>
          <w:sz w:val="28"/>
          <w:szCs w:val="28"/>
        </w:rPr>
        <w:t xml:space="preserve"> финансового контроля по внутреннему </w:t>
      </w:r>
      <w:r w:rsidR="000B2C03" w:rsidRPr="00C53706">
        <w:rPr>
          <w:rFonts w:ascii="Times New Roman" w:eastAsia="Times New Roman" w:hAnsi="Times New Roman" w:cs="Times New Roman"/>
          <w:sz w:val="28"/>
          <w:szCs w:val="28"/>
        </w:rPr>
        <w:t>муниципальному</w:t>
      </w:r>
      <w:r w:rsidR="004842C3" w:rsidRPr="00C53706">
        <w:rPr>
          <w:rFonts w:ascii="Times New Roman" w:eastAsia="Times New Roman" w:hAnsi="Times New Roman" w:cs="Times New Roman"/>
          <w:sz w:val="28"/>
          <w:szCs w:val="28"/>
        </w:rPr>
        <w:t xml:space="preserve">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sidR="000B2C03" w:rsidRPr="00C53706">
        <w:rPr>
          <w:rFonts w:ascii="Times New Roman" w:eastAsia="Times New Roman" w:hAnsi="Times New Roman" w:cs="Times New Roman"/>
          <w:sz w:val="28"/>
          <w:szCs w:val="28"/>
        </w:rPr>
        <w:t>Администрации МО-СП «</w:t>
      </w:r>
      <w:r w:rsidR="00A7548F">
        <w:rPr>
          <w:rFonts w:ascii="Times New Roman" w:hAnsi="Times New Roman" w:cs="Times New Roman"/>
          <w:sz w:val="28"/>
          <w:szCs w:val="28"/>
        </w:rPr>
        <w:t>Буйское</w:t>
      </w:r>
      <w:r w:rsidR="000B2C03" w:rsidRPr="00C53706">
        <w:rPr>
          <w:rFonts w:ascii="Times New Roman" w:eastAsia="Times New Roman" w:hAnsi="Times New Roman" w:cs="Times New Roman"/>
          <w:sz w:val="28"/>
          <w:szCs w:val="28"/>
        </w:rPr>
        <w:t>»</w:t>
      </w:r>
      <w:r w:rsidR="004842C3" w:rsidRPr="00C53706">
        <w:rPr>
          <w:rFonts w:ascii="Times New Roman" w:eastAsia="Times New Roman" w:hAnsi="Times New Roman" w:cs="Times New Roman"/>
          <w:sz w:val="28"/>
          <w:szCs w:val="28"/>
        </w:rPr>
        <w:t xml:space="preserve">, а также стандартами осуществления внутреннего </w:t>
      </w:r>
      <w:r w:rsidR="000B2C03" w:rsidRPr="00C53706">
        <w:rPr>
          <w:rFonts w:ascii="Times New Roman" w:eastAsia="Times New Roman" w:hAnsi="Times New Roman" w:cs="Times New Roman"/>
          <w:sz w:val="28"/>
          <w:szCs w:val="28"/>
        </w:rPr>
        <w:t>муниципального</w:t>
      </w:r>
      <w:r w:rsidR="004842C3" w:rsidRPr="00C53706">
        <w:rPr>
          <w:rFonts w:ascii="Times New Roman" w:eastAsia="Times New Roman" w:hAnsi="Times New Roman" w:cs="Times New Roman"/>
          <w:sz w:val="28"/>
          <w:szCs w:val="28"/>
        </w:rPr>
        <w:t xml:space="preserve"> финансового контроля.</w:t>
      </w:r>
    </w:p>
    <w:p w:rsidR="004842C3" w:rsidRPr="00C53706" w:rsidRDefault="004842C3" w:rsidP="00902691">
      <w:pPr>
        <w:ind w:firstLine="540"/>
        <w:rPr>
          <w:rFonts w:ascii="Times New Roman" w:eastAsia="Times New Roman" w:hAnsi="Times New Roman" w:cs="Times New Roman"/>
          <w:sz w:val="28"/>
          <w:szCs w:val="28"/>
        </w:rPr>
      </w:pPr>
      <w:r w:rsidRPr="00C53706">
        <w:rPr>
          <w:rFonts w:ascii="Times New Roman" w:eastAsia="Times New Roman" w:hAnsi="Times New Roman" w:cs="Times New Roman"/>
          <w:sz w:val="28"/>
          <w:szCs w:val="28"/>
        </w:rPr>
        <w:t>Порядок осуществлен</w:t>
      </w:r>
      <w:r w:rsidR="000B2C03" w:rsidRPr="00C53706">
        <w:rPr>
          <w:rFonts w:ascii="Times New Roman" w:eastAsia="Times New Roman" w:hAnsi="Times New Roman" w:cs="Times New Roman"/>
          <w:sz w:val="28"/>
          <w:szCs w:val="28"/>
        </w:rPr>
        <w:t>ия полномочий органом</w:t>
      </w:r>
      <w:r w:rsidRPr="00C53706">
        <w:rPr>
          <w:rFonts w:ascii="Times New Roman" w:eastAsia="Times New Roman" w:hAnsi="Times New Roman" w:cs="Times New Roman"/>
          <w:sz w:val="28"/>
          <w:szCs w:val="28"/>
        </w:rPr>
        <w:t xml:space="preserve"> внутреннего </w:t>
      </w:r>
      <w:r w:rsidR="000B2C03"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по внутреннему </w:t>
      </w:r>
      <w:r w:rsidR="000B2C03" w:rsidRPr="00C53706">
        <w:rPr>
          <w:rFonts w:ascii="Times New Roman" w:eastAsia="Times New Roman" w:hAnsi="Times New Roman" w:cs="Times New Roman"/>
          <w:sz w:val="28"/>
          <w:szCs w:val="28"/>
        </w:rPr>
        <w:t>муниципальному</w:t>
      </w:r>
      <w:r w:rsidRPr="00C53706">
        <w:rPr>
          <w:rFonts w:ascii="Times New Roman" w:eastAsia="Times New Roman" w:hAnsi="Times New Roman" w:cs="Times New Roman"/>
          <w:sz w:val="28"/>
          <w:szCs w:val="28"/>
        </w:rPr>
        <w:t xml:space="preserve">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w:t>
      </w:r>
      <w:r w:rsidR="0031537F" w:rsidRPr="00C53706">
        <w:rPr>
          <w:rFonts w:ascii="Times New Roman" w:eastAsia="Times New Roman" w:hAnsi="Times New Roman" w:cs="Times New Roman"/>
          <w:sz w:val="28"/>
          <w:szCs w:val="28"/>
        </w:rPr>
        <w:t>занности должностных лиц органа</w:t>
      </w:r>
      <w:r w:rsidRPr="00C53706">
        <w:rPr>
          <w:rFonts w:ascii="Times New Roman" w:eastAsia="Times New Roman" w:hAnsi="Times New Roman" w:cs="Times New Roman"/>
          <w:sz w:val="28"/>
          <w:szCs w:val="28"/>
        </w:rPr>
        <w:t xml:space="preserve">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w:t>
      </w:r>
      <w:r w:rsidR="0031537F" w:rsidRPr="00C53706">
        <w:rPr>
          <w:rFonts w:ascii="Times New Roman" w:eastAsia="Times New Roman" w:hAnsi="Times New Roman" w:cs="Times New Roman"/>
          <w:sz w:val="28"/>
          <w:szCs w:val="28"/>
        </w:rPr>
        <w:t>емых должностными лицами органа внутреннего муниципального</w:t>
      </w:r>
      <w:r w:rsidRPr="00C53706">
        <w:rPr>
          <w:rFonts w:ascii="Times New Roman" w:eastAsia="Times New Roman" w:hAnsi="Times New Roman" w:cs="Times New Roman"/>
          <w:sz w:val="28"/>
          <w:szCs w:val="28"/>
        </w:rPr>
        <w:t xml:space="preserve"> финансового контроля.</w:t>
      </w:r>
    </w:p>
    <w:p w:rsidR="004842C3" w:rsidRDefault="004842C3" w:rsidP="00902691">
      <w:pPr>
        <w:ind w:firstLine="540"/>
        <w:rPr>
          <w:rFonts w:ascii="Times New Roman" w:eastAsia="Times New Roman" w:hAnsi="Times New Roman" w:cs="Times New Roman"/>
          <w:sz w:val="28"/>
          <w:szCs w:val="28"/>
        </w:rPr>
      </w:pPr>
      <w:r w:rsidRPr="00C53706">
        <w:rPr>
          <w:rFonts w:ascii="Times New Roman" w:eastAsia="Times New Roman" w:hAnsi="Times New Roman" w:cs="Times New Roman"/>
          <w:sz w:val="28"/>
          <w:szCs w:val="28"/>
        </w:rPr>
        <w:t xml:space="preserve">Стандарты осуществления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утверждаются </w:t>
      </w:r>
      <w:r w:rsidR="0031537F" w:rsidRPr="00C53706">
        <w:rPr>
          <w:rFonts w:ascii="Times New Roman" w:eastAsia="Times New Roman" w:hAnsi="Times New Roman" w:cs="Times New Roman"/>
          <w:sz w:val="28"/>
          <w:szCs w:val="28"/>
        </w:rPr>
        <w:t>Администрацией МО-СП «</w:t>
      </w:r>
      <w:r w:rsidR="00A7548F">
        <w:rPr>
          <w:rFonts w:ascii="Times New Roman" w:hAnsi="Times New Roman" w:cs="Times New Roman"/>
          <w:sz w:val="28"/>
          <w:szCs w:val="28"/>
        </w:rPr>
        <w:t>Буйское</w:t>
      </w:r>
      <w:r w:rsidR="0031537F" w:rsidRPr="00C53706">
        <w:rPr>
          <w:rFonts w:ascii="Times New Roman" w:eastAsia="Times New Roman" w:hAnsi="Times New Roman" w:cs="Times New Roman"/>
          <w:sz w:val="28"/>
          <w:szCs w:val="28"/>
        </w:rPr>
        <w:t>»</w:t>
      </w:r>
      <w:r w:rsidRPr="00C53706">
        <w:rPr>
          <w:rFonts w:ascii="Times New Roman" w:eastAsia="Times New Roman" w:hAnsi="Times New Roman" w:cs="Times New Roman"/>
          <w:sz w:val="28"/>
          <w:szCs w:val="28"/>
        </w:rPr>
        <w:t xml:space="preserve"> в соответствии с порядком о</w:t>
      </w:r>
      <w:r w:rsidR="0031537F" w:rsidRPr="00C53706">
        <w:rPr>
          <w:rFonts w:ascii="Times New Roman" w:eastAsia="Times New Roman" w:hAnsi="Times New Roman" w:cs="Times New Roman"/>
          <w:sz w:val="28"/>
          <w:szCs w:val="28"/>
        </w:rPr>
        <w:t>существления полномочий органа</w:t>
      </w:r>
      <w:r w:rsidRPr="00C53706">
        <w:rPr>
          <w:rFonts w:ascii="Times New Roman" w:eastAsia="Times New Roman" w:hAnsi="Times New Roman" w:cs="Times New Roman"/>
          <w:sz w:val="28"/>
          <w:szCs w:val="28"/>
        </w:rPr>
        <w:t xml:space="preserve">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по внутреннему </w:t>
      </w:r>
      <w:r w:rsidR="0031537F" w:rsidRPr="00C53706">
        <w:rPr>
          <w:rFonts w:ascii="Times New Roman" w:eastAsia="Times New Roman" w:hAnsi="Times New Roman" w:cs="Times New Roman"/>
          <w:sz w:val="28"/>
          <w:szCs w:val="28"/>
        </w:rPr>
        <w:t>муниципальному финансовому контролю</w:t>
      </w:r>
      <w:r w:rsidRPr="00C53706">
        <w:rPr>
          <w:rFonts w:ascii="Times New Roman" w:eastAsia="Times New Roman" w:hAnsi="Times New Roman" w:cs="Times New Roman"/>
          <w:sz w:val="28"/>
          <w:szCs w:val="28"/>
        </w:rPr>
        <w:t xml:space="preserve"> определенным муниципальными правовыми актами </w:t>
      </w:r>
      <w:r w:rsidR="0031537F" w:rsidRPr="00C53706">
        <w:rPr>
          <w:rFonts w:ascii="Times New Roman" w:eastAsia="Times New Roman" w:hAnsi="Times New Roman" w:cs="Times New Roman"/>
          <w:sz w:val="28"/>
          <w:szCs w:val="28"/>
        </w:rPr>
        <w:t>Администрации МО-СП «</w:t>
      </w:r>
      <w:r w:rsidR="00A7548F">
        <w:rPr>
          <w:rFonts w:ascii="Times New Roman" w:hAnsi="Times New Roman" w:cs="Times New Roman"/>
          <w:sz w:val="28"/>
          <w:szCs w:val="28"/>
        </w:rPr>
        <w:t>Буйское</w:t>
      </w:r>
      <w:r w:rsidR="0031537F" w:rsidRPr="00C53706">
        <w:rPr>
          <w:rFonts w:ascii="Times New Roman" w:eastAsia="Times New Roman" w:hAnsi="Times New Roman" w:cs="Times New Roman"/>
          <w:sz w:val="28"/>
          <w:szCs w:val="28"/>
        </w:rPr>
        <w:t>».</w:t>
      </w:r>
    </w:p>
    <w:p w:rsidR="003643DD" w:rsidRDefault="003643DD" w:rsidP="00902691">
      <w:pPr>
        <w:ind w:firstLine="540"/>
        <w:rPr>
          <w:rFonts w:ascii="Times New Roman" w:eastAsia="Times New Roman" w:hAnsi="Times New Roman" w:cs="Times New Roman"/>
          <w:sz w:val="28"/>
          <w:szCs w:val="28"/>
        </w:rPr>
      </w:pPr>
    </w:p>
    <w:p w:rsidR="003643DD" w:rsidRPr="00A7548F" w:rsidRDefault="003643DD" w:rsidP="003643DD">
      <w:pPr>
        <w:pStyle w:val="a3"/>
        <w:spacing w:before="0" w:beforeAutospacing="0" w:after="0" w:afterAutospacing="0" w:line="288" w:lineRule="atLeast"/>
        <w:ind w:firstLine="540"/>
        <w:jc w:val="both"/>
        <w:rPr>
          <w:sz w:val="28"/>
          <w:szCs w:val="28"/>
        </w:rPr>
      </w:pPr>
      <w:r w:rsidRPr="00A7548F">
        <w:rPr>
          <w:sz w:val="28"/>
          <w:szCs w:val="28"/>
        </w:rPr>
        <w:t xml:space="preserve">Статья 45 </w:t>
      </w:r>
      <w:r w:rsidRPr="00A7548F">
        <w:rPr>
          <w:bCs/>
          <w:sz w:val="28"/>
          <w:szCs w:val="28"/>
        </w:rPr>
        <w:t>Взаимодействие органов внутреннего государственного (муниципального) финансового контроля с другими органами и организациями</w:t>
      </w:r>
    </w:p>
    <w:p w:rsidR="003643DD" w:rsidRPr="00A7548F" w:rsidRDefault="003643DD" w:rsidP="003643DD">
      <w:pPr>
        <w:spacing w:line="288" w:lineRule="atLeast"/>
        <w:ind w:left="0" w:firstLine="0"/>
        <w:rPr>
          <w:rFonts w:ascii="Times New Roman" w:eastAsia="Times New Roman" w:hAnsi="Times New Roman" w:cs="Times New Roman"/>
          <w:sz w:val="28"/>
          <w:szCs w:val="28"/>
        </w:rPr>
      </w:pPr>
      <w:r w:rsidRPr="00A7548F">
        <w:rPr>
          <w:rFonts w:ascii="Times New Roman" w:eastAsia="Times New Roman" w:hAnsi="Times New Roman" w:cs="Times New Roman"/>
          <w:sz w:val="28"/>
          <w:szCs w:val="28"/>
        </w:rPr>
        <w:t xml:space="preserve">  </w:t>
      </w:r>
    </w:p>
    <w:p w:rsidR="003643DD" w:rsidRPr="00A7548F" w:rsidRDefault="003643DD" w:rsidP="003643DD">
      <w:pPr>
        <w:pStyle w:val="a3"/>
        <w:spacing w:before="0" w:beforeAutospacing="0" w:after="0" w:afterAutospacing="0" w:line="288" w:lineRule="atLeast"/>
        <w:ind w:firstLine="540"/>
        <w:jc w:val="both"/>
        <w:rPr>
          <w:sz w:val="28"/>
          <w:szCs w:val="28"/>
        </w:rPr>
      </w:pPr>
      <w:r w:rsidRPr="00A7548F">
        <w:rPr>
          <w:sz w:val="28"/>
          <w:szCs w:val="28"/>
        </w:rPr>
        <w:t>45.1.</w:t>
      </w:r>
      <w:r w:rsidRPr="00A7548F">
        <w:t xml:space="preserve"> </w:t>
      </w:r>
      <w:r w:rsidRPr="00A7548F">
        <w:rPr>
          <w:sz w:val="28"/>
          <w:szCs w:val="28"/>
        </w:rPr>
        <w:t>Администрация МО-СП «</w:t>
      </w:r>
      <w:r w:rsidR="00A7548F">
        <w:rPr>
          <w:sz w:val="28"/>
          <w:szCs w:val="28"/>
        </w:rPr>
        <w:t>Буйское</w:t>
      </w:r>
      <w:r w:rsidRPr="00A7548F">
        <w:rPr>
          <w:sz w:val="28"/>
          <w:szCs w:val="28"/>
        </w:rPr>
        <w:t xml:space="preserve">» обязана представлять по запросам органов внутреннего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 </w:t>
      </w:r>
    </w:p>
    <w:p w:rsidR="004A10A7" w:rsidRPr="00A7548F" w:rsidRDefault="003643DD" w:rsidP="003643DD">
      <w:pPr>
        <w:pStyle w:val="a3"/>
        <w:spacing w:before="0" w:beforeAutospacing="0" w:after="0" w:afterAutospacing="0" w:line="288" w:lineRule="atLeast"/>
        <w:ind w:firstLine="540"/>
        <w:jc w:val="both"/>
        <w:rPr>
          <w:sz w:val="28"/>
          <w:szCs w:val="28"/>
        </w:rPr>
      </w:pPr>
      <w:r w:rsidRPr="00A7548F">
        <w:rPr>
          <w:sz w:val="28"/>
          <w:szCs w:val="28"/>
        </w:rPr>
        <w:t>45.2. Администрация МО-СП «</w:t>
      </w:r>
      <w:r w:rsidR="00A7548F">
        <w:rPr>
          <w:sz w:val="28"/>
          <w:szCs w:val="28"/>
        </w:rPr>
        <w:t>Буйское</w:t>
      </w:r>
      <w:r w:rsidRPr="00A7548F">
        <w:rPr>
          <w:sz w:val="28"/>
          <w:szCs w:val="28"/>
        </w:rPr>
        <w:t xml:space="preserve">» являющаяся владельцем и (или) операторами информационных систем, обязана предоставлять по запросам органов внутреннего муниципального финансового контроля доступ к данным </w:t>
      </w:r>
      <w:r w:rsidRPr="00A7548F">
        <w:rPr>
          <w:sz w:val="28"/>
          <w:szCs w:val="28"/>
        </w:rPr>
        <w:lastRenderedPageBreak/>
        <w:t xml:space="preserve">информационных систем,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 </w:t>
      </w:r>
    </w:p>
    <w:p w:rsidR="003643DD" w:rsidRPr="00A7548F" w:rsidRDefault="003643DD" w:rsidP="003643DD">
      <w:pPr>
        <w:pStyle w:val="a3"/>
        <w:spacing w:before="0" w:beforeAutospacing="0" w:after="0" w:afterAutospacing="0" w:line="288" w:lineRule="atLeast"/>
        <w:ind w:firstLine="540"/>
        <w:jc w:val="both"/>
        <w:rPr>
          <w:sz w:val="28"/>
          <w:szCs w:val="28"/>
        </w:rPr>
      </w:pPr>
    </w:p>
    <w:p w:rsidR="004A10A7" w:rsidRPr="00A7548F" w:rsidRDefault="004A10A7" w:rsidP="004A10A7">
      <w:pPr>
        <w:pStyle w:val="a3"/>
        <w:spacing w:before="0" w:beforeAutospacing="0" w:after="0" w:afterAutospacing="0" w:line="288" w:lineRule="atLeast"/>
        <w:ind w:firstLine="540"/>
        <w:jc w:val="both"/>
        <w:rPr>
          <w:bCs/>
          <w:sz w:val="28"/>
          <w:szCs w:val="28"/>
        </w:rPr>
      </w:pPr>
      <w:r w:rsidRPr="00A7548F">
        <w:rPr>
          <w:sz w:val="28"/>
          <w:szCs w:val="28"/>
        </w:rPr>
        <w:t>С</w:t>
      </w:r>
      <w:r w:rsidR="003643DD" w:rsidRPr="00A7548F">
        <w:rPr>
          <w:sz w:val="28"/>
          <w:szCs w:val="28"/>
        </w:rPr>
        <w:t>татья 46</w:t>
      </w:r>
      <w:r w:rsidRPr="00A7548F">
        <w:rPr>
          <w:sz w:val="28"/>
          <w:szCs w:val="28"/>
        </w:rPr>
        <w:t xml:space="preserve">. </w:t>
      </w:r>
      <w:r w:rsidRPr="00A7548F">
        <w:rPr>
          <w:bCs/>
          <w:sz w:val="28"/>
          <w:szCs w:val="28"/>
        </w:rPr>
        <w:t xml:space="preserve">Методы </w:t>
      </w:r>
      <w:r w:rsidR="007A5606" w:rsidRPr="00A7548F">
        <w:rPr>
          <w:bCs/>
          <w:sz w:val="28"/>
          <w:szCs w:val="28"/>
        </w:rPr>
        <w:t>осуществления муниципального</w:t>
      </w:r>
      <w:r w:rsidRPr="00A7548F">
        <w:rPr>
          <w:bCs/>
          <w:sz w:val="28"/>
          <w:szCs w:val="28"/>
        </w:rPr>
        <w:t xml:space="preserve"> финансового контроля</w:t>
      </w:r>
    </w:p>
    <w:p w:rsidR="007A5606" w:rsidRPr="003643DD" w:rsidRDefault="007A5606" w:rsidP="004A10A7">
      <w:pPr>
        <w:pStyle w:val="a3"/>
        <w:spacing w:before="0" w:beforeAutospacing="0" w:after="0" w:afterAutospacing="0" w:line="288" w:lineRule="atLeast"/>
        <w:ind w:firstLine="540"/>
        <w:jc w:val="both"/>
        <w:rPr>
          <w:bCs/>
          <w:sz w:val="28"/>
          <w:szCs w:val="28"/>
          <w:highlight w:val="magenta"/>
        </w:rPr>
      </w:pPr>
    </w:p>
    <w:p w:rsidR="007A5606" w:rsidRPr="00A7548F" w:rsidRDefault="003643DD" w:rsidP="007A5606">
      <w:pPr>
        <w:pStyle w:val="a3"/>
        <w:spacing w:before="0" w:beforeAutospacing="0" w:after="0" w:afterAutospacing="0" w:line="288" w:lineRule="atLeast"/>
        <w:ind w:firstLine="540"/>
        <w:jc w:val="both"/>
        <w:rPr>
          <w:sz w:val="28"/>
          <w:szCs w:val="28"/>
        </w:rPr>
      </w:pPr>
      <w:r w:rsidRPr="00A7548F">
        <w:rPr>
          <w:bCs/>
          <w:sz w:val="28"/>
          <w:szCs w:val="28"/>
        </w:rPr>
        <w:t>46</w:t>
      </w:r>
      <w:r w:rsidR="004A10A7" w:rsidRPr="00A7548F">
        <w:rPr>
          <w:bCs/>
          <w:sz w:val="28"/>
          <w:szCs w:val="28"/>
        </w:rPr>
        <w:t xml:space="preserve">.1. </w:t>
      </w:r>
      <w:r w:rsidR="004A10A7" w:rsidRPr="00A7548F">
        <w:rPr>
          <w:sz w:val="28"/>
          <w:szCs w:val="28"/>
        </w:rPr>
        <w:t xml:space="preserve">Методами </w:t>
      </w:r>
      <w:r w:rsidR="007A5606" w:rsidRPr="00A7548F">
        <w:rPr>
          <w:sz w:val="28"/>
          <w:szCs w:val="28"/>
        </w:rPr>
        <w:t>осуществления муниципального</w:t>
      </w:r>
      <w:r w:rsidR="004A10A7" w:rsidRPr="00A7548F">
        <w:rPr>
          <w:sz w:val="28"/>
          <w:szCs w:val="28"/>
        </w:rPr>
        <w:t xml:space="preserve"> финансового контроля являются проверка, ревизия, обследование.</w:t>
      </w:r>
      <w:r w:rsidR="007A5606" w:rsidRPr="00A7548F">
        <w:rPr>
          <w:sz w:val="28"/>
          <w:szCs w:val="28"/>
        </w:rPr>
        <w:t xml:space="preserve"> </w:t>
      </w:r>
    </w:p>
    <w:p w:rsidR="007A5606" w:rsidRPr="00A7548F" w:rsidRDefault="003643DD" w:rsidP="007A5606">
      <w:pPr>
        <w:pStyle w:val="a3"/>
        <w:spacing w:before="0" w:beforeAutospacing="0" w:after="0" w:afterAutospacing="0" w:line="288" w:lineRule="atLeast"/>
        <w:ind w:firstLine="540"/>
        <w:jc w:val="both"/>
        <w:rPr>
          <w:sz w:val="28"/>
          <w:szCs w:val="28"/>
        </w:rPr>
      </w:pPr>
      <w:r w:rsidRPr="00A7548F">
        <w:rPr>
          <w:sz w:val="28"/>
          <w:szCs w:val="28"/>
        </w:rPr>
        <w:t>46</w:t>
      </w:r>
      <w:r w:rsidR="007A5606" w:rsidRPr="00A7548F">
        <w:rPr>
          <w:sz w:val="28"/>
          <w:szCs w:val="28"/>
        </w:rPr>
        <w:t xml:space="preserve">.2. </w:t>
      </w:r>
      <w:r w:rsidR="004A10A7" w:rsidRPr="00A7548F">
        <w:rPr>
          <w:sz w:val="28"/>
          <w:szCs w:val="28"/>
        </w:rPr>
        <w:t>Под проверкой в целя</w:t>
      </w:r>
      <w:r w:rsidR="007A5606" w:rsidRPr="00A7548F">
        <w:rPr>
          <w:sz w:val="28"/>
          <w:szCs w:val="28"/>
        </w:rPr>
        <w:t>х осуществления муниципального</w:t>
      </w:r>
      <w:r w:rsidR="004A10A7" w:rsidRPr="00A7548F">
        <w:rPr>
          <w:sz w:val="28"/>
          <w:szCs w:val="28"/>
        </w:rPr>
        <w:t xml:space="preserve">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w:t>
      </w:r>
      <w:r w:rsidR="007A5606" w:rsidRPr="00A7548F">
        <w:rPr>
          <w:sz w:val="28"/>
          <w:szCs w:val="28"/>
        </w:rPr>
        <w:t xml:space="preserve">онтроля за определенный период. </w:t>
      </w:r>
    </w:p>
    <w:p w:rsidR="007A5606" w:rsidRPr="00A7548F" w:rsidRDefault="004A10A7" w:rsidP="007A5606">
      <w:pPr>
        <w:pStyle w:val="a3"/>
        <w:spacing w:before="0" w:beforeAutospacing="0" w:after="0" w:afterAutospacing="0" w:line="288" w:lineRule="atLeast"/>
        <w:ind w:firstLine="540"/>
        <w:jc w:val="both"/>
        <w:rPr>
          <w:sz w:val="28"/>
          <w:szCs w:val="28"/>
        </w:rPr>
      </w:pPr>
      <w:r w:rsidRPr="00A7548F">
        <w:rPr>
          <w:sz w:val="28"/>
          <w:szCs w:val="28"/>
        </w:rPr>
        <w:t xml:space="preserve">Под ревизией в целях </w:t>
      </w:r>
      <w:r w:rsidR="007A5606" w:rsidRPr="00A7548F">
        <w:rPr>
          <w:sz w:val="28"/>
          <w:szCs w:val="28"/>
        </w:rPr>
        <w:t>осуществления муниципального</w:t>
      </w:r>
      <w:r w:rsidRPr="00A7548F">
        <w:rPr>
          <w:sz w:val="28"/>
          <w:szCs w:val="28"/>
        </w:rPr>
        <w:t xml:space="preserve">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 </w:t>
      </w:r>
      <w:r w:rsidR="007A5606" w:rsidRPr="00A7548F">
        <w:rPr>
          <w:sz w:val="28"/>
          <w:szCs w:val="28"/>
        </w:rPr>
        <w:t xml:space="preserve">Результаты проверки, ревизии оформляются актом. </w:t>
      </w:r>
    </w:p>
    <w:p w:rsidR="007A5606" w:rsidRPr="00A7548F" w:rsidRDefault="003643DD" w:rsidP="007A5606">
      <w:pPr>
        <w:pStyle w:val="a3"/>
        <w:spacing w:before="0" w:beforeAutospacing="0" w:after="0" w:afterAutospacing="0" w:line="288" w:lineRule="atLeast"/>
        <w:ind w:firstLine="540"/>
        <w:jc w:val="both"/>
        <w:rPr>
          <w:sz w:val="28"/>
          <w:szCs w:val="28"/>
        </w:rPr>
      </w:pPr>
      <w:r w:rsidRPr="00A7548F">
        <w:rPr>
          <w:sz w:val="28"/>
          <w:szCs w:val="28"/>
        </w:rPr>
        <w:t>46</w:t>
      </w:r>
      <w:r w:rsidR="007A5606" w:rsidRPr="00A7548F">
        <w:rPr>
          <w:sz w:val="28"/>
          <w:szCs w:val="28"/>
        </w:rPr>
        <w:t>.</w:t>
      </w:r>
      <w:r w:rsidR="004A10A7" w:rsidRPr="00A7548F">
        <w:rPr>
          <w:sz w:val="28"/>
          <w:szCs w:val="28"/>
        </w:rPr>
        <w:t xml:space="preserve">3. Проверки подразделяются на камеральные и выездные, в том числе встречные проверки. Под камеральными проверками в целях </w:t>
      </w:r>
      <w:r w:rsidR="007A5606" w:rsidRPr="00A7548F">
        <w:rPr>
          <w:sz w:val="28"/>
          <w:szCs w:val="28"/>
        </w:rPr>
        <w:t>осуществления муниципального</w:t>
      </w:r>
      <w:r w:rsidR="004A10A7" w:rsidRPr="00A7548F">
        <w:rPr>
          <w:sz w:val="28"/>
          <w:szCs w:val="28"/>
        </w:rPr>
        <w:t xml:space="preserve"> финансового контроля понимаются проверки, проводимые по месту нахо</w:t>
      </w:r>
      <w:r w:rsidR="007A5606" w:rsidRPr="00A7548F">
        <w:rPr>
          <w:sz w:val="28"/>
          <w:szCs w:val="28"/>
        </w:rPr>
        <w:t>ждения органа муниципального</w:t>
      </w:r>
      <w:r w:rsidR="004A10A7" w:rsidRPr="00A7548F">
        <w:rPr>
          <w:sz w:val="28"/>
          <w:szCs w:val="28"/>
        </w:rPr>
        <w:t xml:space="preserve"> финансового контроля на основании бюджетной отчетности, бухгалтерской (финансовой) отчетности и иных документов, представленных по его запросу. </w:t>
      </w:r>
      <w:r w:rsidR="007A5606" w:rsidRPr="00A7548F">
        <w:rPr>
          <w:sz w:val="28"/>
          <w:szCs w:val="28"/>
        </w:rPr>
        <w:t xml:space="preserve"> </w:t>
      </w:r>
    </w:p>
    <w:p w:rsidR="007A5606" w:rsidRPr="00A7548F" w:rsidRDefault="004A10A7" w:rsidP="007A5606">
      <w:pPr>
        <w:pStyle w:val="a3"/>
        <w:spacing w:before="0" w:beforeAutospacing="0" w:after="0" w:afterAutospacing="0" w:line="288" w:lineRule="atLeast"/>
        <w:ind w:firstLine="540"/>
        <w:jc w:val="both"/>
        <w:rPr>
          <w:sz w:val="28"/>
          <w:szCs w:val="28"/>
        </w:rPr>
      </w:pPr>
      <w:r w:rsidRPr="00A7548F">
        <w:rPr>
          <w:sz w:val="28"/>
          <w:szCs w:val="28"/>
        </w:rPr>
        <w:t xml:space="preserve">Под выездными проверками в целях </w:t>
      </w:r>
      <w:r w:rsidR="007A5606" w:rsidRPr="00A7548F">
        <w:rPr>
          <w:sz w:val="28"/>
          <w:szCs w:val="28"/>
        </w:rPr>
        <w:t>осуществления муниципального</w:t>
      </w:r>
      <w:r w:rsidRPr="00A7548F">
        <w:rPr>
          <w:sz w:val="28"/>
          <w:szCs w:val="28"/>
        </w:rPr>
        <w:t xml:space="preserve">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w:t>
      </w:r>
      <w:r w:rsidR="007A5606" w:rsidRPr="00A7548F">
        <w:rPr>
          <w:sz w:val="28"/>
          <w:szCs w:val="28"/>
        </w:rPr>
        <w:t xml:space="preserve">етности и первичных документов. </w:t>
      </w:r>
    </w:p>
    <w:p w:rsidR="007A5606" w:rsidRPr="00A7548F" w:rsidRDefault="004A10A7" w:rsidP="007A5606">
      <w:pPr>
        <w:pStyle w:val="a3"/>
        <w:spacing w:before="0" w:beforeAutospacing="0" w:after="0" w:afterAutospacing="0" w:line="288" w:lineRule="atLeast"/>
        <w:ind w:firstLine="540"/>
        <w:jc w:val="both"/>
        <w:rPr>
          <w:sz w:val="28"/>
          <w:szCs w:val="28"/>
        </w:rPr>
      </w:pPr>
      <w:r w:rsidRPr="00A7548F">
        <w:rPr>
          <w:sz w:val="28"/>
          <w:szCs w:val="28"/>
        </w:rPr>
        <w:t xml:space="preserve">Под встречными проверками в целях </w:t>
      </w:r>
      <w:r w:rsidR="007A5606" w:rsidRPr="00A7548F">
        <w:rPr>
          <w:sz w:val="28"/>
          <w:szCs w:val="28"/>
        </w:rPr>
        <w:t>осуществления муниципального</w:t>
      </w:r>
      <w:r w:rsidRPr="00A7548F">
        <w:rPr>
          <w:sz w:val="28"/>
          <w:szCs w:val="28"/>
        </w:rPr>
        <w:t xml:space="preserve">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 </w:t>
      </w:r>
      <w:r w:rsidR="007A5606" w:rsidRPr="00A7548F">
        <w:rPr>
          <w:sz w:val="28"/>
          <w:szCs w:val="28"/>
        </w:rPr>
        <w:t xml:space="preserve"> </w:t>
      </w:r>
    </w:p>
    <w:p w:rsidR="007A5606" w:rsidRPr="004A10A7" w:rsidRDefault="003643DD" w:rsidP="007A5606">
      <w:pPr>
        <w:pStyle w:val="a3"/>
        <w:spacing w:before="0" w:beforeAutospacing="0" w:after="0" w:afterAutospacing="0" w:line="288" w:lineRule="atLeast"/>
        <w:ind w:firstLine="540"/>
        <w:jc w:val="both"/>
        <w:rPr>
          <w:sz w:val="28"/>
          <w:szCs w:val="28"/>
        </w:rPr>
      </w:pPr>
      <w:r w:rsidRPr="00A7548F">
        <w:rPr>
          <w:sz w:val="28"/>
          <w:szCs w:val="28"/>
        </w:rPr>
        <w:t>46</w:t>
      </w:r>
      <w:r w:rsidR="007A5606" w:rsidRPr="00A7548F">
        <w:rPr>
          <w:sz w:val="28"/>
          <w:szCs w:val="28"/>
        </w:rPr>
        <w:t xml:space="preserve">.4. </w:t>
      </w:r>
      <w:r w:rsidR="004A10A7" w:rsidRPr="00A7548F">
        <w:rPr>
          <w:sz w:val="28"/>
          <w:szCs w:val="28"/>
        </w:rPr>
        <w:t xml:space="preserve">Под обследованием в целях настоящего Кодекса понимаются анализ и оценка состояния определенной сферы деятельности объекта контроля. </w:t>
      </w:r>
      <w:r w:rsidR="007A5606" w:rsidRPr="00A7548F">
        <w:rPr>
          <w:sz w:val="28"/>
          <w:szCs w:val="28"/>
        </w:rPr>
        <w:t>Результаты обследования оформляются заключением.</w:t>
      </w:r>
      <w:r w:rsidR="007A5606" w:rsidRPr="004A10A7">
        <w:rPr>
          <w:sz w:val="28"/>
          <w:szCs w:val="28"/>
        </w:rPr>
        <w:t xml:space="preserve"> </w:t>
      </w:r>
    </w:p>
    <w:p w:rsidR="004A10A7" w:rsidRPr="004A10A7" w:rsidRDefault="004A10A7" w:rsidP="007A5606">
      <w:pPr>
        <w:pStyle w:val="a3"/>
        <w:spacing w:before="0" w:beforeAutospacing="0" w:after="0" w:afterAutospacing="0" w:line="288" w:lineRule="atLeast"/>
        <w:ind w:firstLine="540"/>
        <w:jc w:val="both"/>
        <w:rPr>
          <w:sz w:val="28"/>
          <w:szCs w:val="28"/>
        </w:rPr>
      </w:pPr>
    </w:p>
    <w:p w:rsidR="004A10A7" w:rsidRPr="004A10A7" w:rsidRDefault="004A10A7" w:rsidP="004A10A7">
      <w:pPr>
        <w:spacing w:line="288" w:lineRule="atLeast"/>
        <w:ind w:left="0" w:firstLine="0"/>
        <w:rPr>
          <w:rFonts w:ascii="Times New Roman" w:eastAsia="Times New Roman" w:hAnsi="Times New Roman" w:cs="Times New Roman"/>
          <w:sz w:val="28"/>
          <w:szCs w:val="28"/>
        </w:rPr>
      </w:pPr>
      <w:r w:rsidRPr="004A10A7">
        <w:rPr>
          <w:rFonts w:ascii="Times New Roman" w:eastAsia="Times New Roman" w:hAnsi="Times New Roman" w:cs="Times New Roman"/>
          <w:sz w:val="28"/>
          <w:szCs w:val="28"/>
        </w:rPr>
        <w:t xml:space="preserve">  </w:t>
      </w:r>
    </w:p>
    <w:p w:rsidR="004A10A7" w:rsidRPr="004A10A7" w:rsidRDefault="004A10A7" w:rsidP="004A10A7">
      <w:pPr>
        <w:pStyle w:val="a3"/>
        <w:spacing w:before="0" w:beforeAutospacing="0" w:after="0" w:afterAutospacing="0" w:line="288" w:lineRule="atLeast"/>
        <w:ind w:firstLine="540"/>
        <w:jc w:val="both"/>
        <w:rPr>
          <w:sz w:val="28"/>
          <w:szCs w:val="28"/>
        </w:rPr>
      </w:pPr>
    </w:p>
    <w:p w:rsidR="004A10A7" w:rsidRPr="004A10A7" w:rsidRDefault="004A10A7" w:rsidP="00902691">
      <w:pPr>
        <w:ind w:firstLine="540"/>
        <w:rPr>
          <w:rFonts w:ascii="Times New Roman" w:eastAsia="Times New Roman" w:hAnsi="Times New Roman" w:cs="Times New Roman"/>
          <w:sz w:val="28"/>
          <w:szCs w:val="28"/>
        </w:rPr>
      </w:pPr>
    </w:p>
    <w:p w:rsidR="00902691" w:rsidRPr="004A10A7" w:rsidRDefault="00902691" w:rsidP="00902691">
      <w:pPr>
        <w:ind w:firstLine="540"/>
        <w:rPr>
          <w:rFonts w:ascii="Times New Roman" w:eastAsia="Times New Roman" w:hAnsi="Times New Roman" w:cs="Times New Roman"/>
          <w:sz w:val="28"/>
          <w:szCs w:val="28"/>
        </w:rPr>
      </w:pPr>
    </w:p>
    <w:p w:rsidR="00902691" w:rsidRPr="004A10A7" w:rsidRDefault="00902691" w:rsidP="00902691">
      <w:pPr>
        <w:ind w:firstLine="540"/>
        <w:rPr>
          <w:rFonts w:ascii="Times New Roman" w:eastAsia="Times New Roman" w:hAnsi="Times New Roman" w:cs="Times New Roman"/>
          <w:sz w:val="28"/>
          <w:szCs w:val="28"/>
        </w:rPr>
      </w:pPr>
    </w:p>
    <w:p w:rsidR="00902691" w:rsidRPr="004A10A7"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61417">
      <w:pPr>
        <w:ind w:left="0" w:firstLine="283"/>
        <w:rPr>
          <w:rFonts w:ascii="Times New Roman" w:eastAsia="Times New Roman" w:hAnsi="Times New Roman" w:cs="Times New Roman"/>
          <w:sz w:val="28"/>
          <w:szCs w:val="28"/>
        </w:rPr>
      </w:pPr>
    </w:p>
    <w:p w:rsidR="00902691" w:rsidRDefault="00902691" w:rsidP="00461417">
      <w:pPr>
        <w:ind w:left="0" w:firstLine="283"/>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Pr="00FE0187" w:rsidRDefault="00902691"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2C722C" w:rsidRPr="00461417" w:rsidRDefault="002C722C" w:rsidP="00461417">
      <w:pPr>
        <w:autoSpaceDE w:val="0"/>
        <w:autoSpaceDN w:val="0"/>
        <w:adjustRightInd w:val="0"/>
        <w:ind w:left="0" w:firstLine="283"/>
        <w:outlineLvl w:val="0"/>
        <w:rPr>
          <w:rFonts w:ascii="Times New Roman" w:hAnsi="Times New Roman" w:cs="Times New Roman"/>
          <w:sz w:val="28"/>
          <w:szCs w:val="28"/>
        </w:rPr>
      </w:pPr>
    </w:p>
    <w:sectPr w:rsidR="002C722C" w:rsidRPr="00461417" w:rsidSect="00143871">
      <w:pgSz w:w="11906" w:h="16838"/>
      <w:pgMar w:top="142"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56215"/>
    <w:multiLevelType w:val="hybridMultilevel"/>
    <w:tmpl w:val="0396E9FC"/>
    <w:lvl w:ilvl="0" w:tplc="E07CA55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43"/>
    <w:rsid w:val="00005218"/>
    <w:rsid w:val="00010164"/>
    <w:rsid w:val="0002266B"/>
    <w:rsid w:val="00027E76"/>
    <w:rsid w:val="000410B4"/>
    <w:rsid w:val="000440C2"/>
    <w:rsid w:val="00046269"/>
    <w:rsid w:val="00053F3C"/>
    <w:rsid w:val="00060937"/>
    <w:rsid w:val="0006471B"/>
    <w:rsid w:val="0006784A"/>
    <w:rsid w:val="00073325"/>
    <w:rsid w:val="0008625B"/>
    <w:rsid w:val="000A6518"/>
    <w:rsid w:val="000B0CCA"/>
    <w:rsid w:val="000B2C03"/>
    <w:rsid w:val="000B724B"/>
    <w:rsid w:val="000C4AE3"/>
    <w:rsid w:val="000C50B0"/>
    <w:rsid w:val="000D30AE"/>
    <w:rsid w:val="000D4A6D"/>
    <w:rsid w:val="000E1FAB"/>
    <w:rsid w:val="000E4905"/>
    <w:rsid w:val="000E498E"/>
    <w:rsid w:val="000F2084"/>
    <w:rsid w:val="000F3BDC"/>
    <w:rsid w:val="000F4D9C"/>
    <w:rsid w:val="00102F67"/>
    <w:rsid w:val="001056B2"/>
    <w:rsid w:val="00114080"/>
    <w:rsid w:val="00121A39"/>
    <w:rsid w:val="00122062"/>
    <w:rsid w:val="00122065"/>
    <w:rsid w:val="00122BEB"/>
    <w:rsid w:val="0014382A"/>
    <w:rsid w:val="00143871"/>
    <w:rsid w:val="0015082D"/>
    <w:rsid w:val="00155E5D"/>
    <w:rsid w:val="001561E8"/>
    <w:rsid w:val="001637B3"/>
    <w:rsid w:val="001704D3"/>
    <w:rsid w:val="001758F0"/>
    <w:rsid w:val="00176E6E"/>
    <w:rsid w:val="0018016A"/>
    <w:rsid w:val="00185129"/>
    <w:rsid w:val="00191AB0"/>
    <w:rsid w:val="00191C6F"/>
    <w:rsid w:val="0019522B"/>
    <w:rsid w:val="001A1CBB"/>
    <w:rsid w:val="001A3B78"/>
    <w:rsid w:val="001A4E74"/>
    <w:rsid w:val="001C30D2"/>
    <w:rsid w:val="001D13A0"/>
    <w:rsid w:val="001D2A19"/>
    <w:rsid w:val="001D792C"/>
    <w:rsid w:val="001E635B"/>
    <w:rsid w:val="001F00E4"/>
    <w:rsid w:val="001F760F"/>
    <w:rsid w:val="00203AEE"/>
    <w:rsid w:val="002068CC"/>
    <w:rsid w:val="00207CA8"/>
    <w:rsid w:val="00215CDB"/>
    <w:rsid w:val="002210BD"/>
    <w:rsid w:val="00233AB4"/>
    <w:rsid w:val="00240BF2"/>
    <w:rsid w:val="00260FDD"/>
    <w:rsid w:val="00263C38"/>
    <w:rsid w:val="00264BD5"/>
    <w:rsid w:val="00265F7B"/>
    <w:rsid w:val="00277439"/>
    <w:rsid w:val="00285BA2"/>
    <w:rsid w:val="0029070E"/>
    <w:rsid w:val="0029072B"/>
    <w:rsid w:val="002C16BB"/>
    <w:rsid w:val="002C4244"/>
    <w:rsid w:val="002C5B43"/>
    <w:rsid w:val="002C6303"/>
    <w:rsid w:val="002C67AA"/>
    <w:rsid w:val="002C722C"/>
    <w:rsid w:val="002D080C"/>
    <w:rsid w:val="002F26B7"/>
    <w:rsid w:val="002F3B20"/>
    <w:rsid w:val="002F6C99"/>
    <w:rsid w:val="0031537F"/>
    <w:rsid w:val="00316F02"/>
    <w:rsid w:val="00317636"/>
    <w:rsid w:val="00330262"/>
    <w:rsid w:val="00341BDE"/>
    <w:rsid w:val="0035271E"/>
    <w:rsid w:val="00362A8F"/>
    <w:rsid w:val="003643DD"/>
    <w:rsid w:val="00376CF5"/>
    <w:rsid w:val="00377233"/>
    <w:rsid w:val="0038509A"/>
    <w:rsid w:val="00385536"/>
    <w:rsid w:val="00386039"/>
    <w:rsid w:val="00390881"/>
    <w:rsid w:val="00396B36"/>
    <w:rsid w:val="003971BD"/>
    <w:rsid w:val="003B39FF"/>
    <w:rsid w:val="003B69F7"/>
    <w:rsid w:val="003C7291"/>
    <w:rsid w:val="003D3006"/>
    <w:rsid w:val="003E432A"/>
    <w:rsid w:val="003E58E2"/>
    <w:rsid w:val="003E6809"/>
    <w:rsid w:val="003F325C"/>
    <w:rsid w:val="004010C8"/>
    <w:rsid w:val="00407AC0"/>
    <w:rsid w:val="00413544"/>
    <w:rsid w:val="00414D11"/>
    <w:rsid w:val="004170B5"/>
    <w:rsid w:val="00424354"/>
    <w:rsid w:val="00444FEF"/>
    <w:rsid w:val="00450256"/>
    <w:rsid w:val="00450975"/>
    <w:rsid w:val="0045619E"/>
    <w:rsid w:val="00457640"/>
    <w:rsid w:val="00460DC8"/>
    <w:rsid w:val="00461417"/>
    <w:rsid w:val="00463C43"/>
    <w:rsid w:val="004675A1"/>
    <w:rsid w:val="004811D9"/>
    <w:rsid w:val="004842C3"/>
    <w:rsid w:val="004933B9"/>
    <w:rsid w:val="00495CDD"/>
    <w:rsid w:val="004A0DE6"/>
    <w:rsid w:val="004A10A7"/>
    <w:rsid w:val="004A147A"/>
    <w:rsid w:val="004A2A2B"/>
    <w:rsid w:val="004C2270"/>
    <w:rsid w:val="004C2EBE"/>
    <w:rsid w:val="004E38C8"/>
    <w:rsid w:val="0050287D"/>
    <w:rsid w:val="005144D8"/>
    <w:rsid w:val="0051520A"/>
    <w:rsid w:val="00523F58"/>
    <w:rsid w:val="00527406"/>
    <w:rsid w:val="00532312"/>
    <w:rsid w:val="00542EB4"/>
    <w:rsid w:val="0054591A"/>
    <w:rsid w:val="005509C0"/>
    <w:rsid w:val="00550F1E"/>
    <w:rsid w:val="00557242"/>
    <w:rsid w:val="00570CAD"/>
    <w:rsid w:val="00573F20"/>
    <w:rsid w:val="0057793A"/>
    <w:rsid w:val="005802A5"/>
    <w:rsid w:val="00581CD7"/>
    <w:rsid w:val="005A29CA"/>
    <w:rsid w:val="005A3943"/>
    <w:rsid w:val="005A777E"/>
    <w:rsid w:val="005C2834"/>
    <w:rsid w:val="005C5282"/>
    <w:rsid w:val="005D043C"/>
    <w:rsid w:val="005E36C8"/>
    <w:rsid w:val="005F06CC"/>
    <w:rsid w:val="00602192"/>
    <w:rsid w:val="00611031"/>
    <w:rsid w:val="00612170"/>
    <w:rsid w:val="00613EFB"/>
    <w:rsid w:val="00622B44"/>
    <w:rsid w:val="00626C99"/>
    <w:rsid w:val="006308F3"/>
    <w:rsid w:val="0064073E"/>
    <w:rsid w:val="006475D3"/>
    <w:rsid w:val="00650385"/>
    <w:rsid w:val="00653BDB"/>
    <w:rsid w:val="0065457F"/>
    <w:rsid w:val="00676760"/>
    <w:rsid w:val="00676960"/>
    <w:rsid w:val="006850D5"/>
    <w:rsid w:val="00693189"/>
    <w:rsid w:val="006B4FFD"/>
    <w:rsid w:val="006B68CC"/>
    <w:rsid w:val="006B6EE8"/>
    <w:rsid w:val="006C6B2E"/>
    <w:rsid w:val="006D21CA"/>
    <w:rsid w:val="006D4FAF"/>
    <w:rsid w:val="006E14CE"/>
    <w:rsid w:val="006E6511"/>
    <w:rsid w:val="006F65D3"/>
    <w:rsid w:val="00702849"/>
    <w:rsid w:val="00706D94"/>
    <w:rsid w:val="00707EE0"/>
    <w:rsid w:val="00730CC9"/>
    <w:rsid w:val="00732042"/>
    <w:rsid w:val="007323F1"/>
    <w:rsid w:val="00734AB4"/>
    <w:rsid w:val="0073546B"/>
    <w:rsid w:val="0074067F"/>
    <w:rsid w:val="0074431D"/>
    <w:rsid w:val="0075551A"/>
    <w:rsid w:val="00757898"/>
    <w:rsid w:val="007600E8"/>
    <w:rsid w:val="0076483D"/>
    <w:rsid w:val="00767758"/>
    <w:rsid w:val="007705DB"/>
    <w:rsid w:val="007716CB"/>
    <w:rsid w:val="0077383C"/>
    <w:rsid w:val="007756D5"/>
    <w:rsid w:val="00786900"/>
    <w:rsid w:val="007908EC"/>
    <w:rsid w:val="007A3BA4"/>
    <w:rsid w:val="007A50FD"/>
    <w:rsid w:val="007A5606"/>
    <w:rsid w:val="007B14BE"/>
    <w:rsid w:val="007C1917"/>
    <w:rsid w:val="007C2BAD"/>
    <w:rsid w:val="007C42ED"/>
    <w:rsid w:val="007C5D0E"/>
    <w:rsid w:val="007D676C"/>
    <w:rsid w:val="007F43B6"/>
    <w:rsid w:val="007F647D"/>
    <w:rsid w:val="00804C08"/>
    <w:rsid w:val="00807EFF"/>
    <w:rsid w:val="008165C8"/>
    <w:rsid w:val="00832301"/>
    <w:rsid w:val="00832CE9"/>
    <w:rsid w:val="008365C1"/>
    <w:rsid w:val="00836692"/>
    <w:rsid w:val="008368C3"/>
    <w:rsid w:val="00837DF8"/>
    <w:rsid w:val="008410C8"/>
    <w:rsid w:val="00851FB3"/>
    <w:rsid w:val="0085562D"/>
    <w:rsid w:val="008564DC"/>
    <w:rsid w:val="0086198E"/>
    <w:rsid w:val="008733B4"/>
    <w:rsid w:val="00875D40"/>
    <w:rsid w:val="008761C3"/>
    <w:rsid w:val="00882DCC"/>
    <w:rsid w:val="00884562"/>
    <w:rsid w:val="00886A2A"/>
    <w:rsid w:val="008A75EB"/>
    <w:rsid w:val="008B3AB1"/>
    <w:rsid w:val="008B41FD"/>
    <w:rsid w:val="008B4E44"/>
    <w:rsid w:val="008B5323"/>
    <w:rsid w:val="008C1076"/>
    <w:rsid w:val="008C6351"/>
    <w:rsid w:val="008D257A"/>
    <w:rsid w:val="008E20E9"/>
    <w:rsid w:val="008E61BB"/>
    <w:rsid w:val="008E755A"/>
    <w:rsid w:val="008F06C7"/>
    <w:rsid w:val="00902691"/>
    <w:rsid w:val="0090309D"/>
    <w:rsid w:val="009035E7"/>
    <w:rsid w:val="009061F3"/>
    <w:rsid w:val="009175B1"/>
    <w:rsid w:val="00920324"/>
    <w:rsid w:val="00924955"/>
    <w:rsid w:val="00925635"/>
    <w:rsid w:val="00932E9F"/>
    <w:rsid w:val="00934DA9"/>
    <w:rsid w:val="0094406B"/>
    <w:rsid w:val="00945750"/>
    <w:rsid w:val="0095035B"/>
    <w:rsid w:val="00950EDA"/>
    <w:rsid w:val="00961016"/>
    <w:rsid w:val="009719FA"/>
    <w:rsid w:val="00982C4E"/>
    <w:rsid w:val="00985343"/>
    <w:rsid w:val="00993532"/>
    <w:rsid w:val="009A6ACD"/>
    <w:rsid w:val="009B5D11"/>
    <w:rsid w:val="009C0DB3"/>
    <w:rsid w:val="009C0EC4"/>
    <w:rsid w:val="009C0FC1"/>
    <w:rsid w:val="009C3AD7"/>
    <w:rsid w:val="009D42B0"/>
    <w:rsid w:val="009E1C5F"/>
    <w:rsid w:val="009E6680"/>
    <w:rsid w:val="009F523A"/>
    <w:rsid w:val="009F5248"/>
    <w:rsid w:val="009F69B2"/>
    <w:rsid w:val="00A104CC"/>
    <w:rsid w:val="00A143D8"/>
    <w:rsid w:val="00A22615"/>
    <w:rsid w:val="00A22BB4"/>
    <w:rsid w:val="00A25535"/>
    <w:rsid w:val="00A324DD"/>
    <w:rsid w:val="00A4034A"/>
    <w:rsid w:val="00A43377"/>
    <w:rsid w:val="00A667AE"/>
    <w:rsid w:val="00A740EF"/>
    <w:rsid w:val="00A7548F"/>
    <w:rsid w:val="00A81F95"/>
    <w:rsid w:val="00A82A2D"/>
    <w:rsid w:val="00A935CA"/>
    <w:rsid w:val="00A9615A"/>
    <w:rsid w:val="00AA00DF"/>
    <w:rsid w:val="00AA1A3C"/>
    <w:rsid w:val="00AB1AB2"/>
    <w:rsid w:val="00AB2B30"/>
    <w:rsid w:val="00AB300B"/>
    <w:rsid w:val="00AB6E7D"/>
    <w:rsid w:val="00AD1576"/>
    <w:rsid w:val="00AE1EE9"/>
    <w:rsid w:val="00AF1974"/>
    <w:rsid w:val="00AF5460"/>
    <w:rsid w:val="00AF7555"/>
    <w:rsid w:val="00AF7E76"/>
    <w:rsid w:val="00B0292A"/>
    <w:rsid w:val="00B070E6"/>
    <w:rsid w:val="00B074B2"/>
    <w:rsid w:val="00B17481"/>
    <w:rsid w:val="00B23B40"/>
    <w:rsid w:val="00B303EB"/>
    <w:rsid w:val="00B34DDA"/>
    <w:rsid w:val="00B43F61"/>
    <w:rsid w:val="00B545B3"/>
    <w:rsid w:val="00B547F4"/>
    <w:rsid w:val="00B54A61"/>
    <w:rsid w:val="00B57EEC"/>
    <w:rsid w:val="00B602A6"/>
    <w:rsid w:val="00B70CCD"/>
    <w:rsid w:val="00B71246"/>
    <w:rsid w:val="00B735B2"/>
    <w:rsid w:val="00B77600"/>
    <w:rsid w:val="00B82F92"/>
    <w:rsid w:val="00B8505C"/>
    <w:rsid w:val="00B914B6"/>
    <w:rsid w:val="00B92DE4"/>
    <w:rsid w:val="00B95B3C"/>
    <w:rsid w:val="00BA373F"/>
    <w:rsid w:val="00BA4981"/>
    <w:rsid w:val="00BB6B63"/>
    <w:rsid w:val="00BC20F3"/>
    <w:rsid w:val="00BC436F"/>
    <w:rsid w:val="00BC6069"/>
    <w:rsid w:val="00BD4C4C"/>
    <w:rsid w:val="00BE0F23"/>
    <w:rsid w:val="00BE14B7"/>
    <w:rsid w:val="00BE2644"/>
    <w:rsid w:val="00BE2BCA"/>
    <w:rsid w:val="00C00EA7"/>
    <w:rsid w:val="00C0611E"/>
    <w:rsid w:val="00C07237"/>
    <w:rsid w:val="00C103A5"/>
    <w:rsid w:val="00C17137"/>
    <w:rsid w:val="00C24F8F"/>
    <w:rsid w:val="00C25C36"/>
    <w:rsid w:val="00C3162F"/>
    <w:rsid w:val="00C4304A"/>
    <w:rsid w:val="00C43D3E"/>
    <w:rsid w:val="00C447BC"/>
    <w:rsid w:val="00C511FB"/>
    <w:rsid w:val="00C51A35"/>
    <w:rsid w:val="00C5234C"/>
    <w:rsid w:val="00C53706"/>
    <w:rsid w:val="00C54EA5"/>
    <w:rsid w:val="00C57A48"/>
    <w:rsid w:val="00C604BE"/>
    <w:rsid w:val="00C6128A"/>
    <w:rsid w:val="00C6723B"/>
    <w:rsid w:val="00C761CE"/>
    <w:rsid w:val="00C76FD5"/>
    <w:rsid w:val="00C8706D"/>
    <w:rsid w:val="00CA65C6"/>
    <w:rsid w:val="00CB23A8"/>
    <w:rsid w:val="00CD1E5E"/>
    <w:rsid w:val="00CD36C8"/>
    <w:rsid w:val="00CE6AEF"/>
    <w:rsid w:val="00CF1B3E"/>
    <w:rsid w:val="00CF2120"/>
    <w:rsid w:val="00CF2C99"/>
    <w:rsid w:val="00CF4B6F"/>
    <w:rsid w:val="00CF738E"/>
    <w:rsid w:val="00D02A63"/>
    <w:rsid w:val="00D26FB1"/>
    <w:rsid w:val="00D27C6E"/>
    <w:rsid w:val="00D302D5"/>
    <w:rsid w:val="00D319CC"/>
    <w:rsid w:val="00D32FE1"/>
    <w:rsid w:val="00D35815"/>
    <w:rsid w:val="00D401D1"/>
    <w:rsid w:val="00D437C1"/>
    <w:rsid w:val="00D459EC"/>
    <w:rsid w:val="00D511B0"/>
    <w:rsid w:val="00D66265"/>
    <w:rsid w:val="00D663DF"/>
    <w:rsid w:val="00D67EAA"/>
    <w:rsid w:val="00D73539"/>
    <w:rsid w:val="00D73F0C"/>
    <w:rsid w:val="00D94719"/>
    <w:rsid w:val="00DA036C"/>
    <w:rsid w:val="00DA284F"/>
    <w:rsid w:val="00DB153E"/>
    <w:rsid w:val="00DB5E29"/>
    <w:rsid w:val="00DB604D"/>
    <w:rsid w:val="00DB6171"/>
    <w:rsid w:val="00DC1DDF"/>
    <w:rsid w:val="00DC4B0B"/>
    <w:rsid w:val="00DD6385"/>
    <w:rsid w:val="00DE0BF5"/>
    <w:rsid w:val="00DE14E7"/>
    <w:rsid w:val="00DE51A6"/>
    <w:rsid w:val="00DF34F4"/>
    <w:rsid w:val="00E149FF"/>
    <w:rsid w:val="00E2053A"/>
    <w:rsid w:val="00E2649F"/>
    <w:rsid w:val="00E3751D"/>
    <w:rsid w:val="00E421E2"/>
    <w:rsid w:val="00E47D10"/>
    <w:rsid w:val="00E66243"/>
    <w:rsid w:val="00E67526"/>
    <w:rsid w:val="00E70332"/>
    <w:rsid w:val="00E83239"/>
    <w:rsid w:val="00E85377"/>
    <w:rsid w:val="00E91A28"/>
    <w:rsid w:val="00EA2410"/>
    <w:rsid w:val="00EA7E7F"/>
    <w:rsid w:val="00EC48C2"/>
    <w:rsid w:val="00ED405A"/>
    <w:rsid w:val="00EE3D56"/>
    <w:rsid w:val="00EF7F4E"/>
    <w:rsid w:val="00F21026"/>
    <w:rsid w:val="00F24F4F"/>
    <w:rsid w:val="00F35BAD"/>
    <w:rsid w:val="00F50CC3"/>
    <w:rsid w:val="00F65C7E"/>
    <w:rsid w:val="00F678FE"/>
    <w:rsid w:val="00F7524B"/>
    <w:rsid w:val="00F76211"/>
    <w:rsid w:val="00F81AC2"/>
    <w:rsid w:val="00F873B8"/>
    <w:rsid w:val="00F96FE4"/>
    <w:rsid w:val="00FA1241"/>
    <w:rsid w:val="00FA3496"/>
    <w:rsid w:val="00FA3921"/>
    <w:rsid w:val="00FA3AF1"/>
    <w:rsid w:val="00FA43DA"/>
    <w:rsid w:val="00FB132A"/>
    <w:rsid w:val="00FB1C70"/>
    <w:rsid w:val="00FB25CC"/>
    <w:rsid w:val="00FB7592"/>
    <w:rsid w:val="00FC628C"/>
    <w:rsid w:val="00FE0187"/>
    <w:rsid w:val="00FF1329"/>
    <w:rsid w:val="00FF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1F760F"/>
    <w:rPr>
      <w:rFonts w:ascii="Segoe UI" w:hAnsi="Segoe UI" w:cs="Segoe UI"/>
      <w:sz w:val="18"/>
      <w:szCs w:val="18"/>
    </w:rPr>
  </w:style>
  <w:style w:type="character" w:customStyle="1" w:styleId="a5">
    <w:name w:val="Текст выноски Знак"/>
    <w:basedOn w:val="a0"/>
    <w:link w:val="a4"/>
    <w:uiPriority w:val="99"/>
    <w:semiHidden/>
    <w:rsid w:val="001F760F"/>
    <w:rPr>
      <w:rFonts w:ascii="Segoe UI" w:hAnsi="Segoe UI" w:cs="Segoe UI"/>
      <w:sz w:val="18"/>
      <w:szCs w:val="18"/>
    </w:rPr>
  </w:style>
  <w:style w:type="character" w:styleId="a6">
    <w:name w:val="Hyperlink"/>
    <w:basedOn w:val="a0"/>
    <w:uiPriority w:val="99"/>
    <w:semiHidden/>
    <w:unhideWhenUsed/>
    <w:rsid w:val="001F760F"/>
    <w:rPr>
      <w:color w:val="0000FF"/>
      <w:u w:val="single"/>
    </w:rPr>
  </w:style>
  <w:style w:type="character" w:styleId="a7">
    <w:name w:val="Emphasis"/>
    <w:basedOn w:val="a0"/>
    <w:uiPriority w:val="20"/>
    <w:qFormat/>
    <w:rsid w:val="00FA1241"/>
    <w:rPr>
      <w:i/>
      <w:iCs/>
    </w:rPr>
  </w:style>
  <w:style w:type="paragraph" w:customStyle="1" w:styleId="s1">
    <w:name w:val="s_1"/>
    <w:basedOn w:val="a"/>
    <w:rsid w:val="00C6723B"/>
    <w:pPr>
      <w:spacing w:before="100" w:beforeAutospacing="1" w:after="100" w:afterAutospacing="1"/>
      <w:ind w:left="0"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1F760F"/>
    <w:rPr>
      <w:rFonts w:ascii="Segoe UI" w:hAnsi="Segoe UI" w:cs="Segoe UI"/>
      <w:sz w:val="18"/>
      <w:szCs w:val="18"/>
    </w:rPr>
  </w:style>
  <w:style w:type="character" w:customStyle="1" w:styleId="a5">
    <w:name w:val="Текст выноски Знак"/>
    <w:basedOn w:val="a0"/>
    <w:link w:val="a4"/>
    <w:uiPriority w:val="99"/>
    <w:semiHidden/>
    <w:rsid w:val="001F760F"/>
    <w:rPr>
      <w:rFonts w:ascii="Segoe UI" w:hAnsi="Segoe UI" w:cs="Segoe UI"/>
      <w:sz w:val="18"/>
      <w:szCs w:val="18"/>
    </w:rPr>
  </w:style>
  <w:style w:type="character" w:styleId="a6">
    <w:name w:val="Hyperlink"/>
    <w:basedOn w:val="a0"/>
    <w:uiPriority w:val="99"/>
    <w:semiHidden/>
    <w:unhideWhenUsed/>
    <w:rsid w:val="001F760F"/>
    <w:rPr>
      <w:color w:val="0000FF"/>
      <w:u w:val="single"/>
    </w:rPr>
  </w:style>
  <w:style w:type="character" w:styleId="a7">
    <w:name w:val="Emphasis"/>
    <w:basedOn w:val="a0"/>
    <w:uiPriority w:val="20"/>
    <w:qFormat/>
    <w:rsid w:val="00FA1241"/>
    <w:rPr>
      <w:i/>
      <w:iCs/>
    </w:rPr>
  </w:style>
  <w:style w:type="paragraph" w:customStyle="1" w:styleId="s1">
    <w:name w:val="s_1"/>
    <w:basedOn w:val="a"/>
    <w:rsid w:val="00C6723B"/>
    <w:pPr>
      <w:spacing w:before="100" w:beforeAutospacing="1" w:after="100" w:afterAutospacing="1"/>
      <w:ind w:left="0"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2206">
      <w:bodyDiv w:val="1"/>
      <w:marLeft w:val="0"/>
      <w:marRight w:val="0"/>
      <w:marTop w:val="0"/>
      <w:marBottom w:val="0"/>
      <w:divBdr>
        <w:top w:val="none" w:sz="0" w:space="0" w:color="auto"/>
        <w:left w:val="none" w:sz="0" w:space="0" w:color="auto"/>
        <w:bottom w:val="none" w:sz="0" w:space="0" w:color="auto"/>
        <w:right w:val="none" w:sz="0" w:space="0" w:color="auto"/>
      </w:divBdr>
    </w:div>
    <w:div w:id="24183319">
      <w:bodyDiv w:val="1"/>
      <w:marLeft w:val="0"/>
      <w:marRight w:val="0"/>
      <w:marTop w:val="0"/>
      <w:marBottom w:val="0"/>
      <w:divBdr>
        <w:top w:val="none" w:sz="0" w:space="0" w:color="auto"/>
        <w:left w:val="none" w:sz="0" w:space="0" w:color="auto"/>
        <w:bottom w:val="none" w:sz="0" w:space="0" w:color="auto"/>
        <w:right w:val="none" w:sz="0" w:space="0" w:color="auto"/>
      </w:divBdr>
      <w:divsChild>
        <w:div w:id="1684090448">
          <w:marLeft w:val="0"/>
          <w:marRight w:val="0"/>
          <w:marTop w:val="0"/>
          <w:marBottom w:val="0"/>
          <w:divBdr>
            <w:top w:val="none" w:sz="0" w:space="0" w:color="auto"/>
            <w:left w:val="none" w:sz="0" w:space="0" w:color="auto"/>
            <w:bottom w:val="none" w:sz="0" w:space="0" w:color="auto"/>
            <w:right w:val="none" w:sz="0" w:space="0" w:color="auto"/>
          </w:divBdr>
        </w:div>
        <w:div w:id="1202672851">
          <w:marLeft w:val="0"/>
          <w:marRight w:val="0"/>
          <w:marTop w:val="0"/>
          <w:marBottom w:val="0"/>
          <w:divBdr>
            <w:top w:val="none" w:sz="0" w:space="0" w:color="auto"/>
            <w:left w:val="none" w:sz="0" w:space="0" w:color="auto"/>
            <w:bottom w:val="none" w:sz="0" w:space="0" w:color="auto"/>
            <w:right w:val="none" w:sz="0" w:space="0" w:color="auto"/>
          </w:divBdr>
        </w:div>
        <w:div w:id="640840830">
          <w:marLeft w:val="0"/>
          <w:marRight w:val="0"/>
          <w:marTop w:val="0"/>
          <w:marBottom w:val="0"/>
          <w:divBdr>
            <w:top w:val="none" w:sz="0" w:space="0" w:color="auto"/>
            <w:left w:val="none" w:sz="0" w:space="0" w:color="auto"/>
            <w:bottom w:val="none" w:sz="0" w:space="0" w:color="auto"/>
            <w:right w:val="none" w:sz="0" w:space="0" w:color="auto"/>
          </w:divBdr>
          <w:divsChild>
            <w:div w:id="927470311">
              <w:marLeft w:val="0"/>
              <w:marRight w:val="0"/>
              <w:marTop w:val="0"/>
              <w:marBottom w:val="0"/>
              <w:divBdr>
                <w:top w:val="none" w:sz="0" w:space="0" w:color="auto"/>
                <w:left w:val="none" w:sz="0" w:space="0" w:color="auto"/>
                <w:bottom w:val="none" w:sz="0" w:space="0" w:color="auto"/>
                <w:right w:val="none" w:sz="0" w:space="0" w:color="auto"/>
              </w:divBdr>
            </w:div>
            <w:div w:id="636641608">
              <w:marLeft w:val="0"/>
              <w:marRight w:val="0"/>
              <w:marTop w:val="0"/>
              <w:marBottom w:val="0"/>
              <w:divBdr>
                <w:top w:val="none" w:sz="0" w:space="0" w:color="auto"/>
                <w:left w:val="none" w:sz="0" w:space="0" w:color="auto"/>
                <w:bottom w:val="none" w:sz="0" w:space="0" w:color="auto"/>
                <w:right w:val="none" w:sz="0" w:space="0" w:color="auto"/>
              </w:divBdr>
            </w:div>
          </w:divsChild>
        </w:div>
        <w:div w:id="968511392">
          <w:marLeft w:val="0"/>
          <w:marRight w:val="0"/>
          <w:marTop w:val="0"/>
          <w:marBottom w:val="0"/>
          <w:divBdr>
            <w:top w:val="none" w:sz="0" w:space="0" w:color="auto"/>
            <w:left w:val="none" w:sz="0" w:space="0" w:color="auto"/>
            <w:bottom w:val="none" w:sz="0" w:space="0" w:color="auto"/>
            <w:right w:val="none" w:sz="0" w:space="0" w:color="auto"/>
          </w:divBdr>
        </w:div>
        <w:div w:id="1583100462">
          <w:marLeft w:val="0"/>
          <w:marRight w:val="0"/>
          <w:marTop w:val="0"/>
          <w:marBottom w:val="0"/>
          <w:divBdr>
            <w:top w:val="none" w:sz="0" w:space="0" w:color="auto"/>
            <w:left w:val="none" w:sz="0" w:space="0" w:color="auto"/>
            <w:bottom w:val="none" w:sz="0" w:space="0" w:color="auto"/>
            <w:right w:val="none" w:sz="0" w:space="0" w:color="auto"/>
          </w:divBdr>
        </w:div>
        <w:div w:id="716052904">
          <w:marLeft w:val="0"/>
          <w:marRight w:val="0"/>
          <w:marTop w:val="0"/>
          <w:marBottom w:val="0"/>
          <w:divBdr>
            <w:top w:val="none" w:sz="0" w:space="0" w:color="auto"/>
            <w:left w:val="none" w:sz="0" w:space="0" w:color="auto"/>
            <w:bottom w:val="none" w:sz="0" w:space="0" w:color="auto"/>
            <w:right w:val="none" w:sz="0" w:space="0" w:color="auto"/>
          </w:divBdr>
        </w:div>
        <w:div w:id="1572306693">
          <w:marLeft w:val="0"/>
          <w:marRight w:val="0"/>
          <w:marTop w:val="0"/>
          <w:marBottom w:val="0"/>
          <w:divBdr>
            <w:top w:val="none" w:sz="0" w:space="0" w:color="auto"/>
            <w:left w:val="none" w:sz="0" w:space="0" w:color="auto"/>
            <w:bottom w:val="none" w:sz="0" w:space="0" w:color="auto"/>
            <w:right w:val="none" w:sz="0" w:space="0" w:color="auto"/>
          </w:divBdr>
        </w:div>
        <w:div w:id="308555659">
          <w:marLeft w:val="0"/>
          <w:marRight w:val="0"/>
          <w:marTop w:val="0"/>
          <w:marBottom w:val="0"/>
          <w:divBdr>
            <w:top w:val="none" w:sz="0" w:space="0" w:color="auto"/>
            <w:left w:val="none" w:sz="0" w:space="0" w:color="auto"/>
            <w:bottom w:val="none" w:sz="0" w:space="0" w:color="auto"/>
            <w:right w:val="none" w:sz="0" w:space="0" w:color="auto"/>
          </w:divBdr>
        </w:div>
      </w:divsChild>
    </w:div>
    <w:div w:id="36124471">
      <w:bodyDiv w:val="1"/>
      <w:marLeft w:val="0"/>
      <w:marRight w:val="0"/>
      <w:marTop w:val="0"/>
      <w:marBottom w:val="0"/>
      <w:divBdr>
        <w:top w:val="none" w:sz="0" w:space="0" w:color="auto"/>
        <w:left w:val="none" w:sz="0" w:space="0" w:color="auto"/>
        <w:bottom w:val="none" w:sz="0" w:space="0" w:color="auto"/>
        <w:right w:val="none" w:sz="0" w:space="0" w:color="auto"/>
      </w:divBdr>
      <w:divsChild>
        <w:div w:id="1389690911">
          <w:marLeft w:val="0"/>
          <w:marRight w:val="0"/>
          <w:marTop w:val="0"/>
          <w:marBottom w:val="0"/>
          <w:divBdr>
            <w:top w:val="none" w:sz="0" w:space="0" w:color="auto"/>
            <w:left w:val="none" w:sz="0" w:space="0" w:color="auto"/>
            <w:bottom w:val="none" w:sz="0" w:space="0" w:color="auto"/>
            <w:right w:val="none" w:sz="0" w:space="0" w:color="auto"/>
          </w:divBdr>
        </w:div>
        <w:div w:id="979654529">
          <w:marLeft w:val="0"/>
          <w:marRight w:val="0"/>
          <w:marTop w:val="0"/>
          <w:marBottom w:val="0"/>
          <w:divBdr>
            <w:top w:val="none" w:sz="0" w:space="0" w:color="auto"/>
            <w:left w:val="none" w:sz="0" w:space="0" w:color="auto"/>
            <w:bottom w:val="none" w:sz="0" w:space="0" w:color="auto"/>
            <w:right w:val="none" w:sz="0" w:space="0" w:color="auto"/>
          </w:divBdr>
        </w:div>
      </w:divsChild>
    </w:div>
    <w:div w:id="45186603">
      <w:bodyDiv w:val="1"/>
      <w:marLeft w:val="0"/>
      <w:marRight w:val="0"/>
      <w:marTop w:val="0"/>
      <w:marBottom w:val="0"/>
      <w:divBdr>
        <w:top w:val="none" w:sz="0" w:space="0" w:color="auto"/>
        <w:left w:val="none" w:sz="0" w:space="0" w:color="auto"/>
        <w:bottom w:val="none" w:sz="0" w:space="0" w:color="auto"/>
        <w:right w:val="none" w:sz="0" w:space="0" w:color="auto"/>
      </w:divBdr>
      <w:divsChild>
        <w:div w:id="1404523723">
          <w:marLeft w:val="0"/>
          <w:marRight w:val="0"/>
          <w:marTop w:val="0"/>
          <w:marBottom w:val="0"/>
          <w:divBdr>
            <w:top w:val="none" w:sz="0" w:space="0" w:color="auto"/>
            <w:left w:val="none" w:sz="0" w:space="0" w:color="auto"/>
            <w:bottom w:val="none" w:sz="0" w:space="0" w:color="auto"/>
            <w:right w:val="none" w:sz="0" w:space="0" w:color="auto"/>
          </w:divBdr>
          <w:divsChild>
            <w:div w:id="711806561">
              <w:marLeft w:val="0"/>
              <w:marRight w:val="0"/>
              <w:marTop w:val="0"/>
              <w:marBottom w:val="0"/>
              <w:divBdr>
                <w:top w:val="none" w:sz="0" w:space="0" w:color="auto"/>
                <w:left w:val="none" w:sz="0" w:space="0" w:color="auto"/>
                <w:bottom w:val="none" w:sz="0" w:space="0" w:color="auto"/>
                <w:right w:val="none" w:sz="0" w:space="0" w:color="auto"/>
              </w:divBdr>
            </w:div>
            <w:div w:id="1962421430">
              <w:marLeft w:val="0"/>
              <w:marRight w:val="0"/>
              <w:marTop w:val="0"/>
              <w:marBottom w:val="0"/>
              <w:divBdr>
                <w:top w:val="none" w:sz="0" w:space="0" w:color="auto"/>
                <w:left w:val="none" w:sz="0" w:space="0" w:color="auto"/>
                <w:bottom w:val="none" w:sz="0" w:space="0" w:color="auto"/>
                <w:right w:val="none" w:sz="0" w:space="0" w:color="auto"/>
              </w:divBdr>
            </w:div>
          </w:divsChild>
        </w:div>
        <w:div w:id="52508067">
          <w:marLeft w:val="0"/>
          <w:marRight w:val="0"/>
          <w:marTop w:val="0"/>
          <w:marBottom w:val="0"/>
          <w:divBdr>
            <w:top w:val="none" w:sz="0" w:space="0" w:color="auto"/>
            <w:left w:val="none" w:sz="0" w:space="0" w:color="auto"/>
            <w:bottom w:val="none" w:sz="0" w:space="0" w:color="auto"/>
            <w:right w:val="none" w:sz="0" w:space="0" w:color="auto"/>
          </w:divBdr>
        </w:div>
        <w:div w:id="1036079761">
          <w:marLeft w:val="0"/>
          <w:marRight w:val="0"/>
          <w:marTop w:val="0"/>
          <w:marBottom w:val="0"/>
          <w:divBdr>
            <w:top w:val="none" w:sz="0" w:space="0" w:color="auto"/>
            <w:left w:val="none" w:sz="0" w:space="0" w:color="auto"/>
            <w:bottom w:val="none" w:sz="0" w:space="0" w:color="auto"/>
            <w:right w:val="none" w:sz="0" w:space="0" w:color="auto"/>
          </w:divBdr>
        </w:div>
        <w:div w:id="1218475129">
          <w:marLeft w:val="0"/>
          <w:marRight w:val="0"/>
          <w:marTop w:val="0"/>
          <w:marBottom w:val="0"/>
          <w:divBdr>
            <w:top w:val="none" w:sz="0" w:space="0" w:color="auto"/>
            <w:left w:val="none" w:sz="0" w:space="0" w:color="auto"/>
            <w:bottom w:val="none" w:sz="0" w:space="0" w:color="auto"/>
            <w:right w:val="none" w:sz="0" w:space="0" w:color="auto"/>
          </w:divBdr>
          <w:divsChild>
            <w:div w:id="637229267">
              <w:marLeft w:val="0"/>
              <w:marRight w:val="0"/>
              <w:marTop w:val="0"/>
              <w:marBottom w:val="0"/>
              <w:divBdr>
                <w:top w:val="none" w:sz="0" w:space="0" w:color="auto"/>
                <w:left w:val="none" w:sz="0" w:space="0" w:color="auto"/>
                <w:bottom w:val="none" w:sz="0" w:space="0" w:color="auto"/>
                <w:right w:val="none" w:sz="0" w:space="0" w:color="auto"/>
              </w:divBdr>
            </w:div>
            <w:div w:id="11737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02113936">
      <w:bodyDiv w:val="1"/>
      <w:marLeft w:val="0"/>
      <w:marRight w:val="0"/>
      <w:marTop w:val="0"/>
      <w:marBottom w:val="0"/>
      <w:divBdr>
        <w:top w:val="none" w:sz="0" w:space="0" w:color="auto"/>
        <w:left w:val="none" w:sz="0" w:space="0" w:color="auto"/>
        <w:bottom w:val="none" w:sz="0" w:space="0" w:color="auto"/>
        <w:right w:val="none" w:sz="0" w:space="0" w:color="auto"/>
      </w:divBdr>
    </w:div>
    <w:div w:id="106432787">
      <w:bodyDiv w:val="1"/>
      <w:marLeft w:val="0"/>
      <w:marRight w:val="0"/>
      <w:marTop w:val="0"/>
      <w:marBottom w:val="0"/>
      <w:divBdr>
        <w:top w:val="none" w:sz="0" w:space="0" w:color="auto"/>
        <w:left w:val="none" w:sz="0" w:space="0" w:color="auto"/>
        <w:bottom w:val="none" w:sz="0" w:space="0" w:color="auto"/>
        <w:right w:val="none" w:sz="0" w:space="0" w:color="auto"/>
      </w:divBdr>
      <w:divsChild>
        <w:div w:id="612904296">
          <w:marLeft w:val="0"/>
          <w:marRight w:val="0"/>
          <w:marTop w:val="0"/>
          <w:marBottom w:val="0"/>
          <w:divBdr>
            <w:top w:val="none" w:sz="0" w:space="0" w:color="auto"/>
            <w:left w:val="none" w:sz="0" w:space="0" w:color="auto"/>
            <w:bottom w:val="none" w:sz="0" w:space="0" w:color="auto"/>
            <w:right w:val="none" w:sz="0" w:space="0" w:color="auto"/>
          </w:divBdr>
        </w:div>
      </w:divsChild>
    </w:div>
    <w:div w:id="116528632">
      <w:bodyDiv w:val="1"/>
      <w:marLeft w:val="0"/>
      <w:marRight w:val="0"/>
      <w:marTop w:val="0"/>
      <w:marBottom w:val="0"/>
      <w:divBdr>
        <w:top w:val="none" w:sz="0" w:space="0" w:color="auto"/>
        <w:left w:val="none" w:sz="0" w:space="0" w:color="auto"/>
        <w:bottom w:val="none" w:sz="0" w:space="0" w:color="auto"/>
        <w:right w:val="none" w:sz="0" w:space="0" w:color="auto"/>
      </w:divBdr>
      <w:divsChild>
        <w:div w:id="1976059822">
          <w:marLeft w:val="0"/>
          <w:marRight w:val="0"/>
          <w:marTop w:val="0"/>
          <w:marBottom w:val="0"/>
          <w:divBdr>
            <w:top w:val="none" w:sz="0" w:space="0" w:color="auto"/>
            <w:left w:val="none" w:sz="0" w:space="0" w:color="auto"/>
            <w:bottom w:val="none" w:sz="0" w:space="0" w:color="auto"/>
            <w:right w:val="none" w:sz="0" w:space="0" w:color="auto"/>
          </w:divBdr>
        </w:div>
      </w:divsChild>
    </w:div>
    <w:div w:id="126559018">
      <w:bodyDiv w:val="1"/>
      <w:marLeft w:val="0"/>
      <w:marRight w:val="0"/>
      <w:marTop w:val="0"/>
      <w:marBottom w:val="0"/>
      <w:divBdr>
        <w:top w:val="none" w:sz="0" w:space="0" w:color="auto"/>
        <w:left w:val="none" w:sz="0" w:space="0" w:color="auto"/>
        <w:bottom w:val="none" w:sz="0" w:space="0" w:color="auto"/>
        <w:right w:val="none" w:sz="0" w:space="0" w:color="auto"/>
      </w:divBdr>
    </w:div>
    <w:div w:id="183401639">
      <w:bodyDiv w:val="1"/>
      <w:marLeft w:val="0"/>
      <w:marRight w:val="0"/>
      <w:marTop w:val="0"/>
      <w:marBottom w:val="0"/>
      <w:divBdr>
        <w:top w:val="none" w:sz="0" w:space="0" w:color="auto"/>
        <w:left w:val="none" w:sz="0" w:space="0" w:color="auto"/>
        <w:bottom w:val="none" w:sz="0" w:space="0" w:color="auto"/>
        <w:right w:val="none" w:sz="0" w:space="0" w:color="auto"/>
      </w:divBdr>
    </w:div>
    <w:div w:id="191843355">
      <w:bodyDiv w:val="1"/>
      <w:marLeft w:val="0"/>
      <w:marRight w:val="0"/>
      <w:marTop w:val="0"/>
      <w:marBottom w:val="0"/>
      <w:divBdr>
        <w:top w:val="none" w:sz="0" w:space="0" w:color="auto"/>
        <w:left w:val="none" w:sz="0" w:space="0" w:color="auto"/>
        <w:bottom w:val="none" w:sz="0" w:space="0" w:color="auto"/>
        <w:right w:val="none" w:sz="0" w:space="0" w:color="auto"/>
      </w:divBdr>
      <w:divsChild>
        <w:div w:id="2090231472">
          <w:marLeft w:val="0"/>
          <w:marRight w:val="0"/>
          <w:marTop w:val="0"/>
          <w:marBottom w:val="0"/>
          <w:divBdr>
            <w:top w:val="none" w:sz="0" w:space="0" w:color="auto"/>
            <w:left w:val="none" w:sz="0" w:space="0" w:color="auto"/>
            <w:bottom w:val="none" w:sz="0" w:space="0" w:color="auto"/>
            <w:right w:val="none" w:sz="0" w:space="0" w:color="auto"/>
          </w:divBdr>
        </w:div>
      </w:divsChild>
    </w:div>
    <w:div w:id="233786718">
      <w:bodyDiv w:val="1"/>
      <w:marLeft w:val="0"/>
      <w:marRight w:val="0"/>
      <w:marTop w:val="0"/>
      <w:marBottom w:val="0"/>
      <w:divBdr>
        <w:top w:val="none" w:sz="0" w:space="0" w:color="auto"/>
        <w:left w:val="none" w:sz="0" w:space="0" w:color="auto"/>
        <w:bottom w:val="none" w:sz="0" w:space="0" w:color="auto"/>
        <w:right w:val="none" w:sz="0" w:space="0" w:color="auto"/>
      </w:divBdr>
    </w:div>
    <w:div w:id="245461239">
      <w:bodyDiv w:val="1"/>
      <w:marLeft w:val="0"/>
      <w:marRight w:val="0"/>
      <w:marTop w:val="0"/>
      <w:marBottom w:val="0"/>
      <w:divBdr>
        <w:top w:val="none" w:sz="0" w:space="0" w:color="auto"/>
        <w:left w:val="none" w:sz="0" w:space="0" w:color="auto"/>
        <w:bottom w:val="none" w:sz="0" w:space="0" w:color="auto"/>
        <w:right w:val="none" w:sz="0" w:space="0" w:color="auto"/>
      </w:divBdr>
    </w:div>
    <w:div w:id="254749826">
      <w:bodyDiv w:val="1"/>
      <w:marLeft w:val="0"/>
      <w:marRight w:val="0"/>
      <w:marTop w:val="0"/>
      <w:marBottom w:val="0"/>
      <w:divBdr>
        <w:top w:val="none" w:sz="0" w:space="0" w:color="auto"/>
        <w:left w:val="none" w:sz="0" w:space="0" w:color="auto"/>
        <w:bottom w:val="none" w:sz="0" w:space="0" w:color="auto"/>
        <w:right w:val="none" w:sz="0" w:space="0" w:color="auto"/>
      </w:divBdr>
    </w:div>
    <w:div w:id="260070238">
      <w:bodyDiv w:val="1"/>
      <w:marLeft w:val="0"/>
      <w:marRight w:val="0"/>
      <w:marTop w:val="0"/>
      <w:marBottom w:val="0"/>
      <w:divBdr>
        <w:top w:val="none" w:sz="0" w:space="0" w:color="auto"/>
        <w:left w:val="none" w:sz="0" w:space="0" w:color="auto"/>
        <w:bottom w:val="none" w:sz="0" w:space="0" w:color="auto"/>
        <w:right w:val="none" w:sz="0" w:space="0" w:color="auto"/>
      </w:divBdr>
    </w:div>
    <w:div w:id="285161252">
      <w:bodyDiv w:val="1"/>
      <w:marLeft w:val="0"/>
      <w:marRight w:val="0"/>
      <w:marTop w:val="0"/>
      <w:marBottom w:val="0"/>
      <w:divBdr>
        <w:top w:val="none" w:sz="0" w:space="0" w:color="auto"/>
        <w:left w:val="none" w:sz="0" w:space="0" w:color="auto"/>
        <w:bottom w:val="none" w:sz="0" w:space="0" w:color="auto"/>
        <w:right w:val="none" w:sz="0" w:space="0" w:color="auto"/>
      </w:divBdr>
      <w:divsChild>
        <w:div w:id="1799032840">
          <w:marLeft w:val="0"/>
          <w:marRight w:val="0"/>
          <w:marTop w:val="0"/>
          <w:marBottom w:val="0"/>
          <w:divBdr>
            <w:top w:val="none" w:sz="0" w:space="0" w:color="auto"/>
            <w:left w:val="none" w:sz="0" w:space="0" w:color="auto"/>
            <w:bottom w:val="none" w:sz="0" w:space="0" w:color="auto"/>
            <w:right w:val="none" w:sz="0" w:space="0" w:color="auto"/>
          </w:divBdr>
        </w:div>
      </w:divsChild>
    </w:div>
    <w:div w:id="330374714">
      <w:bodyDiv w:val="1"/>
      <w:marLeft w:val="0"/>
      <w:marRight w:val="0"/>
      <w:marTop w:val="0"/>
      <w:marBottom w:val="0"/>
      <w:divBdr>
        <w:top w:val="none" w:sz="0" w:space="0" w:color="auto"/>
        <w:left w:val="none" w:sz="0" w:space="0" w:color="auto"/>
        <w:bottom w:val="none" w:sz="0" w:space="0" w:color="auto"/>
        <w:right w:val="none" w:sz="0" w:space="0" w:color="auto"/>
      </w:divBdr>
    </w:div>
    <w:div w:id="334963870">
      <w:bodyDiv w:val="1"/>
      <w:marLeft w:val="0"/>
      <w:marRight w:val="0"/>
      <w:marTop w:val="0"/>
      <w:marBottom w:val="0"/>
      <w:divBdr>
        <w:top w:val="none" w:sz="0" w:space="0" w:color="auto"/>
        <w:left w:val="none" w:sz="0" w:space="0" w:color="auto"/>
        <w:bottom w:val="none" w:sz="0" w:space="0" w:color="auto"/>
        <w:right w:val="none" w:sz="0" w:space="0" w:color="auto"/>
      </w:divBdr>
      <w:divsChild>
        <w:div w:id="765737888">
          <w:marLeft w:val="0"/>
          <w:marRight w:val="0"/>
          <w:marTop w:val="0"/>
          <w:marBottom w:val="0"/>
          <w:divBdr>
            <w:top w:val="none" w:sz="0" w:space="0" w:color="auto"/>
            <w:left w:val="none" w:sz="0" w:space="0" w:color="auto"/>
            <w:bottom w:val="none" w:sz="0" w:space="0" w:color="auto"/>
            <w:right w:val="none" w:sz="0" w:space="0" w:color="auto"/>
          </w:divBdr>
          <w:divsChild>
            <w:div w:id="441343937">
              <w:marLeft w:val="0"/>
              <w:marRight w:val="0"/>
              <w:marTop w:val="0"/>
              <w:marBottom w:val="0"/>
              <w:divBdr>
                <w:top w:val="none" w:sz="0" w:space="0" w:color="auto"/>
                <w:left w:val="none" w:sz="0" w:space="0" w:color="auto"/>
                <w:bottom w:val="none" w:sz="0" w:space="0" w:color="auto"/>
                <w:right w:val="none" w:sz="0" w:space="0" w:color="auto"/>
              </w:divBdr>
            </w:div>
            <w:div w:id="966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067">
      <w:bodyDiv w:val="1"/>
      <w:marLeft w:val="0"/>
      <w:marRight w:val="0"/>
      <w:marTop w:val="0"/>
      <w:marBottom w:val="0"/>
      <w:divBdr>
        <w:top w:val="none" w:sz="0" w:space="0" w:color="auto"/>
        <w:left w:val="none" w:sz="0" w:space="0" w:color="auto"/>
        <w:bottom w:val="none" w:sz="0" w:space="0" w:color="auto"/>
        <w:right w:val="none" w:sz="0" w:space="0" w:color="auto"/>
      </w:divBdr>
      <w:divsChild>
        <w:div w:id="1040858060">
          <w:marLeft w:val="0"/>
          <w:marRight w:val="0"/>
          <w:marTop w:val="0"/>
          <w:marBottom w:val="0"/>
          <w:divBdr>
            <w:top w:val="none" w:sz="0" w:space="0" w:color="auto"/>
            <w:left w:val="none" w:sz="0" w:space="0" w:color="auto"/>
            <w:bottom w:val="none" w:sz="0" w:space="0" w:color="auto"/>
            <w:right w:val="none" w:sz="0" w:space="0" w:color="auto"/>
          </w:divBdr>
        </w:div>
      </w:divsChild>
    </w:div>
    <w:div w:id="366688537">
      <w:bodyDiv w:val="1"/>
      <w:marLeft w:val="0"/>
      <w:marRight w:val="0"/>
      <w:marTop w:val="0"/>
      <w:marBottom w:val="0"/>
      <w:divBdr>
        <w:top w:val="none" w:sz="0" w:space="0" w:color="auto"/>
        <w:left w:val="none" w:sz="0" w:space="0" w:color="auto"/>
        <w:bottom w:val="none" w:sz="0" w:space="0" w:color="auto"/>
        <w:right w:val="none" w:sz="0" w:space="0" w:color="auto"/>
      </w:divBdr>
      <w:divsChild>
        <w:div w:id="536696658">
          <w:marLeft w:val="0"/>
          <w:marRight w:val="0"/>
          <w:marTop w:val="0"/>
          <w:marBottom w:val="0"/>
          <w:divBdr>
            <w:top w:val="none" w:sz="0" w:space="0" w:color="auto"/>
            <w:left w:val="none" w:sz="0" w:space="0" w:color="auto"/>
            <w:bottom w:val="none" w:sz="0" w:space="0" w:color="auto"/>
            <w:right w:val="none" w:sz="0" w:space="0" w:color="auto"/>
          </w:divBdr>
        </w:div>
      </w:divsChild>
    </w:div>
    <w:div w:id="393897943">
      <w:bodyDiv w:val="1"/>
      <w:marLeft w:val="0"/>
      <w:marRight w:val="0"/>
      <w:marTop w:val="0"/>
      <w:marBottom w:val="0"/>
      <w:divBdr>
        <w:top w:val="none" w:sz="0" w:space="0" w:color="auto"/>
        <w:left w:val="none" w:sz="0" w:space="0" w:color="auto"/>
        <w:bottom w:val="none" w:sz="0" w:space="0" w:color="auto"/>
        <w:right w:val="none" w:sz="0" w:space="0" w:color="auto"/>
      </w:divBdr>
    </w:div>
    <w:div w:id="420682548">
      <w:bodyDiv w:val="1"/>
      <w:marLeft w:val="0"/>
      <w:marRight w:val="0"/>
      <w:marTop w:val="0"/>
      <w:marBottom w:val="0"/>
      <w:divBdr>
        <w:top w:val="none" w:sz="0" w:space="0" w:color="auto"/>
        <w:left w:val="none" w:sz="0" w:space="0" w:color="auto"/>
        <w:bottom w:val="none" w:sz="0" w:space="0" w:color="auto"/>
        <w:right w:val="none" w:sz="0" w:space="0" w:color="auto"/>
      </w:divBdr>
      <w:divsChild>
        <w:div w:id="1631017019">
          <w:marLeft w:val="0"/>
          <w:marRight w:val="0"/>
          <w:marTop w:val="0"/>
          <w:marBottom w:val="0"/>
          <w:divBdr>
            <w:top w:val="none" w:sz="0" w:space="0" w:color="auto"/>
            <w:left w:val="none" w:sz="0" w:space="0" w:color="auto"/>
            <w:bottom w:val="none" w:sz="0" w:space="0" w:color="auto"/>
            <w:right w:val="none" w:sz="0" w:space="0" w:color="auto"/>
          </w:divBdr>
        </w:div>
        <w:div w:id="1973755793">
          <w:marLeft w:val="0"/>
          <w:marRight w:val="0"/>
          <w:marTop w:val="0"/>
          <w:marBottom w:val="0"/>
          <w:divBdr>
            <w:top w:val="none" w:sz="0" w:space="0" w:color="auto"/>
            <w:left w:val="none" w:sz="0" w:space="0" w:color="auto"/>
            <w:bottom w:val="none" w:sz="0" w:space="0" w:color="auto"/>
            <w:right w:val="none" w:sz="0" w:space="0" w:color="auto"/>
          </w:divBdr>
        </w:div>
      </w:divsChild>
    </w:div>
    <w:div w:id="423233363">
      <w:bodyDiv w:val="1"/>
      <w:marLeft w:val="0"/>
      <w:marRight w:val="0"/>
      <w:marTop w:val="0"/>
      <w:marBottom w:val="0"/>
      <w:divBdr>
        <w:top w:val="none" w:sz="0" w:space="0" w:color="auto"/>
        <w:left w:val="none" w:sz="0" w:space="0" w:color="auto"/>
        <w:bottom w:val="none" w:sz="0" w:space="0" w:color="auto"/>
        <w:right w:val="none" w:sz="0" w:space="0" w:color="auto"/>
      </w:divBdr>
      <w:divsChild>
        <w:div w:id="1861818290">
          <w:marLeft w:val="0"/>
          <w:marRight w:val="0"/>
          <w:marTop w:val="0"/>
          <w:marBottom w:val="0"/>
          <w:divBdr>
            <w:top w:val="none" w:sz="0" w:space="0" w:color="auto"/>
            <w:left w:val="none" w:sz="0" w:space="0" w:color="auto"/>
            <w:bottom w:val="none" w:sz="0" w:space="0" w:color="auto"/>
            <w:right w:val="none" w:sz="0" w:space="0" w:color="auto"/>
          </w:divBdr>
        </w:div>
        <w:div w:id="1643193605">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 w:id="1612014511">
              <w:marLeft w:val="0"/>
              <w:marRight w:val="0"/>
              <w:marTop w:val="0"/>
              <w:marBottom w:val="0"/>
              <w:divBdr>
                <w:top w:val="none" w:sz="0" w:space="0" w:color="auto"/>
                <w:left w:val="none" w:sz="0" w:space="0" w:color="auto"/>
                <w:bottom w:val="none" w:sz="0" w:space="0" w:color="auto"/>
                <w:right w:val="none" w:sz="0" w:space="0" w:color="auto"/>
              </w:divBdr>
            </w:div>
          </w:divsChild>
        </w:div>
        <w:div w:id="1027173643">
          <w:marLeft w:val="0"/>
          <w:marRight w:val="0"/>
          <w:marTop w:val="0"/>
          <w:marBottom w:val="0"/>
          <w:divBdr>
            <w:top w:val="none" w:sz="0" w:space="0" w:color="auto"/>
            <w:left w:val="none" w:sz="0" w:space="0" w:color="auto"/>
            <w:bottom w:val="none" w:sz="0" w:space="0" w:color="auto"/>
            <w:right w:val="none" w:sz="0" w:space="0" w:color="auto"/>
          </w:divBdr>
        </w:div>
        <w:div w:id="1836798362">
          <w:marLeft w:val="0"/>
          <w:marRight w:val="0"/>
          <w:marTop w:val="0"/>
          <w:marBottom w:val="0"/>
          <w:divBdr>
            <w:top w:val="none" w:sz="0" w:space="0" w:color="auto"/>
            <w:left w:val="none" w:sz="0" w:space="0" w:color="auto"/>
            <w:bottom w:val="none" w:sz="0" w:space="0" w:color="auto"/>
            <w:right w:val="none" w:sz="0" w:space="0" w:color="auto"/>
          </w:divBdr>
        </w:div>
      </w:divsChild>
    </w:div>
    <w:div w:id="501699976">
      <w:bodyDiv w:val="1"/>
      <w:marLeft w:val="0"/>
      <w:marRight w:val="0"/>
      <w:marTop w:val="0"/>
      <w:marBottom w:val="0"/>
      <w:divBdr>
        <w:top w:val="none" w:sz="0" w:space="0" w:color="auto"/>
        <w:left w:val="none" w:sz="0" w:space="0" w:color="auto"/>
        <w:bottom w:val="none" w:sz="0" w:space="0" w:color="auto"/>
        <w:right w:val="none" w:sz="0" w:space="0" w:color="auto"/>
      </w:divBdr>
      <w:divsChild>
        <w:div w:id="379742984">
          <w:marLeft w:val="0"/>
          <w:marRight w:val="0"/>
          <w:marTop w:val="0"/>
          <w:marBottom w:val="0"/>
          <w:divBdr>
            <w:top w:val="none" w:sz="0" w:space="0" w:color="auto"/>
            <w:left w:val="none" w:sz="0" w:space="0" w:color="auto"/>
            <w:bottom w:val="none" w:sz="0" w:space="0" w:color="auto"/>
            <w:right w:val="none" w:sz="0" w:space="0" w:color="auto"/>
          </w:divBdr>
        </w:div>
        <w:div w:id="1151558911">
          <w:marLeft w:val="0"/>
          <w:marRight w:val="0"/>
          <w:marTop w:val="0"/>
          <w:marBottom w:val="0"/>
          <w:divBdr>
            <w:top w:val="none" w:sz="0" w:space="0" w:color="auto"/>
            <w:left w:val="none" w:sz="0" w:space="0" w:color="auto"/>
            <w:bottom w:val="none" w:sz="0" w:space="0" w:color="auto"/>
            <w:right w:val="none" w:sz="0" w:space="0" w:color="auto"/>
          </w:divBdr>
        </w:div>
      </w:divsChild>
    </w:div>
    <w:div w:id="510993696">
      <w:bodyDiv w:val="1"/>
      <w:marLeft w:val="0"/>
      <w:marRight w:val="0"/>
      <w:marTop w:val="0"/>
      <w:marBottom w:val="0"/>
      <w:divBdr>
        <w:top w:val="none" w:sz="0" w:space="0" w:color="auto"/>
        <w:left w:val="none" w:sz="0" w:space="0" w:color="auto"/>
        <w:bottom w:val="none" w:sz="0" w:space="0" w:color="auto"/>
        <w:right w:val="none" w:sz="0" w:space="0" w:color="auto"/>
      </w:divBdr>
    </w:div>
    <w:div w:id="538401260">
      <w:bodyDiv w:val="1"/>
      <w:marLeft w:val="0"/>
      <w:marRight w:val="0"/>
      <w:marTop w:val="0"/>
      <w:marBottom w:val="0"/>
      <w:divBdr>
        <w:top w:val="none" w:sz="0" w:space="0" w:color="auto"/>
        <w:left w:val="none" w:sz="0" w:space="0" w:color="auto"/>
        <w:bottom w:val="none" w:sz="0" w:space="0" w:color="auto"/>
        <w:right w:val="none" w:sz="0" w:space="0" w:color="auto"/>
      </w:divBdr>
      <w:divsChild>
        <w:div w:id="907544257">
          <w:marLeft w:val="0"/>
          <w:marRight w:val="0"/>
          <w:marTop w:val="0"/>
          <w:marBottom w:val="0"/>
          <w:divBdr>
            <w:top w:val="none" w:sz="0" w:space="0" w:color="auto"/>
            <w:left w:val="none" w:sz="0" w:space="0" w:color="auto"/>
            <w:bottom w:val="none" w:sz="0" w:space="0" w:color="auto"/>
            <w:right w:val="none" w:sz="0" w:space="0" w:color="auto"/>
          </w:divBdr>
        </w:div>
      </w:divsChild>
    </w:div>
    <w:div w:id="552812173">
      <w:bodyDiv w:val="1"/>
      <w:marLeft w:val="0"/>
      <w:marRight w:val="0"/>
      <w:marTop w:val="0"/>
      <w:marBottom w:val="0"/>
      <w:divBdr>
        <w:top w:val="none" w:sz="0" w:space="0" w:color="auto"/>
        <w:left w:val="none" w:sz="0" w:space="0" w:color="auto"/>
        <w:bottom w:val="none" w:sz="0" w:space="0" w:color="auto"/>
        <w:right w:val="none" w:sz="0" w:space="0" w:color="auto"/>
      </w:divBdr>
    </w:div>
    <w:div w:id="553077363">
      <w:bodyDiv w:val="1"/>
      <w:marLeft w:val="0"/>
      <w:marRight w:val="0"/>
      <w:marTop w:val="0"/>
      <w:marBottom w:val="0"/>
      <w:divBdr>
        <w:top w:val="none" w:sz="0" w:space="0" w:color="auto"/>
        <w:left w:val="none" w:sz="0" w:space="0" w:color="auto"/>
        <w:bottom w:val="none" w:sz="0" w:space="0" w:color="auto"/>
        <w:right w:val="none" w:sz="0" w:space="0" w:color="auto"/>
      </w:divBdr>
      <w:divsChild>
        <w:div w:id="1959558904">
          <w:marLeft w:val="0"/>
          <w:marRight w:val="0"/>
          <w:marTop w:val="0"/>
          <w:marBottom w:val="0"/>
          <w:divBdr>
            <w:top w:val="none" w:sz="0" w:space="0" w:color="auto"/>
            <w:left w:val="none" w:sz="0" w:space="0" w:color="auto"/>
            <w:bottom w:val="none" w:sz="0" w:space="0" w:color="auto"/>
            <w:right w:val="none" w:sz="0" w:space="0" w:color="auto"/>
          </w:divBdr>
        </w:div>
      </w:divsChild>
    </w:div>
    <w:div w:id="589585137">
      <w:bodyDiv w:val="1"/>
      <w:marLeft w:val="0"/>
      <w:marRight w:val="0"/>
      <w:marTop w:val="0"/>
      <w:marBottom w:val="0"/>
      <w:divBdr>
        <w:top w:val="none" w:sz="0" w:space="0" w:color="auto"/>
        <w:left w:val="none" w:sz="0" w:space="0" w:color="auto"/>
        <w:bottom w:val="none" w:sz="0" w:space="0" w:color="auto"/>
        <w:right w:val="none" w:sz="0" w:space="0" w:color="auto"/>
      </w:divBdr>
    </w:div>
    <w:div w:id="590965082">
      <w:bodyDiv w:val="1"/>
      <w:marLeft w:val="0"/>
      <w:marRight w:val="0"/>
      <w:marTop w:val="0"/>
      <w:marBottom w:val="0"/>
      <w:divBdr>
        <w:top w:val="none" w:sz="0" w:space="0" w:color="auto"/>
        <w:left w:val="none" w:sz="0" w:space="0" w:color="auto"/>
        <w:bottom w:val="none" w:sz="0" w:space="0" w:color="auto"/>
        <w:right w:val="none" w:sz="0" w:space="0" w:color="auto"/>
      </w:divBdr>
    </w:div>
    <w:div w:id="595019845">
      <w:bodyDiv w:val="1"/>
      <w:marLeft w:val="0"/>
      <w:marRight w:val="0"/>
      <w:marTop w:val="0"/>
      <w:marBottom w:val="0"/>
      <w:divBdr>
        <w:top w:val="none" w:sz="0" w:space="0" w:color="auto"/>
        <w:left w:val="none" w:sz="0" w:space="0" w:color="auto"/>
        <w:bottom w:val="none" w:sz="0" w:space="0" w:color="auto"/>
        <w:right w:val="none" w:sz="0" w:space="0" w:color="auto"/>
      </w:divBdr>
    </w:div>
    <w:div w:id="598677300">
      <w:bodyDiv w:val="1"/>
      <w:marLeft w:val="0"/>
      <w:marRight w:val="0"/>
      <w:marTop w:val="0"/>
      <w:marBottom w:val="0"/>
      <w:divBdr>
        <w:top w:val="none" w:sz="0" w:space="0" w:color="auto"/>
        <w:left w:val="none" w:sz="0" w:space="0" w:color="auto"/>
        <w:bottom w:val="none" w:sz="0" w:space="0" w:color="auto"/>
        <w:right w:val="none" w:sz="0" w:space="0" w:color="auto"/>
      </w:divBdr>
    </w:div>
    <w:div w:id="602735729">
      <w:bodyDiv w:val="1"/>
      <w:marLeft w:val="0"/>
      <w:marRight w:val="0"/>
      <w:marTop w:val="0"/>
      <w:marBottom w:val="0"/>
      <w:divBdr>
        <w:top w:val="none" w:sz="0" w:space="0" w:color="auto"/>
        <w:left w:val="none" w:sz="0" w:space="0" w:color="auto"/>
        <w:bottom w:val="none" w:sz="0" w:space="0" w:color="auto"/>
        <w:right w:val="none" w:sz="0" w:space="0" w:color="auto"/>
      </w:divBdr>
      <w:divsChild>
        <w:div w:id="19665845">
          <w:marLeft w:val="0"/>
          <w:marRight w:val="0"/>
          <w:marTop w:val="0"/>
          <w:marBottom w:val="0"/>
          <w:divBdr>
            <w:top w:val="none" w:sz="0" w:space="0" w:color="auto"/>
            <w:left w:val="none" w:sz="0" w:space="0" w:color="auto"/>
            <w:bottom w:val="none" w:sz="0" w:space="0" w:color="auto"/>
            <w:right w:val="none" w:sz="0" w:space="0" w:color="auto"/>
          </w:divBdr>
        </w:div>
      </w:divsChild>
    </w:div>
    <w:div w:id="666058196">
      <w:bodyDiv w:val="1"/>
      <w:marLeft w:val="0"/>
      <w:marRight w:val="0"/>
      <w:marTop w:val="0"/>
      <w:marBottom w:val="0"/>
      <w:divBdr>
        <w:top w:val="none" w:sz="0" w:space="0" w:color="auto"/>
        <w:left w:val="none" w:sz="0" w:space="0" w:color="auto"/>
        <w:bottom w:val="none" w:sz="0" w:space="0" w:color="auto"/>
        <w:right w:val="none" w:sz="0" w:space="0" w:color="auto"/>
      </w:divBdr>
    </w:div>
    <w:div w:id="669530224">
      <w:bodyDiv w:val="1"/>
      <w:marLeft w:val="0"/>
      <w:marRight w:val="0"/>
      <w:marTop w:val="0"/>
      <w:marBottom w:val="0"/>
      <w:divBdr>
        <w:top w:val="none" w:sz="0" w:space="0" w:color="auto"/>
        <w:left w:val="none" w:sz="0" w:space="0" w:color="auto"/>
        <w:bottom w:val="none" w:sz="0" w:space="0" w:color="auto"/>
        <w:right w:val="none" w:sz="0" w:space="0" w:color="auto"/>
      </w:divBdr>
      <w:divsChild>
        <w:div w:id="1694112650">
          <w:marLeft w:val="0"/>
          <w:marRight w:val="0"/>
          <w:marTop w:val="0"/>
          <w:marBottom w:val="0"/>
          <w:divBdr>
            <w:top w:val="none" w:sz="0" w:space="0" w:color="auto"/>
            <w:left w:val="none" w:sz="0" w:space="0" w:color="auto"/>
            <w:bottom w:val="none" w:sz="0" w:space="0" w:color="auto"/>
            <w:right w:val="none" w:sz="0" w:space="0" w:color="auto"/>
          </w:divBdr>
        </w:div>
        <w:div w:id="1007422">
          <w:marLeft w:val="0"/>
          <w:marRight w:val="0"/>
          <w:marTop w:val="0"/>
          <w:marBottom w:val="0"/>
          <w:divBdr>
            <w:top w:val="none" w:sz="0" w:space="0" w:color="auto"/>
            <w:left w:val="none" w:sz="0" w:space="0" w:color="auto"/>
            <w:bottom w:val="none" w:sz="0" w:space="0" w:color="auto"/>
            <w:right w:val="none" w:sz="0" w:space="0" w:color="auto"/>
          </w:divBdr>
        </w:div>
        <w:div w:id="1848715073">
          <w:marLeft w:val="0"/>
          <w:marRight w:val="0"/>
          <w:marTop w:val="0"/>
          <w:marBottom w:val="0"/>
          <w:divBdr>
            <w:top w:val="none" w:sz="0" w:space="0" w:color="auto"/>
            <w:left w:val="none" w:sz="0" w:space="0" w:color="auto"/>
            <w:bottom w:val="none" w:sz="0" w:space="0" w:color="auto"/>
            <w:right w:val="none" w:sz="0" w:space="0" w:color="auto"/>
          </w:divBdr>
        </w:div>
        <w:div w:id="1969118372">
          <w:marLeft w:val="0"/>
          <w:marRight w:val="0"/>
          <w:marTop w:val="0"/>
          <w:marBottom w:val="0"/>
          <w:divBdr>
            <w:top w:val="none" w:sz="0" w:space="0" w:color="auto"/>
            <w:left w:val="none" w:sz="0" w:space="0" w:color="auto"/>
            <w:bottom w:val="none" w:sz="0" w:space="0" w:color="auto"/>
            <w:right w:val="none" w:sz="0" w:space="0" w:color="auto"/>
          </w:divBdr>
        </w:div>
      </w:divsChild>
    </w:div>
    <w:div w:id="680157980">
      <w:bodyDiv w:val="1"/>
      <w:marLeft w:val="0"/>
      <w:marRight w:val="0"/>
      <w:marTop w:val="0"/>
      <w:marBottom w:val="0"/>
      <w:divBdr>
        <w:top w:val="none" w:sz="0" w:space="0" w:color="auto"/>
        <w:left w:val="none" w:sz="0" w:space="0" w:color="auto"/>
        <w:bottom w:val="none" w:sz="0" w:space="0" w:color="auto"/>
        <w:right w:val="none" w:sz="0" w:space="0" w:color="auto"/>
      </w:divBdr>
    </w:div>
    <w:div w:id="688332734">
      <w:bodyDiv w:val="1"/>
      <w:marLeft w:val="0"/>
      <w:marRight w:val="0"/>
      <w:marTop w:val="0"/>
      <w:marBottom w:val="0"/>
      <w:divBdr>
        <w:top w:val="none" w:sz="0" w:space="0" w:color="auto"/>
        <w:left w:val="none" w:sz="0" w:space="0" w:color="auto"/>
        <w:bottom w:val="none" w:sz="0" w:space="0" w:color="auto"/>
        <w:right w:val="none" w:sz="0" w:space="0" w:color="auto"/>
      </w:divBdr>
    </w:div>
    <w:div w:id="739519756">
      <w:bodyDiv w:val="1"/>
      <w:marLeft w:val="0"/>
      <w:marRight w:val="0"/>
      <w:marTop w:val="0"/>
      <w:marBottom w:val="0"/>
      <w:divBdr>
        <w:top w:val="none" w:sz="0" w:space="0" w:color="auto"/>
        <w:left w:val="none" w:sz="0" w:space="0" w:color="auto"/>
        <w:bottom w:val="none" w:sz="0" w:space="0" w:color="auto"/>
        <w:right w:val="none" w:sz="0" w:space="0" w:color="auto"/>
      </w:divBdr>
      <w:divsChild>
        <w:div w:id="1447306244">
          <w:marLeft w:val="0"/>
          <w:marRight w:val="0"/>
          <w:marTop w:val="0"/>
          <w:marBottom w:val="0"/>
          <w:divBdr>
            <w:top w:val="none" w:sz="0" w:space="0" w:color="auto"/>
            <w:left w:val="none" w:sz="0" w:space="0" w:color="auto"/>
            <w:bottom w:val="none" w:sz="0" w:space="0" w:color="auto"/>
            <w:right w:val="none" w:sz="0" w:space="0" w:color="auto"/>
          </w:divBdr>
        </w:div>
        <w:div w:id="924459770">
          <w:marLeft w:val="0"/>
          <w:marRight w:val="0"/>
          <w:marTop w:val="0"/>
          <w:marBottom w:val="0"/>
          <w:divBdr>
            <w:top w:val="none" w:sz="0" w:space="0" w:color="auto"/>
            <w:left w:val="none" w:sz="0" w:space="0" w:color="auto"/>
            <w:bottom w:val="none" w:sz="0" w:space="0" w:color="auto"/>
            <w:right w:val="none" w:sz="0" w:space="0" w:color="auto"/>
          </w:divBdr>
        </w:div>
        <w:div w:id="1983927259">
          <w:marLeft w:val="0"/>
          <w:marRight w:val="0"/>
          <w:marTop w:val="0"/>
          <w:marBottom w:val="0"/>
          <w:divBdr>
            <w:top w:val="none" w:sz="0" w:space="0" w:color="auto"/>
            <w:left w:val="none" w:sz="0" w:space="0" w:color="auto"/>
            <w:bottom w:val="none" w:sz="0" w:space="0" w:color="auto"/>
            <w:right w:val="none" w:sz="0" w:space="0" w:color="auto"/>
          </w:divBdr>
        </w:div>
        <w:div w:id="637221244">
          <w:marLeft w:val="0"/>
          <w:marRight w:val="0"/>
          <w:marTop w:val="0"/>
          <w:marBottom w:val="0"/>
          <w:divBdr>
            <w:top w:val="none" w:sz="0" w:space="0" w:color="auto"/>
            <w:left w:val="none" w:sz="0" w:space="0" w:color="auto"/>
            <w:bottom w:val="none" w:sz="0" w:space="0" w:color="auto"/>
            <w:right w:val="none" w:sz="0" w:space="0" w:color="auto"/>
          </w:divBdr>
        </w:div>
        <w:div w:id="1712654913">
          <w:marLeft w:val="0"/>
          <w:marRight w:val="0"/>
          <w:marTop w:val="0"/>
          <w:marBottom w:val="0"/>
          <w:divBdr>
            <w:top w:val="none" w:sz="0" w:space="0" w:color="auto"/>
            <w:left w:val="none" w:sz="0" w:space="0" w:color="auto"/>
            <w:bottom w:val="none" w:sz="0" w:space="0" w:color="auto"/>
            <w:right w:val="none" w:sz="0" w:space="0" w:color="auto"/>
          </w:divBdr>
        </w:div>
        <w:div w:id="1563523967">
          <w:marLeft w:val="0"/>
          <w:marRight w:val="0"/>
          <w:marTop w:val="0"/>
          <w:marBottom w:val="0"/>
          <w:divBdr>
            <w:top w:val="none" w:sz="0" w:space="0" w:color="auto"/>
            <w:left w:val="none" w:sz="0" w:space="0" w:color="auto"/>
            <w:bottom w:val="none" w:sz="0" w:space="0" w:color="auto"/>
            <w:right w:val="none" w:sz="0" w:space="0" w:color="auto"/>
          </w:divBdr>
        </w:div>
        <w:div w:id="1626035770">
          <w:marLeft w:val="0"/>
          <w:marRight w:val="0"/>
          <w:marTop w:val="0"/>
          <w:marBottom w:val="0"/>
          <w:divBdr>
            <w:top w:val="none" w:sz="0" w:space="0" w:color="auto"/>
            <w:left w:val="none" w:sz="0" w:space="0" w:color="auto"/>
            <w:bottom w:val="none" w:sz="0" w:space="0" w:color="auto"/>
            <w:right w:val="none" w:sz="0" w:space="0" w:color="auto"/>
          </w:divBdr>
        </w:div>
        <w:div w:id="185214733">
          <w:marLeft w:val="0"/>
          <w:marRight w:val="0"/>
          <w:marTop w:val="0"/>
          <w:marBottom w:val="0"/>
          <w:divBdr>
            <w:top w:val="none" w:sz="0" w:space="0" w:color="auto"/>
            <w:left w:val="none" w:sz="0" w:space="0" w:color="auto"/>
            <w:bottom w:val="none" w:sz="0" w:space="0" w:color="auto"/>
            <w:right w:val="none" w:sz="0" w:space="0" w:color="auto"/>
          </w:divBdr>
        </w:div>
        <w:div w:id="538670285">
          <w:marLeft w:val="0"/>
          <w:marRight w:val="0"/>
          <w:marTop w:val="0"/>
          <w:marBottom w:val="0"/>
          <w:divBdr>
            <w:top w:val="none" w:sz="0" w:space="0" w:color="auto"/>
            <w:left w:val="none" w:sz="0" w:space="0" w:color="auto"/>
            <w:bottom w:val="none" w:sz="0" w:space="0" w:color="auto"/>
            <w:right w:val="none" w:sz="0" w:space="0" w:color="auto"/>
          </w:divBdr>
          <w:divsChild>
            <w:div w:id="1131092164">
              <w:marLeft w:val="0"/>
              <w:marRight w:val="0"/>
              <w:marTop w:val="0"/>
              <w:marBottom w:val="0"/>
              <w:divBdr>
                <w:top w:val="none" w:sz="0" w:space="0" w:color="auto"/>
                <w:left w:val="none" w:sz="0" w:space="0" w:color="auto"/>
                <w:bottom w:val="none" w:sz="0" w:space="0" w:color="auto"/>
                <w:right w:val="none" w:sz="0" w:space="0" w:color="auto"/>
              </w:divBdr>
            </w:div>
            <w:div w:id="558632875">
              <w:marLeft w:val="0"/>
              <w:marRight w:val="0"/>
              <w:marTop w:val="0"/>
              <w:marBottom w:val="0"/>
              <w:divBdr>
                <w:top w:val="none" w:sz="0" w:space="0" w:color="auto"/>
                <w:left w:val="none" w:sz="0" w:space="0" w:color="auto"/>
                <w:bottom w:val="none" w:sz="0" w:space="0" w:color="auto"/>
                <w:right w:val="none" w:sz="0" w:space="0" w:color="auto"/>
              </w:divBdr>
            </w:div>
          </w:divsChild>
        </w:div>
        <w:div w:id="1992367467">
          <w:marLeft w:val="0"/>
          <w:marRight w:val="0"/>
          <w:marTop w:val="0"/>
          <w:marBottom w:val="0"/>
          <w:divBdr>
            <w:top w:val="none" w:sz="0" w:space="0" w:color="auto"/>
            <w:left w:val="none" w:sz="0" w:space="0" w:color="auto"/>
            <w:bottom w:val="none" w:sz="0" w:space="0" w:color="auto"/>
            <w:right w:val="none" w:sz="0" w:space="0" w:color="auto"/>
          </w:divBdr>
        </w:div>
      </w:divsChild>
    </w:div>
    <w:div w:id="767582098">
      <w:bodyDiv w:val="1"/>
      <w:marLeft w:val="0"/>
      <w:marRight w:val="0"/>
      <w:marTop w:val="0"/>
      <w:marBottom w:val="0"/>
      <w:divBdr>
        <w:top w:val="none" w:sz="0" w:space="0" w:color="auto"/>
        <w:left w:val="none" w:sz="0" w:space="0" w:color="auto"/>
        <w:bottom w:val="none" w:sz="0" w:space="0" w:color="auto"/>
        <w:right w:val="none" w:sz="0" w:space="0" w:color="auto"/>
      </w:divBdr>
    </w:div>
    <w:div w:id="826899193">
      <w:bodyDiv w:val="1"/>
      <w:marLeft w:val="0"/>
      <w:marRight w:val="0"/>
      <w:marTop w:val="0"/>
      <w:marBottom w:val="0"/>
      <w:divBdr>
        <w:top w:val="none" w:sz="0" w:space="0" w:color="auto"/>
        <w:left w:val="none" w:sz="0" w:space="0" w:color="auto"/>
        <w:bottom w:val="none" w:sz="0" w:space="0" w:color="auto"/>
        <w:right w:val="none" w:sz="0" w:space="0" w:color="auto"/>
      </w:divBdr>
      <w:divsChild>
        <w:div w:id="44455848">
          <w:marLeft w:val="0"/>
          <w:marRight w:val="0"/>
          <w:marTop w:val="0"/>
          <w:marBottom w:val="0"/>
          <w:divBdr>
            <w:top w:val="none" w:sz="0" w:space="0" w:color="auto"/>
            <w:left w:val="none" w:sz="0" w:space="0" w:color="auto"/>
            <w:bottom w:val="none" w:sz="0" w:space="0" w:color="auto"/>
            <w:right w:val="none" w:sz="0" w:space="0" w:color="auto"/>
          </w:divBdr>
        </w:div>
        <w:div w:id="2098936355">
          <w:marLeft w:val="0"/>
          <w:marRight w:val="0"/>
          <w:marTop w:val="0"/>
          <w:marBottom w:val="0"/>
          <w:divBdr>
            <w:top w:val="none" w:sz="0" w:space="0" w:color="auto"/>
            <w:left w:val="none" w:sz="0" w:space="0" w:color="auto"/>
            <w:bottom w:val="none" w:sz="0" w:space="0" w:color="auto"/>
            <w:right w:val="none" w:sz="0" w:space="0" w:color="auto"/>
          </w:divBdr>
        </w:div>
        <w:div w:id="1788544533">
          <w:marLeft w:val="0"/>
          <w:marRight w:val="0"/>
          <w:marTop w:val="0"/>
          <w:marBottom w:val="0"/>
          <w:divBdr>
            <w:top w:val="none" w:sz="0" w:space="0" w:color="auto"/>
            <w:left w:val="none" w:sz="0" w:space="0" w:color="auto"/>
            <w:bottom w:val="none" w:sz="0" w:space="0" w:color="auto"/>
            <w:right w:val="none" w:sz="0" w:space="0" w:color="auto"/>
          </w:divBdr>
        </w:div>
        <w:div w:id="1619609018">
          <w:marLeft w:val="0"/>
          <w:marRight w:val="0"/>
          <w:marTop w:val="0"/>
          <w:marBottom w:val="0"/>
          <w:divBdr>
            <w:top w:val="none" w:sz="0" w:space="0" w:color="auto"/>
            <w:left w:val="none" w:sz="0" w:space="0" w:color="auto"/>
            <w:bottom w:val="none" w:sz="0" w:space="0" w:color="auto"/>
            <w:right w:val="none" w:sz="0" w:space="0" w:color="auto"/>
          </w:divBdr>
        </w:div>
        <w:div w:id="2137597906">
          <w:marLeft w:val="0"/>
          <w:marRight w:val="0"/>
          <w:marTop w:val="0"/>
          <w:marBottom w:val="0"/>
          <w:divBdr>
            <w:top w:val="none" w:sz="0" w:space="0" w:color="auto"/>
            <w:left w:val="none" w:sz="0" w:space="0" w:color="auto"/>
            <w:bottom w:val="none" w:sz="0" w:space="0" w:color="auto"/>
            <w:right w:val="none" w:sz="0" w:space="0" w:color="auto"/>
          </w:divBdr>
        </w:div>
        <w:div w:id="1059741544">
          <w:marLeft w:val="0"/>
          <w:marRight w:val="0"/>
          <w:marTop w:val="0"/>
          <w:marBottom w:val="0"/>
          <w:divBdr>
            <w:top w:val="none" w:sz="0" w:space="0" w:color="auto"/>
            <w:left w:val="none" w:sz="0" w:space="0" w:color="auto"/>
            <w:bottom w:val="none" w:sz="0" w:space="0" w:color="auto"/>
            <w:right w:val="none" w:sz="0" w:space="0" w:color="auto"/>
          </w:divBdr>
        </w:div>
      </w:divsChild>
    </w:div>
    <w:div w:id="846015035">
      <w:bodyDiv w:val="1"/>
      <w:marLeft w:val="0"/>
      <w:marRight w:val="0"/>
      <w:marTop w:val="0"/>
      <w:marBottom w:val="0"/>
      <w:divBdr>
        <w:top w:val="none" w:sz="0" w:space="0" w:color="auto"/>
        <w:left w:val="none" w:sz="0" w:space="0" w:color="auto"/>
        <w:bottom w:val="none" w:sz="0" w:space="0" w:color="auto"/>
        <w:right w:val="none" w:sz="0" w:space="0" w:color="auto"/>
      </w:divBdr>
    </w:div>
    <w:div w:id="854881606">
      <w:bodyDiv w:val="1"/>
      <w:marLeft w:val="0"/>
      <w:marRight w:val="0"/>
      <w:marTop w:val="0"/>
      <w:marBottom w:val="0"/>
      <w:divBdr>
        <w:top w:val="none" w:sz="0" w:space="0" w:color="auto"/>
        <w:left w:val="none" w:sz="0" w:space="0" w:color="auto"/>
        <w:bottom w:val="none" w:sz="0" w:space="0" w:color="auto"/>
        <w:right w:val="none" w:sz="0" w:space="0" w:color="auto"/>
      </w:divBdr>
    </w:div>
    <w:div w:id="854996379">
      <w:bodyDiv w:val="1"/>
      <w:marLeft w:val="0"/>
      <w:marRight w:val="0"/>
      <w:marTop w:val="0"/>
      <w:marBottom w:val="0"/>
      <w:divBdr>
        <w:top w:val="none" w:sz="0" w:space="0" w:color="auto"/>
        <w:left w:val="none" w:sz="0" w:space="0" w:color="auto"/>
        <w:bottom w:val="none" w:sz="0" w:space="0" w:color="auto"/>
        <w:right w:val="none" w:sz="0" w:space="0" w:color="auto"/>
      </w:divBdr>
    </w:div>
    <w:div w:id="857087244">
      <w:bodyDiv w:val="1"/>
      <w:marLeft w:val="0"/>
      <w:marRight w:val="0"/>
      <w:marTop w:val="0"/>
      <w:marBottom w:val="0"/>
      <w:divBdr>
        <w:top w:val="none" w:sz="0" w:space="0" w:color="auto"/>
        <w:left w:val="none" w:sz="0" w:space="0" w:color="auto"/>
        <w:bottom w:val="none" w:sz="0" w:space="0" w:color="auto"/>
        <w:right w:val="none" w:sz="0" w:space="0" w:color="auto"/>
      </w:divBdr>
    </w:div>
    <w:div w:id="878053099">
      <w:bodyDiv w:val="1"/>
      <w:marLeft w:val="0"/>
      <w:marRight w:val="0"/>
      <w:marTop w:val="0"/>
      <w:marBottom w:val="0"/>
      <w:divBdr>
        <w:top w:val="none" w:sz="0" w:space="0" w:color="auto"/>
        <w:left w:val="none" w:sz="0" w:space="0" w:color="auto"/>
        <w:bottom w:val="none" w:sz="0" w:space="0" w:color="auto"/>
        <w:right w:val="none" w:sz="0" w:space="0" w:color="auto"/>
      </w:divBdr>
    </w:div>
    <w:div w:id="909778774">
      <w:bodyDiv w:val="1"/>
      <w:marLeft w:val="0"/>
      <w:marRight w:val="0"/>
      <w:marTop w:val="0"/>
      <w:marBottom w:val="0"/>
      <w:divBdr>
        <w:top w:val="none" w:sz="0" w:space="0" w:color="auto"/>
        <w:left w:val="none" w:sz="0" w:space="0" w:color="auto"/>
        <w:bottom w:val="none" w:sz="0" w:space="0" w:color="auto"/>
        <w:right w:val="none" w:sz="0" w:space="0" w:color="auto"/>
      </w:divBdr>
    </w:div>
    <w:div w:id="928347765">
      <w:bodyDiv w:val="1"/>
      <w:marLeft w:val="0"/>
      <w:marRight w:val="0"/>
      <w:marTop w:val="0"/>
      <w:marBottom w:val="0"/>
      <w:divBdr>
        <w:top w:val="none" w:sz="0" w:space="0" w:color="auto"/>
        <w:left w:val="none" w:sz="0" w:space="0" w:color="auto"/>
        <w:bottom w:val="none" w:sz="0" w:space="0" w:color="auto"/>
        <w:right w:val="none" w:sz="0" w:space="0" w:color="auto"/>
      </w:divBdr>
    </w:div>
    <w:div w:id="969019462">
      <w:bodyDiv w:val="1"/>
      <w:marLeft w:val="0"/>
      <w:marRight w:val="0"/>
      <w:marTop w:val="0"/>
      <w:marBottom w:val="0"/>
      <w:divBdr>
        <w:top w:val="none" w:sz="0" w:space="0" w:color="auto"/>
        <w:left w:val="none" w:sz="0" w:space="0" w:color="auto"/>
        <w:bottom w:val="none" w:sz="0" w:space="0" w:color="auto"/>
        <w:right w:val="none" w:sz="0" w:space="0" w:color="auto"/>
      </w:divBdr>
      <w:divsChild>
        <w:div w:id="1967925502">
          <w:marLeft w:val="0"/>
          <w:marRight w:val="0"/>
          <w:marTop w:val="0"/>
          <w:marBottom w:val="0"/>
          <w:divBdr>
            <w:top w:val="none" w:sz="0" w:space="0" w:color="auto"/>
            <w:left w:val="none" w:sz="0" w:space="0" w:color="auto"/>
            <w:bottom w:val="none" w:sz="0" w:space="0" w:color="auto"/>
            <w:right w:val="none" w:sz="0" w:space="0" w:color="auto"/>
          </w:divBdr>
        </w:div>
      </w:divsChild>
    </w:div>
    <w:div w:id="976955004">
      <w:bodyDiv w:val="1"/>
      <w:marLeft w:val="0"/>
      <w:marRight w:val="0"/>
      <w:marTop w:val="0"/>
      <w:marBottom w:val="0"/>
      <w:divBdr>
        <w:top w:val="none" w:sz="0" w:space="0" w:color="auto"/>
        <w:left w:val="none" w:sz="0" w:space="0" w:color="auto"/>
        <w:bottom w:val="none" w:sz="0" w:space="0" w:color="auto"/>
        <w:right w:val="none" w:sz="0" w:space="0" w:color="auto"/>
      </w:divBdr>
    </w:div>
    <w:div w:id="994063901">
      <w:bodyDiv w:val="1"/>
      <w:marLeft w:val="0"/>
      <w:marRight w:val="0"/>
      <w:marTop w:val="0"/>
      <w:marBottom w:val="0"/>
      <w:divBdr>
        <w:top w:val="none" w:sz="0" w:space="0" w:color="auto"/>
        <w:left w:val="none" w:sz="0" w:space="0" w:color="auto"/>
        <w:bottom w:val="none" w:sz="0" w:space="0" w:color="auto"/>
        <w:right w:val="none" w:sz="0" w:space="0" w:color="auto"/>
      </w:divBdr>
    </w:div>
    <w:div w:id="994258785">
      <w:bodyDiv w:val="1"/>
      <w:marLeft w:val="0"/>
      <w:marRight w:val="0"/>
      <w:marTop w:val="0"/>
      <w:marBottom w:val="0"/>
      <w:divBdr>
        <w:top w:val="none" w:sz="0" w:space="0" w:color="auto"/>
        <w:left w:val="none" w:sz="0" w:space="0" w:color="auto"/>
        <w:bottom w:val="none" w:sz="0" w:space="0" w:color="auto"/>
        <w:right w:val="none" w:sz="0" w:space="0" w:color="auto"/>
      </w:divBdr>
      <w:divsChild>
        <w:div w:id="1116555949">
          <w:marLeft w:val="0"/>
          <w:marRight w:val="0"/>
          <w:marTop w:val="0"/>
          <w:marBottom w:val="0"/>
          <w:divBdr>
            <w:top w:val="none" w:sz="0" w:space="0" w:color="auto"/>
            <w:left w:val="none" w:sz="0" w:space="0" w:color="auto"/>
            <w:bottom w:val="none" w:sz="0" w:space="0" w:color="auto"/>
            <w:right w:val="none" w:sz="0" w:space="0" w:color="auto"/>
          </w:divBdr>
        </w:div>
        <w:div w:id="2085756251">
          <w:marLeft w:val="0"/>
          <w:marRight w:val="0"/>
          <w:marTop w:val="0"/>
          <w:marBottom w:val="0"/>
          <w:divBdr>
            <w:top w:val="none" w:sz="0" w:space="0" w:color="auto"/>
            <w:left w:val="none" w:sz="0" w:space="0" w:color="auto"/>
            <w:bottom w:val="none" w:sz="0" w:space="0" w:color="auto"/>
            <w:right w:val="none" w:sz="0" w:space="0" w:color="auto"/>
          </w:divBdr>
        </w:div>
      </w:divsChild>
    </w:div>
    <w:div w:id="1021317527">
      <w:bodyDiv w:val="1"/>
      <w:marLeft w:val="0"/>
      <w:marRight w:val="0"/>
      <w:marTop w:val="0"/>
      <w:marBottom w:val="0"/>
      <w:divBdr>
        <w:top w:val="none" w:sz="0" w:space="0" w:color="auto"/>
        <w:left w:val="none" w:sz="0" w:space="0" w:color="auto"/>
        <w:bottom w:val="none" w:sz="0" w:space="0" w:color="auto"/>
        <w:right w:val="none" w:sz="0" w:space="0" w:color="auto"/>
      </w:divBdr>
    </w:div>
    <w:div w:id="1025986123">
      <w:bodyDiv w:val="1"/>
      <w:marLeft w:val="0"/>
      <w:marRight w:val="0"/>
      <w:marTop w:val="0"/>
      <w:marBottom w:val="0"/>
      <w:divBdr>
        <w:top w:val="none" w:sz="0" w:space="0" w:color="auto"/>
        <w:left w:val="none" w:sz="0" w:space="0" w:color="auto"/>
        <w:bottom w:val="none" w:sz="0" w:space="0" w:color="auto"/>
        <w:right w:val="none" w:sz="0" w:space="0" w:color="auto"/>
      </w:divBdr>
    </w:div>
    <w:div w:id="1054547685">
      <w:bodyDiv w:val="1"/>
      <w:marLeft w:val="0"/>
      <w:marRight w:val="0"/>
      <w:marTop w:val="0"/>
      <w:marBottom w:val="0"/>
      <w:divBdr>
        <w:top w:val="none" w:sz="0" w:space="0" w:color="auto"/>
        <w:left w:val="none" w:sz="0" w:space="0" w:color="auto"/>
        <w:bottom w:val="none" w:sz="0" w:space="0" w:color="auto"/>
        <w:right w:val="none" w:sz="0" w:space="0" w:color="auto"/>
      </w:divBdr>
    </w:div>
    <w:div w:id="1072700141">
      <w:bodyDiv w:val="1"/>
      <w:marLeft w:val="0"/>
      <w:marRight w:val="0"/>
      <w:marTop w:val="0"/>
      <w:marBottom w:val="0"/>
      <w:divBdr>
        <w:top w:val="none" w:sz="0" w:space="0" w:color="auto"/>
        <w:left w:val="none" w:sz="0" w:space="0" w:color="auto"/>
        <w:bottom w:val="none" w:sz="0" w:space="0" w:color="auto"/>
        <w:right w:val="none" w:sz="0" w:space="0" w:color="auto"/>
      </w:divBdr>
    </w:div>
    <w:div w:id="1072854659">
      <w:bodyDiv w:val="1"/>
      <w:marLeft w:val="0"/>
      <w:marRight w:val="0"/>
      <w:marTop w:val="0"/>
      <w:marBottom w:val="0"/>
      <w:divBdr>
        <w:top w:val="none" w:sz="0" w:space="0" w:color="auto"/>
        <w:left w:val="none" w:sz="0" w:space="0" w:color="auto"/>
        <w:bottom w:val="none" w:sz="0" w:space="0" w:color="auto"/>
        <w:right w:val="none" w:sz="0" w:space="0" w:color="auto"/>
      </w:divBdr>
    </w:div>
    <w:div w:id="1102914910">
      <w:bodyDiv w:val="1"/>
      <w:marLeft w:val="0"/>
      <w:marRight w:val="0"/>
      <w:marTop w:val="0"/>
      <w:marBottom w:val="0"/>
      <w:divBdr>
        <w:top w:val="none" w:sz="0" w:space="0" w:color="auto"/>
        <w:left w:val="none" w:sz="0" w:space="0" w:color="auto"/>
        <w:bottom w:val="none" w:sz="0" w:space="0" w:color="auto"/>
        <w:right w:val="none" w:sz="0" w:space="0" w:color="auto"/>
      </w:divBdr>
      <w:divsChild>
        <w:div w:id="1169950081">
          <w:marLeft w:val="0"/>
          <w:marRight w:val="0"/>
          <w:marTop w:val="0"/>
          <w:marBottom w:val="0"/>
          <w:divBdr>
            <w:top w:val="none" w:sz="0" w:space="0" w:color="auto"/>
            <w:left w:val="none" w:sz="0" w:space="0" w:color="auto"/>
            <w:bottom w:val="none" w:sz="0" w:space="0" w:color="auto"/>
            <w:right w:val="none" w:sz="0" w:space="0" w:color="auto"/>
          </w:divBdr>
        </w:div>
      </w:divsChild>
    </w:div>
    <w:div w:id="1130438066">
      <w:bodyDiv w:val="1"/>
      <w:marLeft w:val="0"/>
      <w:marRight w:val="0"/>
      <w:marTop w:val="0"/>
      <w:marBottom w:val="0"/>
      <w:divBdr>
        <w:top w:val="none" w:sz="0" w:space="0" w:color="auto"/>
        <w:left w:val="none" w:sz="0" w:space="0" w:color="auto"/>
        <w:bottom w:val="none" w:sz="0" w:space="0" w:color="auto"/>
        <w:right w:val="none" w:sz="0" w:space="0" w:color="auto"/>
      </w:divBdr>
    </w:div>
    <w:div w:id="1136293255">
      <w:bodyDiv w:val="1"/>
      <w:marLeft w:val="0"/>
      <w:marRight w:val="0"/>
      <w:marTop w:val="0"/>
      <w:marBottom w:val="0"/>
      <w:divBdr>
        <w:top w:val="none" w:sz="0" w:space="0" w:color="auto"/>
        <w:left w:val="none" w:sz="0" w:space="0" w:color="auto"/>
        <w:bottom w:val="none" w:sz="0" w:space="0" w:color="auto"/>
        <w:right w:val="none" w:sz="0" w:space="0" w:color="auto"/>
      </w:divBdr>
    </w:div>
    <w:div w:id="1141657174">
      <w:bodyDiv w:val="1"/>
      <w:marLeft w:val="0"/>
      <w:marRight w:val="0"/>
      <w:marTop w:val="0"/>
      <w:marBottom w:val="0"/>
      <w:divBdr>
        <w:top w:val="none" w:sz="0" w:space="0" w:color="auto"/>
        <w:left w:val="none" w:sz="0" w:space="0" w:color="auto"/>
        <w:bottom w:val="none" w:sz="0" w:space="0" w:color="auto"/>
        <w:right w:val="none" w:sz="0" w:space="0" w:color="auto"/>
      </w:divBdr>
    </w:div>
    <w:div w:id="1156919034">
      <w:bodyDiv w:val="1"/>
      <w:marLeft w:val="0"/>
      <w:marRight w:val="0"/>
      <w:marTop w:val="0"/>
      <w:marBottom w:val="0"/>
      <w:divBdr>
        <w:top w:val="none" w:sz="0" w:space="0" w:color="auto"/>
        <w:left w:val="none" w:sz="0" w:space="0" w:color="auto"/>
        <w:bottom w:val="none" w:sz="0" w:space="0" w:color="auto"/>
        <w:right w:val="none" w:sz="0" w:space="0" w:color="auto"/>
      </w:divBdr>
      <w:divsChild>
        <w:div w:id="323092772">
          <w:marLeft w:val="0"/>
          <w:marRight w:val="0"/>
          <w:marTop w:val="0"/>
          <w:marBottom w:val="0"/>
          <w:divBdr>
            <w:top w:val="none" w:sz="0" w:space="0" w:color="auto"/>
            <w:left w:val="none" w:sz="0" w:space="0" w:color="auto"/>
            <w:bottom w:val="none" w:sz="0" w:space="0" w:color="auto"/>
            <w:right w:val="none" w:sz="0" w:space="0" w:color="auto"/>
          </w:divBdr>
        </w:div>
      </w:divsChild>
    </w:div>
    <w:div w:id="1199514706">
      <w:bodyDiv w:val="1"/>
      <w:marLeft w:val="0"/>
      <w:marRight w:val="0"/>
      <w:marTop w:val="0"/>
      <w:marBottom w:val="0"/>
      <w:divBdr>
        <w:top w:val="none" w:sz="0" w:space="0" w:color="auto"/>
        <w:left w:val="none" w:sz="0" w:space="0" w:color="auto"/>
        <w:bottom w:val="none" w:sz="0" w:space="0" w:color="auto"/>
        <w:right w:val="none" w:sz="0" w:space="0" w:color="auto"/>
      </w:divBdr>
    </w:div>
    <w:div w:id="1231890216">
      <w:bodyDiv w:val="1"/>
      <w:marLeft w:val="0"/>
      <w:marRight w:val="0"/>
      <w:marTop w:val="0"/>
      <w:marBottom w:val="0"/>
      <w:divBdr>
        <w:top w:val="none" w:sz="0" w:space="0" w:color="auto"/>
        <w:left w:val="none" w:sz="0" w:space="0" w:color="auto"/>
        <w:bottom w:val="none" w:sz="0" w:space="0" w:color="auto"/>
        <w:right w:val="none" w:sz="0" w:space="0" w:color="auto"/>
      </w:divBdr>
    </w:div>
    <w:div w:id="1245215369">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
    <w:div w:id="1290698171">
      <w:bodyDiv w:val="1"/>
      <w:marLeft w:val="0"/>
      <w:marRight w:val="0"/>
      <w:marTop w:val="0"/>
      <w:marBottom w:val="0"/>
      <w:divBdr>
        <w:top w:val="none" w:sz="0" w:space="0" w:color="auto"/>
        <w:left w:val="none" w:sz="0" w:space="0" w:color="auto"/>
        <w:bottom w:val="none" w:sz="0" w:space="0" w:color="auto"/>
        <w:right w:val="none" w:sz="0" w:space="0" w:color="auto"/>
      </w:divBdr>
    </w:div>
    <w:div w:id="1292707663">
      <w:bodyDiv w:val="1"/>
      <w:marLeft w:val="0"/>
      <w:marRight w:val="0"/>
      <w:marTop w:val="0"/>
      <w:marBottom w:val="0"/>
      <w:divBdr>
        <w:top w:val="none" w:sz="0" w:space="0" w:color="auto"/>
        <w:left w:val="none" w:sz="0" w:space="0" w:color="auto"/>
        <w:bottom w:val="none" w:sz="0" w:space="0" w:color="auto"/>
        <w:right w:val="none" w:sz="0" w:space="0" w:color="auto"/>
      </w:divBdr>
    </w:div>
    <w:div w:id="1332878925">
      <w:bodyDiv w:val="1"/>
      <w:marLeft w:val="0"/>
      <w:marRight w:val="0"/>
      <w:marTop w:val="0"/>
      <w:marBottom w:val="0"/>
      <w:divBdr>
        <w:top w:val="none" w:sz="0" w:space="0" w:color="auto"/>
        <w:left w:val="none" w:sz="0" w:space="0" w:color="auto"/>
        <w:bottom w:val="none" w:sz="0" w:space="0" w:color="auto"/>
        <w:right w:val="none" w:sz="0" w:space="0" w:color="auto"/>
      </w:divBdr>
      <w:divsChild>
        <w:div w:id="884678110">
          <w:marLeft w:val="0"/>
          <w:marRight w:val="0"/>
          <w:marTop w:val="0"/>
          <w:marBottom w:val="0"/>
          <w:divBdr>
            <w:top w:val="none" w:sz="0" w:space="0" w:color="auto"/>
            <w:left w:val="none" w:sz="0" w:space="0" w:color="auto"/>
            <w:bottom w:val="none" w:sz="0" w:space="0" w:color="auto"/>
            <w:right w:val="none" w:sz="0" w:space="0" w:color="auto"/>
          </w:divBdr>
        </w:div>
      </w:divsChild>
    </w:div>
    <w:div w:id="1353725301">
      <w:bodyDiv w:val="1"/>
      <w:marLeft w:val="0"/>
      <w:marRight w:val="0"/>
      <w:marTop w:val="0"/>
      <w:marBottom w:val="0"/>
      <w:divBdr>
        <w:top w:val="none" w:sz="0" w:space="0" w:color="auto"/>
        <w:left w:val="none" w:sz="0" w:space="0" w:color="auto"/>
        <w:bottom w:val="none" w:sz="0" w:space="0" w:color="auto"/>
        <w:right w:val="none" w:sz="0" w:space="0" w:color="auto"/>
      </w:divBdr>
    </w:div>
    <w:div w:id="1365599555">
      <w:bodyDiv w:val="1"/>
      <w:marLeft w:val="0"/>
      <w:marRight w:val="0"/>
      <w:marTop w:val="0"/>
      <w:marBottom w:val="0"/>
      <w:divBdr>
        <w:top w:val="none" w:sz="0" w:space="0" w:color="auto"/>
        <w:left w:val="none" w:sz="0" w:space="0" w:color="auto"/>
        <w:bottom w:val="none" w:sz="0" w:space="0" w:color="auto"/>
        <w:right w:val="none" w:sz="0" w:space="0" w:color="auto"/>
      </w:divBdr>
      <w:divsChild>
        <w:div w:id="226720679">
          <w:marLeft w:val="0"/>
          <w:marRight w:val="0"/>
          <w:marTop w:val="0"/>
          <w:marBottom w:val="0"/>
          <w:divBdr>
            <w:top w:val="none" w:sz="0" w:space="0" w:color="auto"/>
            <w:left w:val="none" w:sz="0" w:space="0" w:color="auto"/>
            <w:bottom w:val="none" w:sz="0" w:space="0" w:color="auto"/>
            <w:right w:val="none" w:sz="0" w:space="0" w:color="auto"/>
          </w:divBdr>
        </w:div>
      </w:divsChild>
    </w:div>
    <w:div w:id="1368725624">
      <w:bodyDiv w:val="1"/>
      <w:marLeft w:val="0"/>
      <w:marRight w:val="0"/>
      <w:marTop w:val="0"/>
      <w:marBottom w:val="0"/>
      <w:divBdr>
        <w:top w:val="none" w:sz="0" w:space="0" w:color="auto"/>
        <w:left w:val="none" w:sz="0" w:space="0" w:color="auto"/>
        <w:bottom w:val="none" w:sz="0" w:space="0" w:color="auto"/>
        <w:right w:val="none" w:sz="0" w:space="0" w:color="auto"/>
      </w:divBdr>
      <w:divsChild>
        <w:div w:id="196165992">
          <w:marLeft w:val="0"/>
          <w:marRight w:val="0"/>
          <w:marTop w:val="0"/>
          <w:marBottom w:val="0"/>
          <w:divBdr>
            <w:top w:val="none" w:sz="0" w:space="0" w:color="auto"/>
            <w:left w:val="none" w:sz="0" w:space="0" w:color="auto"/>
            <w:bottom w:val="none" w:sz="0" w:space="0" w:color="auto"/>
            <w:right w:val="none" w:sz="0" w:space="0" w:color="auto"/>
          </w:divBdr>
        </w:div>
      </w:divsChild>
    </w:div>
    <w:div w:id="1395813272">
      <w:bodyDiv w:val="1"/>
      <w:marLeft w:val="0"/>
      <w:marRight w:val="0"/>
      <w:marTop w:val="0"/>
      <w:marBottom w:val="0"/>
      <w:divBdr>
        <w:top w:val="none" w:sz="0" w:space="0" w:color="auto"/>
        <w:left w:val="none" w:sz="0" w:space="0" w:color="auto"/>
        <w:bottom w:val="none" w:sz="0" w:space="0" w:color="auto"/>
        <w:right w:val="none" w:sz="0" w:space="0" w:color="auto"/>
      </w:divBdr>
    </w:div>
    <w:div w:id="1401946433">
      <w:bodyDiv w:val="1"/>
      <w:marLeft w:val="0"/>
      <w:marRight w:val="0"/>
      <w:marTop w:val="0"/>
      <w:marBottom w:val="0"/>
      <w:divBdr>
        <w:top w:val="none" w:sz="0" w:space="0" w:color="auto"/>
        <w:left w:val="none" w:sz="0" w:space="0" w:color="auto"/>
        <w:bottom w:val="none" w:sz="0" w:space="0" w:color="auto"/>
        <w:right w:val="none" w:sz="0" w:space="0" w:color="auto"/>
      </w:divBdr>
    </w:div>
    <w:div w:id="1424841671">
      <w:bodyDiv w:val="1"/>
      <w:marLeft w:val="0"/>
      <w:marRight w:val="0"/>
      <w:marTop w:val="0"/>
      <w:marBottom w:val="0"/>
      <w:divBdr>
        <w:top w:val="none" w:sz="0" w:space="0" w:color="auto"/>
        <w:left w:val="none" w:sz="0" w:space="0" w:color="auto"/>
        <w:bottom w:val="none" w:sz="0" w:space="0" w:color="auto"/>
        <w:right w:val="none" w:sz="0" w:space="0" w:color="auto"/>
      </w:divBdr>
    </w:div>
    <w:div w:id="1431118244">
      <w:bodyDiv w:val="1"/>
      <w:marLeft w:val="0"/>
      <w:marRight w:val="0"/>
      <w:marTop w:val="0"/>
      <w:marBottom w:val="0"/>
      <w:divBdr>
        <w:top w:val="none" w:sz="0" w:space="0" w:color="auto"/>
        <w:left w:val="none" w:sz="0" w:space="0" w:color="auto"/>
        <w:bottom w:val="none" w:sz="0" w:space="0" w:color="auto"/>
        <w:right w:val="none" w:sz="0" w:space="0" w:color="auto"/>
      </w:divBdr>
      <w:divsChild>
        <w:div w:id="80103454">
          <w:marLeft w:val="0"/>
          <w:marRight w:val="0"/>
          <w:marTop w:val="0"/>
          <w:marBottom w:val="0"/>
          <w:divBdr>
            <w:top w:val="none" w:sz="0" w:space="0" w:color="auto"/>
            <w:left w:val="none" w:sz="0" w:space="0" w:color="auto"/>
            <w:bottom w:val="none" w:sz="0" w:space="0" w:color="auto"/>
            <w:right w:val="none" w:sz="0" w:space="0" w:color="auto"/>
          </w:divBdr>
        </w:div>
      </w:divsChild>
    </w:div>
    <w:div w:id="1453551545">
      <w:bodyDiv w:val="1"/>
      <w:marLeft w:val="0"/>
      <w:marRight w:val="0"/>
      <w:marTop w:val="0"/>
      <w:marBottom w:val="0"/>
      <w:divBdr>
        <w:top w:val="none" w:sz="0" w:space="0" w:color="auto"/>
        <w:left w:val="none" w:sz="0" w:space="0" w:color="auto"/>
        <w:bottom w:val="none" w:sz="0" w:space="0" w:color="auto"/>
        <w:right w:val="none" w:sz="0" w:space="0" w:color="auto"/>
      </w:divBdr>
    </w:div>
    <w:div w:id="1459569506">
      <w:bodyDiv w:val="1"/>
      <w:marLeft w:val="0"/>
      <w:marRight w:val="0"/>
      <w:marTop w:val="0"/>
      <w:marBottom w:val="0"/>
      <w:divBdr>
        <w:top w:val="none" w:sz="0" w:space="0" w:color="auto"/>
        <w:left w:val="none" w:sz="0" w:space="0" w:color="auto"/>
        <w:bottom w:val="none" w:sz="0" w:space="0" w:color="auto"/>
        <w:right w:val="none" w:sz="0" w:space="0" w:color="auto"/>
      </w:divBdr>
    </w:div>
    <w:div w:id="1468550288">
      <w:bodyDiv w:val="1"/>
      <w:marLeft w:val="0"/>
      <w:marRight w:val="0"/>
      <w:marTop w:val="0"/>
      <w:marBottom w:val="0"/>
      <w:divBdr>
        <w:top w:val="none" w:sz="0" w:space="0" w:color="auto"/>
        <w:left w:val="none" w:sz="0" w:space="0" w:color="auto"/>
        <w:bottom w:val="none" w:sz="0" w:space="0" w:color="auto"/>
        <w:right w:val="none" w:sz="0" w:space="0" w:color="auto"/>
      </w:divBdr>
      <w:divsChild>
        <w:div w:id="1030953982">
          <w:marLeft w:val="0"/>
          <w:marRight w:val="0"/>
          <w:marTop w:val="0"/>
          <w:marBottom w:val="0"/>
          <w:divBdr>
            <w:top w:val="none" w:sz="0" w:space="0" w:color="auto"/>
            <w:left w:val="none" w:sz="0" w:space="0" w:color="auto"/>
            <w:bottom w:val="none" w:sz="0" w:space="0" w:color="auto"/>
            <w:right w:val="none" w:sz="0" w:space="0" w:color="auto"/>
          </w:divBdr>
        </w:div>
        <w:div w:id="1622498446">
          <w:marLeft w:val="0"/>
          <w:marRight w:val="0"/>
          <w:marTop w:val="0"/>
          <w:marBottom w:val="0"/>
          <w:divBdr>
            <w:top w:val="none" w:sz="0" w:space="0" w:color="auto"/>
            <w:left w:val="none" w:sz="0" w:space="0" w:color="auto"/>
            <w:bottom w:val="none" w:sz="0" w:space="0" w:color="auto"/>
            <w:right w:val="none" w:sz="0" w:space="0" w:color="auto"/>
          </w:divBdr>
        </w:div>
      </w:divsChild>
    </w:div>
    <w:div w:id="1473985577">
      <w:bodyDiv w:val="1"/>
      <w:marLeft w:val="0"/>
      <w:marRight w:val="0"/>
      <w:marTop w:val="0"/>
      <w:marBottom w:val="0"/>
      <w:divBdr>
        <w:top w:val="none" w:sz="0" w:space="0" w:color="auto"/>
        <w:left w:val="none" w:sz="0" w:space="0" w:color="auto"/>
        <w:bottom w:val="none" w:sz="0" w:space="0" w:color="auto"/>
        <w:right w:val="none" w:sz="0" w:space="0" w:color="auto"/>
      </w:divBdr>
    </w:div>
    <w:div w:id="1478839177">
      <w:bodyDiv w:val="1"/>
      <w:marLeft w:val="0"/>
      <w:marRight w:val="0"/>
      <w:marTop w:val="0"/>
      <w:marBottom w:val="0"/>
      <w:divBdr>
        <w:top w:val="none" w:sz="0" w:space="0" w:color="auto"/>
        <w:left w:val="none" w:sz="0" w:space="0" w:color="auto"/>
        <w:bottom w:val="none" w:sz="0" w:space="0" w:color="auto"/>
        <w:right w:val="none" w:sz="0" w:space="0" w:color="auto"/>
      </w:divBdr>
      <w:divsChild>
        <w:div w:id="786847909">
          <w:marLeft w:val="0"/>
          <w:marRight w:val="0"/>
          <w:marTop w:val="0"/>
          <w:marBottom w:val="0"/>
          <w:divBdr>
            <w:top w:val="none" w:sz="0" w:space="0" w:color="auto"/>
            <w:left w:val="none" w:sz="0" w:space="0" w:color="auto"/>
            <w:bottom w:val="none" w:sz="0" w:space="0" w:color="auto"/>
            <w:right w:val="none" w:sz="0" w:space="0" w:color="auto"/>
          </w:divBdr>
        </w:div>
      </w:divsChild>
    </w:div>
    <w:div w:id="1492673503">
      <w:bodyDiv w:val="1"/>
      <w:marLeft w:val="0"/>
      <w:marRight w:val="0"/>
      <w:marTop w:val="0"/>
      <w:marBottom w:val="0"/>
      <w:divBdr>
        <w:top w:val="none" w:sz="0" w:space="0" w:color="auto"/>
        <w:left w:val="none" w:sz="0" w:space="0" w:color="auto"/>
        <w:bottom w:val="none" w:sz="0" w:space="0" w:color="auto"/>
        <w:right w:val="none" w:sz="0" w:space="0" w:color="auto"/>
      </w:divBdr>
    </w:div>
    <w:div w:id="1496874076">
      <w:bodyDiv w:val="1"/>
      <w:marLeft w:val="0"/>
      <w:marRight w:val="0"/>
      <w:marTop w:val="0"/>
      <w:marBottom w:val="0"/>
      <w:divBdr>
        <w:top w:val="none" w:sz="0" w:space="0" w:color="auto"/>
        <w:left w:val="none" w:sz="0" w:space="0" w:color="auto"/>
        <w:bottom w:val="none" w:sz="0" w:space="0" w:color="auto"/>
        <w:right w:val="none" w:sz="0" w:space="0" w:color="auto"/>
      </w:divBdr>
    </w:div>
    <w:div w:id="1509060614">
      <w:bodyDiv w:val="1"/>
      <w:marLeft w:val="0"/>
      <w:marRight w:val="0"/>
      <w:marTop w:val="0"/>
      <w:marBottom w:val="0"/>
      <w:divBdr>
        <w:top w:val="none" w:sz="0" w:space="0" w:color="auto"/>
        <w:left w:val="none" w:sz="0" w:space="0" w:color="auto"/>
        <w:bottom w:val="none" w:sz="0" w:space="0" w:color="auto"/>
        <w:right w:val="none" w:sz="0" w:space="0" w:color="auto"/>
      </w:divBdr>
      <w:divsChild>
        <w:div w:id="709844220">
          <w:marLeft w:val="0"/>
          <w:marRight w:val="0"/>
          <w:marTop w:val="0"/>
          <w:marBottom w:val="0"/>
          <w:divBdr>
            <w:top w:val="none" w:sz="0" w:space="0" w:color="auto"/>
            <w:left w:val="none" w:sz="0" w:space="0" w:color="auto"/>
            <w:bottom w:val="none" w:sz="0" w:space="0" w:color="auto"/>
            <w:right w:val="none" w:sz="0" w:space="0" w:color="auto"/>
          </w:divBdr>
        </w:div>
      </w:divsChild>
    </w:div>
    <w:div w:id="1513570375">
      <w:bodyDiv w:val="1"/>
      <w:marLeft w:val="0"/>
      <w:marRight w:val="0"/>
      <w:marTop w:val="0"/>
      <w:marBottom w:val="0"/>
      <w:divBdr>
        <w:top w:val="none" w:sz="0" w:space="0" w:color="auto"/>
        <w:left w:val="none" w:sz="0" w:space="0" w:color="auto"/>
        <w:bottom w:val="none" w:sz="0" w:space="0" w:color="auto"/>
        <w:right w:val="none" w:sz="0" w:space="0" w:color="auto"/>
      </w:divBdr>
      <w:divsChild>
        <w:div w:id="1727099759">
          <w:marLeft w:val="0"/>
          <w:marRight w:val="0"/>
          <w:marTop w:val="0"/>
          <w:marBottom w:val="0"/>
          <w:divBdr>
            <w:top w:val="none" w:sz="0" w:space="0" w:color="auto"/>
            <w:left w:val="none" w:sz="0" w:space="0" w:color="auto"/>
            <w:bottom w:val="none" w:sz="0" w:space="0" w:color="auto"/>
            <w:right w:val="none" w:sz="0" w:space="0" w:color="auto"/>
          </w:divBdr>
        </w:div>
        <w:div w:id="260915698">
          <w:marLeft w:val="0"/>
          <w:marRight w:val="0"/>
          <w:marTop w:val="0"/>
          <w:marBottom w:val="0"/>
          <w:divBdr>
            <w:top w:val="none" w:sz="0" w:space="0" w:color="auto"/>
            <w:left w:val="none" w:sz="0" w:space="0" w:color="auto"/>
            <w:bottom w:val="none" w:sz="0" w:space="0" w:color="auto"/>
            <w:right w:val="none" w:sz="0" w:space="0" w:color="auto"/>
          </w:divBdr>
        </w:div>
        <w:div w:id="222182997">
          <w:marLeft w:val="0"/>
          <w:marRight w:val="0"/>
          <w:marTop w:val="0"/>
          <w:marBottom w:val="0"/>
          <w:divBdr>
            <w:top w:val="none" w:sz="0" w:space="0" w:color="auto"/>
            <w:left w:val="none" w:sz="0" w:space="0" w:color="auto"/>
            <w:bottom w:val="none" w:sz="0" w:space="0" w:color="auto"/>
            <w:right w:val="none" w:sz="0" w:space="0" w:color="auto"/>
          </w:divBdr>
        </w:div>
        <w:div w:id="1564100374">
          <w:marLeft w:val="0"/>
          <w:marRight w:val="0"/>
          <w:marTop w:val="0"/>
          <w:marBottom w:val="0"/>
          <w:divBdr>
            <w:top w:val="none" w:sz="0" w:space="0" w:color="auto"/>
            <w:left w:val="none" w:sz="0" w:space="0" w:color="auto"/>
            <w:bottom w:val="none" w:sz="0" w:space="0" w:color="auto"/>
            <w:right w:val="none" w:sz="0" w:space="0" w:color="auto"/>
          </w:divBdr>
        </w:div>
        <w:div w:id="626622030">
          <w:marLeft w:val="0"/>
          <w:marRight w:val="0"/>
          <w:marTop w:val="0"/>
          <w:marBottom w:val="0"/>
          <w:divBdr>
            <w:top w:val="none" w:sz="0" w:space="0" w:color="auto"/>
            <w:left w:val="none" w:sz="0" w:space="0" w:color="auto"/>
            <w:bottom w:val="none" w:sz="0" w:space="0" w:color="auto"/>
            <w:right w:val="none" w:sz="0" w:space="0" w:color="auto"/>
          </w:divBdr>
        </w:div>
        <w:div w:id="430972020">
          <w:marLeft w:val="0"/>
          <w:marRight w:val="0"/>
          <w:marTop w:val="0"/>
          <w:marBottom w:val="0"/>
          <w:divBdr>
            <w:top w:val="none" w:sz="0" w:space="0" w:color="auto"/>
            <w:left w:val="none" w:sz="0" w:space="0" w:color="auto"/>
            <w:bottom w:val="none" w:sz="0" w:space="0" w:color="auto"/>
            <w:right w:val="none" w:sz="0" w:space="0" w:color="auto"/>
          </w:divBdr>
        </w:div>
        <w:div w:id="329143095">
          <w:marLeft w:val="0"/>
          <w:marRight w:val="0"/>
          <w:marTop w:val="0"/>
          <w:marBottom w:val="0"/>
          <w:divBdr>
            <w:top w:val="none" w:sz="0" w:space="0" w:color="auto"/>
            <w:left w:val="none" w:sz="0" w:space="0" w:color="auto"/>
            <w:bottom w:val="none" w:sz="0" w:space="0" w:color="auto"/>
            <w:right w:val="none" w:sz="0" w:space="0" w:color="auto"/>
          </w:divBdr>
        </w:div>
        <w:div w:id="194122568">
          <w:marLeft w:val="0"/>
          <w:marRight w:val="0"/>
          <w:marTop w:val="0"/>
          <w:marBottom w:val="0"/>
          <w:divBdr>
            <w:top w:val="none" w:sz="0" w:space="0" w:color="auto"/>
            <w:left w:val="none" w:sz="0" w:space="0" w:color="auto"/>
            <w:bottom w:val="none" w:sz="0" w:space="0" w:color="auto"/>
            <w:right w:val="none" w:sz="0" w:space="0" w:color="auto"/>
          </w:divBdr>
        </w:div>
        <w:div w:id="834034895">
          <w:marLeft w:val="0"/>
          <w:marRight w:val="0"/>
          <w:marTop w:val="0"/>
          <w:marBottom w:val="0"/>
          <w:divBdr>
            <w:top w:val="none" w:sz="0" w:space="0" w:color="auto"/>
            <w:left w:val="none" w:sz="0" w:space="0" w:color="auto"/>
            <w:bottom w:val="none" w:sz="0" w:space="0" w:color="auto"/>
            <w:right w:val="none" w:sz="0" w:space="0" w:color="auto"/>
          </w:divBdr>
        </w:div>
        <w:div w:id="1960453920">
          <w:marLeft w:val="0"/>
          <w:marRight w:val="0"/>
          <w:marTop w:val="0"/>
          <w:marBottom w:val="0"/>
          <w:divBdr>
            <w:top w:val="none" w:sz="0" w:space="0" w:color="auto"/>
            <w:left w:val="none" w:sz="0" w:space="0" w:color="auto"/>
            <w:bottom w:val="none" w:sz="0" w:space="0" w:color="auto"/>
            <w:right w:val="none" w:sz="0" w:space="0" w:color="auto"/>
          </w:divBdr>
          <w:divsChild>
            <w:div w:id="247809187">
              <w:marLeft w:val="0"/>
              <w:marRight w:val="0"/>
              <w:marTop w:val="0"/>
              <w:marBottom w:val="0"/>
              <w:divBdr>
                <w:top w:val="none" w:sz="0" w:space="0" w:color="auto"/>
                <w:left w:val="none" w:sz="0" w:space="0" w:color="auto"/>
                <w:bottom w:val="none" w:sz="0" w:space="0" w:color="auto"/>
                <w:right w:val="none" w:sz="0" w:space="0" w:color="auto"/>
              </w:divBdr>
            </w:div>
            <w:div w:id="747308873">
              <w:marLeft w:val="0"/>
              <w:marRight w:val="0"/>
              <w:marTop w:val="0"/>
              <w:marBottom w:val="0"/>
              <w:divBdr>
                <w:top w:val="none" w:sz="0" w:space="0" w:color="auto"/>
                <w:left w:val="none" w:sz="0" w:space="0" w:color="auto"/>
                <w:bottom w:val="none" w:sz="0" w:space="0" w:color="auto"/>
                <w:right w:val="none" w:sz="0" w:space="0" w:color="auto"/>
              </w:divBdr>
            </w:div>
          </w:divsChild>
        </w:div>
        <w:div w:id="322585270">
          <w:marLeft w:val="0"/>
          <w:marRight w:val="0"/>
          <w:marTop w:val="0"/>
          <w:marBottom w:val="0"/>
          <w:divBdr>
            <w:top w:val="none" w:sz="0" w:space="0" w:color="auto"/>
            <w:left w:val="none" w:sz="0" w:space="0" w:color="auto"/>
            <w:bottom w:val="none" w:sz="0" w:space="0" w:color="auto"/>
            <w:right w:val="none" w:sz="0" w:space="0" w:color="auto"/>
          </w:divBdr>
        </w:div>
        <w:div w:id="1330868471">
          <w:marLeft w:val="0"/>
          <w:marRight w:val="0"/>
          <w:marTop w:val="0"/>
          <w:marBottom w:val="0"/>
          <w:divBdr>
            <w:top w:val="none" w:sz="0" w:space="0" w:color="auto"/>
            <w:left w:val="none" w:sz="0" w:space="0" w:color="auto"/>
            <w:bottom w:val="none" w:sz="0" w:space="0" w:color="auto"/>
            <w:right w:val="none" w:sz="0" w:space="0" w:color="auto"/>
          </w:divBdr>
        </w:div>
        <w:div w:id="1512719631">
          <w:marLeft w:val="0"/>
          <w:marRight w:val="0"/>
          <w:marTop w:val="0"/>
          <w:marBottom w:val="0"/>
          <w:divBdr>
            <w:top w:val="none" w:sz="0" w:space="0" w:color="auto"/>
            <w:left w:val="none" w:sz="0" w:space="0" w:color="auto"/>
            <w:bottom w:val="none" w:sz="0" w:space="0" w:color="auto"/>
            <w:right w:val="none" w:sz="0" w:space="0" w:color="auto"/>
          </w:divBdr>
        </w:div>
      </w:divsChild>
    </w:div>
    <w:div w:id="1523468132">
      <w:bodyDiv w:val="1"/>
      <w:marLeft w:val="0"/>
      <w:marRight w:val="0"/>
      <w:marTop w:val="0"/>
      <w:marBottom w:val="0"/>
      <w:divBdr>
        <w:top w:val="none" w:sz="0" w:space="0" w:color="auto"/>
        <w:left w:val="none" w:sz="0" w:space="0" w:color="auto"/>
        <w:bottom w:val="none" w:sz="0" w:space="0" w:color="auto"/>
        <w:right w:val="none" w:sz="0" w:space="0" w:color="auto"/>
      </w:divBdr>
      <w:divsChild>
        <w:div w:id="2115397241">
          <w:marLeft w:val="0"/>
          <w:marRight w:val="0"/>
          <w:marTop w:val="0"/>
          <w:marBottom w:val="0"/>
          <w:divBdr>
            <w:top w:val="none" w:sz="0" w:space="0" w:color="auto"/>
            <w:left w:val="none" w:sz="0" w:space="0" w:color="auto"/>
            <w:bottom w:val="none" w:sz="0" w:space="0" w:color="auto"/>
            <w:right w:val="none" w:sz="0" w:space="0" w:color="auto"/>
          </w:divBdr>
        </w:div>
        <w:div w:id="1706371165">
          <w:marLeft w:val="0"/>
          <w:marRight w:val="0"/>
          <w:marTop w:val="0"/>
          <w:marBottom w:val="0"/>
          <w:divBdr>
            <w:top w:val="none" w:sz="0" w:space="0" w:color="auto"/>
            <w:left w:val="none" w:sz="0" w:space="0" w:color="auto"/>
            <w:bottom w:val="none" w:sz="0" w:space="0" w:color="auto"/>
            <w:right w:val="none" w:sz="0" w:space="0" w:color="auto"/>
          </w:divBdr>
        </w:div>
        <w:div w:id="290477674">
          <w:marLeft w:val="0"/>
          <w:marRight w:val="0"/>
          <w:marTop w:val="0"/>
          <w:marBottom w:val="0"/>
          <w:divBdr>
            <w:top w:val="none" w:sz="0" w:space="0" w:color="auto"/>
            <w:left w:val="none" w:sz="0" w:space="0" w:color="auto"/>
            <w:bottom w:val="none" w:sz="0" w:space="0" w:color="auto"/>
            <w:right w:val="none" w:sz="0" w:space="0" w:color="auto"/>
          </w:divBdr>
        </w:div>
        <w:div w:id="981616884">
          <w:marLeft w:val="0"/>
          <w:marRight w:val="0"/>
          <w:marTop w:val="0"/>
          <w:marBottom w:val="0"/>
          <w:divBdr>
            <w:top w:val="none" w:sz="0" w:space="0" w:color="auto"/>
            <w:left w:val="none" w:sz="0" w:space="0" w:color="auto"/>
            <w:bottom w:val="none" w:sz="0" w:space="0" w:color="auto"/>
            <w:right w:val="none" w:sz="0" w:space="0" w:color="auto"/>
          </w:divBdr>
        </w:div>
      </w:divsChild>
    </w:div>
    <w:div w:id="1535651172">
      <w:bodyDiv w:val="1"/>
      <w:marLeft w:val="0"/>
      <w:marRight w:val="0"/>
      <w:marTop w:val="0"/>
      <w:marBottom w:val="0"/>
      <w:divBdr>
        <w:top w:val="none" w:sz="0" w:space="0" w:color="auto"/>
        <w:left w:val="none" w:sz="0" w:space="0" w:color="auto"/>
        <w:bottom w:val="none" w:sz="0" w:space="0" w:color="auto"/>
        <w:right w:val="none" w:sz="0" w:space="0" w:color="auto"/>
      </w:divBdr>
    </w:div>
    <w:div w:id="1572934144">
      <w:bodyDiv w:val="1"/>
      <w:marLeft w:val="0"/>
      <w:marRight w:val="0"/>
      <w:marTop w:val="0"/>
      <w:marBottom w:val="0"/>
      <w:divBdr>
        <w:top w:val="none" w:sz="0" w:space="0" w:color="auto"/>
        <w:left w:val="none" w:sz="0" w:space="0" w:color="auto"/>
        <w:bottom w:val="none" w:sz="0" w:space="0" w:color="auto"/>
        <w:right w:val="none" w:sz="0" w:space="0" w:color="auto"/>
      </w:divBdr>
    </w:div>
    <w:div w:id="1573390536">
      <w:bodyDiv w:val="1"/>
      <w:marLeft w:val="0"/>
      <w:marRight w:val="0"/>
      <w:marTop w:val="0"/>
      <w:marBottom w:val="0"/>
      <w:divBdr>
        <w:top w:val="none" w:sz="0" w:space="0" w:color="auto"/>
        <w:left w:val="none" w:sz="0" w:space="0" w:color="auto"/>
        <w:bottom w:val="none" w:sz="0" w:space="0" w:color="auto"/>
        <w:right w:val="none" w:sz="0" w:space="0" w:color="auto"/>
      </w:divBdr>
      <w:divsChild>
        <w:div w:id="98379301">
          <w:marLeft w:val="0"/>
          <w:marRight w:val="0"/>
          <w:marTop w:val="0"/>
          <w:marBottom w:val="0"/>
          <w:divBdr>
            <w:top w:val="none" w:sz="0" w:space="0" w:color="auto"/>
            <w:left w:val="none" w:sz="0" w:space="0" w:color="auto"/>
            <w:bottom w:val="none" w:sz="0" w:space="0" w:color="auto"/>
            <w:right w:val="none" w:sz="0" w:space="0" w:color="auto"/>
          </w:divBdr>
        </w:div>
      </w:divsChild>
    </w:div>
    <w:div w:id="1603220518">
      <w:bodyDiv w:val="1"/>
      <w:marLeft w:val="0"/>
      <w:marRight w:val="0"/>
      <w:marTop w:val="0"/>
      <w:marBottom w:val="0"/>
      <w:divBdr>
        <w:top w:val="none" w:sz="0" w:space="0" w:color="auto"/>
        <w:left w:val="none" w:sz="0" w:space="0" w:color="auto"/>
        <w:bottom w:val="none" w:sz="0" w:space="0" w:color="auto"/>
        <w:right w:val="none" w:sz="0" w:space="0" w:color="auto"/>
      </w:divBdr>
    </w:div>
    <w:div w:id="1607427582">
      <w:bodyDiv w:val="1"/>
      <w:marLeft w:val="0"/>
      <w:marRight w:val="0"/>
      <w:marTop w:val="0"/>
      <w:marBottom w:val="0"/>
      <w:divBdr>
        <w:top w:val="none" w:sz="0" w:space="0" w:color="auto"/>
        <w:left w:val="none" w:sz="0" w:space="0" w:color="auto"/>
        <w:bottom w:val="none" w:sz="0" w:space="0" w:color="auto"/>
        <w:right w:val="none" w:sz="0" w:space="0" w:color="auto"/>
      </w:divBdr>
      <w:divsChild>
        <w:div w:id="2138990409">
          <w:marLeft w:val="0"/>
          <w:marRight w:val="0"/>
          <w:marTop w:val="0"/>
          <w:marBottom w:val="0"/>
          <w:divBdr>
            <w:top w:val="none" w:sz="0" w:space="0" w:color="auto"/>
            <w:left w:val="none" w:sz="0" w:space="0" w:color="auto"/>
            <w:bottom w:val="none" w:sz="0" w:space="0" w:color="auto"/>
            <w:right w:val="none" w:sz="0" w:space="0" w:color="auto"/>
          </w:divBdr>
        </w:div>
        <w:div w:id="2133093076">
          <w:marLeft w:val="0"/>
          <w:marRight w:val="0"/>
          <w:marTop w:val="0"/>
          <w:marBottom w:val="0"/>
          <w:divBdr>
            <w:top w:val="none" w:sz="0" w:space="0" w:color="auto"/>
            <w:left w:val="none" w:sz="0" w:space="0" w:color="auto"/>
            <w:bottom w:val="none" w:sz="0" w:space="0" w:color="auto"/>
            <w:right w:val="none" w:sz="0" w:space="0" w:color="auto"/>
          </w:divBdr>
        </w:div>
        <w:div w:id="1679574957">
          <w:marLeft w:val="0"/>
          <w:marRight w:val="0"/>
          <w:marTop w:val="0"/>
          <w:marBottom w:val="0"/>
          <w:divBdr>
            <w:top w:val="none" w:sz="0" w:space="0" w:color="auto"/>
            <w:left w:val="none" w:sz="0" w:space="0" w:color="auto"/>
            <w:bottom w:val="none" w:sz="0" w:space="0" w:color="auto"/>
            <w:right w:val="none" w:sz="0" w:space="0" w:color="auto"/>
          </w:divBdr>
        </w:div>
        <w:div w:id="578949430">
          <w:marLeft w:val="0"/>
          <w:marRight w:val="0"/>
          <w:marTop w:val="0"/>
          <w:marBottom w:val="0"/>
          <w:divBdr>
            <w:top w:val="none" w:sz="0" w:space="0" w:color="auto"/>
            <w:left w:val="none" w:sz="0" w:space="0" w:color="auto"/>
            <w:bottom w:val="none" w:sz="0" w:space="0" w:color="auto"/>
            <w:right w:val="none" w:sz="0" w:space="0" w:color="auto"/>
          </w:divBdr>
          <w:divsChild>
            <w:div w:id="15114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23">
      <w:bodyDiv w:val="1"/>
      <w:marLeft w:val="0"/>
      <w:marRight w:val="0"/>
      <w:marTop w:val="0"/>
      <w:marBottom w:val="0"/>
      <w:divBdr>
        <w:top w:val="none" w:sz="0" w:space="0" w:color="auto"/>
        <w:left w:val="none" w:sz="0" w:space="0" w:color="auto"/>
        <w:bottom w:val="none" w:sz="0" w:space="0" w:color="auto"/>
        <w:right w:val="none" w:sz="0" w:space="0" w:color="auto"/>
      </w:divBdr>
    </w:div>
    <w:div w:id="1617444735">
      <w:bodyDiv w:val="1"/>
      <w:marLeft w:val="0"/>
      <w:marRight w:val="0"/>
      <w:marTop w:val="0"/>
      <w:marBottom w:val="0"/>
      <w:divBdr>
        <w:top w:val="none" w:sz="0" w:space="0" w:color="auto"/>
        <w:left w:val="none" w:sz="0" w:space="0" w:color="auto"/>
        <w:bottom w:val="none" w:sz="0" w:space="0" w:color="auto"/>
        <w:right w:val="none" w:sz="0" w:space="0" w:color="auto"/>
      </w:divBdr>
      <w:divsChild>
        <w:div w:id="1383671953">
          <w:marLeft w:val="0"/>
          <w:marRight w:val="0"/>
          <w:marTop w:val="0"/>
          <w:marBottom w:val="0"/>
          <w:divBdr>
            <w:top w:val="none" w:sz="0" w:space="0" w:color="auto"/>
            <w:left w:val="none" w:sz="0" w:space="0" w:color="auto"/>
            <w:bottom w:val="none" w:sz="0" w:space="0" w:color="auto"/>
            <w:right w:val="none" w:sz="0" w:space="0" w:color="auto"/>
          </w:divBdr>
        </w:div>
      </w:divsChild>
    </w:div>
    <w:div w:id="1645889171">
      <w:bodyDiv w:val="1"/>
      <w:marLeft w:val="0"/>
      <w:marRight w:val="0"/>
      <w:marTop w:val="0"/>
      <w:marBottom w:val="0"/>
      <w:divBdr>
        <w:top w:val="none" w:sz="0" w:space="0" w:color="auto"/>
        <w:left w:val="none" w:sz="0" w:space="0" w:color="auto"/>
        <w:bottom w:val="none" w:sz="0" w:space="0" w:color="auto"/>
        <w:right w:val="none" w:sz="0" w:space="0" w:color="auto"/>
      </w:divBdr>
    </w:div>
    <w:div w:id="1650328357">
      <w:bodyDiv w:val="1"/>
      <w:marLeft w:val="0"/>
      <w:marRight w:val="0"/>
      <w:marTop w:val="0"/>
      <w:marBottom w:val="0"/>
      <w:divBdr>
        <w:top w:val="none" w:sz="0" w:space="0" w:color="auto"/>
        <w:left w:val="none" w:sz="0" w:space="0" w:color="auto"/>
        <w:bottom w:val="none" w:sz="0" w:space="0" w:color="auto"/>
        <w:right w:val="none" w:sz="0" w:space="0" w:color="auto"/>
      </w:divBdr>
    </w:div>
    <w:div w:id="1662539004">
      <w:bodyDiv w:val="1"/>
      <w:marLeft w:val="0"/>
      <w:marRight w:val="0"/>
      <w:marTop w:val="0"/>
      <w:marBottom w:val="0"/>
      <w:divBdr>
        <w:top w:val="none" w:sz="0" w:space="0" w:color="auto"/>
        <w:left w:val="none" w:sz="0" w:space="0" w:color="auto"/>
        <w:bottom w:val="none" w:sz="0" w:space="0" w:color="auto"/>
        <w:right w:val="none" w:sz="0" w:space="0" w:color="auto"/>
      </w:divBdr>
    </w:div>
    <w:div w:id="1665234169">
      <w:bodyDiv w:val="1"/>
      <w:marLeft w:val="0"/>
      <w:marRight w:val="0"/>
      <w:marTop w:val="0"/>
      <w:marBottom w:val="0"/>
      <w:divBdr>
        <w:top w:val="none" w:sz="0" w:space="0" w:color="auto"/>
        <w:left w:val="none" w:sz="0" w:space="0" w:color="auto"/>
        <w:bottom w:val="none" w:sz="0" w:space="0" w:color="auto"/>
        <w:right w:val="none" w:sz="0" w:space="0" w:color="auto"/>
      </w:divBdr>
      <w:divsChild>
        <w:div w:id="1196232407">
          <w:marLeft w:val="0"/>
          <w:marRight w:val="0"/>
          <w:marTop w:val="0"/>
          <w:marBottom w:val="0"/>
          <w:divBdr>
            <w:top w:val="none" w:sz="0" w:space="0" w:color="auto"/>
            <w:left w:val="none" w:sz="0" w:space="0" w:color="auto"/>
            <w:bottom w:val="none" w:sz="0" w:space="0" w:color="auto"/>
            <w:right w:val="none" w:sz="0" w:space="0" w:color="auto"/>
          </w:divBdr>
        </w:div>
        <w:div w:id="1548950320">
          <w:marLeft w:val="0"/>
          <w:marRight w:val="0"/>
          <w:marTop w:val="0"/>
          <w:marBottom w:val="0"/>
          <w:divBdr>
            <w:top w:val="none" w:sz="0" w:space="0" w:color="auto"/>
            <w:left w:val="none" w:sz="0" w:space="0" w:color="auto"/>
            <w:bottom w:val="none" w:sz="0" w:space="0" w:color="auto"/>
            <w:right w:val="none" w:sz="0" w:space="0" w:color="auto"/>
          </w:divBdr>
        </w:div>
        <w:div w:id="550306330">
          <w:marLeft w:val="0"/>
          <w:marRight w:val="0"/>
          <w:marTop w:val="0"/>
          <w:marBottom w:val="0"/>
          <w:divBdr>
            <w:top w:val="none" w:sz="0" w:space="0" w:color="auto"/>
            <w:left w:val="none" w:sz="0" w:space="0" w:color="auto"/>
            <w:bottom w:val="none" w:sz="0" w:space="0" w:color="auto"/>
            <w:right w:val="none" w:sz="0" w:space="0" w:color="auto"/>
          </w:divBdr>
        </w:div>
        <w:div w:id="726144945">
          <w:marLeft w:val="0"/>
          <w:marRight w:val="0"/>
          <w:marTop w:val="0"/>
          <w:marBottom w:val="0"/>
          <w:divBdr>
            <w:top w:val="none" w:sz="0" w:space="0" w:color="auto"/>
            <w:left w:val="none" w:sz="0" w:space="0" w:color="auto"/>
            <w:bottom w:val="none" w:sz="0" w:space="0" w:color="auto"/>
            <w:right w:val="none" w:sz="0" w:space="0" w:color="auto"/>
          </w:divBdr>
        </w:div>
        <w:div w:id="459999458">
          <w:marLeft w:val="0"/>
          <w:marRight w:val="0"/>
          <w:marTop w:val="0"/>
          <w:marBottom w:val="0"/>
          <w:divBdr>
            <w:top w:val="none" w:sz="0" w:space="0" w:color="auto"/>
            <w:left w:val="none" w:sz="0" w:space="0" w:color="auto"/>
            <w:bottom w:val="none" w:sz="0" w:space="0" w:color="auto"/>
            <w:right w:val="none" w:sz="0" w:space="0" w:color="auto"/>
          </w:divBdr>
          <w:divsChild>
            <w:div w:id="15958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1201">
      <w:bodyDiv w:val="1"/>
      <w:marLeft w:val="0"/>
      <w:marRight w:val="0"/>
      <w:marTop w:val="0"/>
      <w:marBottom w:val="0"/>
      <w:divBdr>
        <w:top w:val="none" w:sz="0" w:space="0" w:color="auto"/>
        <w:left w:val="none" w:sz="0" w:space="0" w:color="auto"/>
        <w:bottom w:val="none" w:sz="0" w:space="0" w:color="auto"/>
        <w:right w:val="none" w:sz="0" w:space="0" w:color="auto"/>
      </w:divBdr>
      <w:divsChild>
        <w:div w:id="1351177100">
          <w:marLeft w:val="0"/>
          <w:marRight w:val="0"/>
          <w:marTop w:val="0"/>
          <w:marBottom w:val="0"/>
          <w:divBdr>
            <w:top w:val="none" w:sz="0" w:space="0" w:color="auto"/>
            <w:left w:val="none" w:sz="0" w:space="0" w:color="auto"/>
            <w:bottom w:val="none" w:sz="0" w:space="0" w:color="auto"/>
            <w:right w:val="none" w:sz="0" w:space="0" w:color="auto"/>
          </w:divBdr>
        </w:div>
        <w:div w:id="1328677369">
          <w:marLeft w:val="0"/>
          <w:marRight w:val="0"/>
          <w:marTop w:val="0"/>
          <w:marBottom w:val="0"/>
          <w:divBdr>
            <w:top w:val="none" w:sz="0" w:space="0" w:color="auto"/>
            <w:left w:val="none" w:sz="0" w:space="0" w:color="auto"/>
            <w:bottom w:val="none" w:sz="0" w:space="0" w:color="auto"/>
            <w:right w:val="none" w:sz="0" w:space="0" w:color="auto"/>
          </w:divBdr>
        </w:div>
        <w:div w:id="852961999">
          <w:marLeft w:val="0"/>
          <w:marRight w:val="0"/>
          <w:marTop w:val="0"/>
          <w:marBottom w:val="0"/>
          <w:divBdr>
            <w:top w:val="none" w:sz="0" w:space="0" w:color="auto"/>
            <w:left w:val="none" w:sz="0" w:space="0" w:color="auto"/>
            <w:bottom w:val="none" w:sz="0" w:space="0" w:color="auto"/>
            <w:right w:val="none" w:sz="0" w:space="0" w:color="auto"/>
          </w:divBdr>
        </w:div>
      </w:divsChild>
    </w:div>
    <w:div w:id="1672639837">
      <w:bodyDiv w:val="1"/>
      <w:marLeft w:val="0"/>
      <w:marRight w:val="0"/>
      <w:marTop w:val="0"/>
      <w:marBottom w:val="0"/>
      <w:divBdr>
        <w:top w:val="none" w:sz="0" w:space="0" w:color="auto"/>
        <w:left w:val="none" w:sz="0" w:space="0" w:color="auto"/>
        <w:bottom w:val="none" w:sz="0" w:space="0" w:color="auto"/>
        <w:right w:val="none" w:sz="0" w:space="0" w:color="auto"/>
      </w:divBdr>
    </w:div>
    <w:div w:id="1684743224">
      <w:bodyDiv w:val="1"/>
      <w:marLeft w:val="0"/>
      <w:marRight w:val="0"/>
      <w:marTop w:val="0"/>
      <w:marBottom w:val="0"/>
      <w:divBdr>
        <w:top w:val="none" w:sz="0" w:space="0" w:color="auto"/>
        <w:left w:val="none" w:sz="0" w:space="0" w:color="auto"/>
        <w:bottom w:val="none" w:sz="0" w:space="0" w:color="auto"/>
        <w:right w:val="none" w:sz="0" w:space="0" w:color="auto"/>
      </w:divBdr>
    </w:div>
    <w:div w:id="1698971342">
      <w:bodyDiv w:val="1"/>
      <w:marLeft w:val="0"/>
      <w:marRight w:val="0"/>
      <w:marTop w:val="0"/>
      <w:marBottom w:val="0"/>
      <w:divBdr>
        <w:top w:val="none" w:sz="0" w:space="0" w:color="auto"/>
        <w:left w:val="none" w:sz="0" w:space="0" w:color="auto"/>
        <w:bottom w:val="none" w:sz="0" w:space="0" w:color="auto"/>
        <w:right w:val="none" w:sz="0" w:space="0" w:color="auto"/>
      </w:divBdr>
    </w:div>
    <w:div w:id="1727148214">
      <w:bodyDiv w:val="1"/>
      <w:marLeft w:val="0"/>
      <w:marRight w:val="0"/>
      <w:marTop w:val="0"/>
      <w:marBottom w:val="0"/>
      <w:divBdr>
        <w:top w:val="none" w:sz="0" w:space="0" w:color="auto"/>
        <w:left w:val="none" w:sz="0" w:space="0" w:color="auto"/>
        <w:bottom w:val="none" w:sz="0" w:space="0" w:color="auto"/>
        <w:right w:val="none" w:sz="0" w:space="0" w:color="auto"/>
      </w:divBdr>
      <w:divsChild>
        <w:div w:id="1091510369">
          <w:marLeft w:val="0"/>
          <w:marRight w:val="0"/>
          <w:marTop w:val="0"/>
          <w:marBottom w:val="0"/>
          <w:divBdr>
            <w:top w:val="none" w:sz="0" w:space="0" w:color="auto"/>
            <w:left w:val="none" w:sz="0" w:space="0" w:color="auto"/>
            <w:bottom w:val="none" w:sz="0" w:space="0" w:color="auto"/>
            <w:right w:val="none" w:sz="0" w:space="0" w:color="auto"/>
          </w:divBdr>
        </w:div>
        <w:div w:id="1181818241">
          <w:marLeft w:val="0"/>
          <w:marRight w:val="0"/>
          <w:marTop w:val="0"/>
          <w:marBottom w:val="0"/>
          <w:divBdr>
            <w:top w:val="none" w:sz="0" w:space="0" w:color="auto"/>
            <w:left w:val="none" w:sz="0" w:space="0" w:color="auto"/>
            <w:bottom w:val="none" w:sz="0" w:space="0" w:color="auto"/>
            <w:right w:val="none" w:sz="0" w:space="0" w:color="auto"/>
          </w:divBdr>
        </w:div>
      </w:divsChild>
    </w:div>
    <w:div w:id="1731423363">
      <w:bodyDiv w:val="1"/>
      <w:marLeft w:val="0"/>
      <w:marRight w:val="0"/>
      <w:marTop w:val="0"/>
      <w:marBottom w:val="0"/>
      <w:divBdr>
        <w:top w:val="none" w:sz="0" w:space="0" w:color="auto"/>
        <w:left w:val="none" w:sz="0" w:space="0" w:color="auto"/>
        <w:bottom w:val="none" w:sz="0" w:space="0" w:color="auto"/>
        <w:right w:val="none" w:sz="0" w:space="0" w:color="auto"/>
      </w:divBdr>
    </w:div>
    <w:div w:id="1735153467">
      <w:bodyDiv w:val="1"/>
      <w:marLeft w:val="0"/>
      <w:marRight w:val="0"/>
      <w:marTop w:val="0"/>
      <w:marBottom w:val="0"/>
      <w:divBdr>
        <w:top w:val="none" w:sz="0" w:space="0" w:color="auto"/>
        <w:left w:val="none" w:sz="0" w:space="0" w:color="auto"/>
        <w:bottom w:val="none" w:sz="0" w:space="0" w:color="auto"/>
        <w:right w:val="none" w:sz="0" w:space="0" w:color="auto"/>
      </w:divBdr>
    </w:div>
    <w:div w:id="1735354619">
      <w:bodyDiv w:val="1"/>
      <w:marLeft w:val="0"/>
      <w:marRight w:val="0"/>
      <w:marTop w:val="0"/>
      <w:marBottom w:val="0"/>
      <w:divBdr>
        <w:top w:val="none" w:sz="0" w:space="0" w:color="auto"/>
        <w:left w:val="none" w:sz="0" w:space="0" w:color="auto"/>
        <w:bottom w:val="none" w:sz="0" w:space="0" w:color="auto"/>
        <w:right w:val="none" w:sz="0" w:space="0" w:color="auto"/>
      </w:divBdr>
    </w:div>
    <w:div w:id="1738167942">
      <w:bodyDiv w:val="1"/>
      <w:marLeft w:val="0"/>
      <w:marRight w:val="0"/>
      <w:marTop w:val="0"/>
      <w:marBottom w:val="0"/>
      <w:divBdr>
        <w:top w:val="none" w:sz="0" w:space="0" w:color="auto"/>
        <w:left w:val="none" w:sz="0" w:space="0" w:color="auto"/>
        <w:bottom w:val="none" w:sz="0" w:space="0" w:color="auto"/>
        <w:right w:val="none" w:sz="0" w:space="0" w:color="auto"/>
      </w:divBdr>
    </w:div>
    <w:div w:id="1760367544">
      <w:bodyDiv w:val="1"/>
      <w:marLeft w:val="0"/>
      <w:marRight w:val="0"/>
      <w:marTop w:val="0"/>
      <w:marBottom w:val="0"/>
      <w:divBdr>
        <w:top w:val="none" w:sz="0" w:space="0" w:color="auto"/>
        <w:left w:val="none" w:sz="0" w:space="0" w:color="auto"/>
        <w:bottom w:val="none" w:sz="0" w:space="0" w:color="auto"/>
        <w:right w:val="none" w:sz="0" w:space="0" w:color="auto"/>
      </w:divBdr>
    </w:div>
    <w:div w:id="1766729433">
      <w:bodyDiv w:val="1"/>
      <w:marLeft w:val="0"/>
      <w:marRight w:val="0"/>
      <w:marTop w:val="0"/>
      <w:marBottom w:val="0"/>
      <w:divBdr>
        <w:top w:val="none" w:sz="0" w:space="0" w:color="auto"/>
        <w:left w:val="none" w:sz="0" w:space="0" w:color="auto"/>
        <w:bottom w:val="none" w:sz="0" w:space="0" w:color="auto"/>
        <w:right w:val="none" w:sz="0" w:space="0" w:color="auto"/>
      </w:divBdr>
    </w:div>
    <w:div w:id="1779060349">
      <w:bodyDiv w:val="1"/>
      <w:marLeft w:val="0"/>
      <w:marRight w:val="0"/>
      <w:marTop w:val="0"/>
      <w:marBottom w:val="0"/>
      <w:divBdr>
        <w:top w:val="none" w:sz="0" w:space="0" w:color="auto"/>
        <w:left w:val="none" w:sz="0" w:space="0" w:color="auto"/>
        <w:bottom w:val="none" w:sz="0" w:space="0" w:color="auto"/>
        <w:right w:val="none" w:sz="0" w:space="0" w:color="auto"/>
      </w:divBdr>
    </w:div>
    <w:div w:id="1785925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280">
          <w:marLeft w:val="0"/>
          <w:marRight w:val="0"/>
          <w:marTop w:val="0"/>
          <w:marBottom w:val="0"/>
          <w:divBdr>
            <w:top w:val="none" w:sz="0" w:space="0" w:color="auto"/>
            <w:left w:val="none" w:sz="0" w:space="0" w:color="auto"/>
            <w:bottom w:val="none" w:sz="0" w:space="0" w:color="auto"/>
            <w:right w:val="none" w:sz="0" w:space="0" w:color="auto"/>
          </w:divBdr>
        </w:div>
        <w:div w:id="1336686158">
          <w:marLeft w:val="0"/>
          <w:marRight w:val="0"/>
          <w:marTop w:val="0"/>
          <w:marBottom w:val="0"/>
          <w:divBdr>
            <w:top w:val="none" w:sz="0" w:space="0" w:color="auto"/>
            <w:left w:val="none" w:sz="0" w:space="0" w:color="auto"/>
            <w:bottom w:val="none" w:sz="0" w:space="0" w:color="auto"/>
            <w:right w:val="none" w:sz="0" w:space="0" w:color="auto"/>
          </w:divBdr>
        </w:div>
        <w:div w:id="1125470692">
          <w:marLeft w:val="0"/>
          <w:marRight w:val="0"/>
          <w:marTop w:val="0"/>
          <w:marBottom w:val="0"/>
          <w:divBdr>
            <w:top w:val="none" w:sz="0" w:space="0" w:color="auto"/>
            <w:left w:val="none" w:sz="0" w:space="0" w:color="auto"/>
            <w:bottom w:val="none" w:sz="0" w:space="0" w:color="auto"/>
            <w:right w:val="none" w:sz="0" w:space="0" w:color="auto"/>
          </w:divBdr>
          <w:divsChild>
            <w:div w:id="1760985037">
              <w:marLeft w:val="0"/>
              <w:marRight w:val="0"/>
              <w:marTop w:val="0"/>
              <w:marBottom w:val="0"/>
              <w:divBdr>
                <w:top w:val="none" w:sz="0" w:space="0" w:color="auto"/>
                <w:left w:val="none" w:sz="0" w:space="0" w:color="auto"/>
                <w:bottom w:val="none" w:sz="0" w:space="0" w:color="auto"/>
                <w:right w:val="none" w:sz="0" w:space="0" w:color="auto"/>
              </w:divBdr>
            </w:div>
            <w:div w:id="336344660">
              <w:marLeft w:val="0"/>
              <w:marRight w:val="0"/>
              <w:marTop w:val="0"/>
              <w:marBottom w:val="0"/>
              <w:divBdr>
                <w:top w:val="none" w:sz="0" w:space="0" w:color="auto"/>
                <w:left w:val="none" w:sz="0" w:space="0" w:color="auto"/>
                <w:bottom w:val="none" w:sz="0" w:space="0" w:color="auto"/>
                <w:right w:val="none" w:sz="0" w:space="0" w:color="auto"/>
              </w:divBdr>
            </w:div>
          </w:divsChild>
        </w:div>
        <w:div w:id="1110902880">
          <w:marLeft w:val="0"/>
          <w:marRight w:val="0"/>
          <w:marTop w:val="0"/>
          <w:marBottom w:val="0"/>
          <w:divBdr>
            <w:top w:val="none" w:sz="0" w:space="0" w:color="auto"/>
            <w:left w:val="none" w:sz="0" w:space="0" w:color="auto"/>
            <w:bottom w:val="none" w:sz="0" w:space="0" w:color="auto"/>
            <w:right w:val="none" w:sz="0" w:space="0" w:color="auto"/>
          </w:divBdr>
        </w:div>
        <w:div w:id="1600723953">
          <w:marLeft w:val="0"/>
          <w:marRight w:val="0"/>
          <w:marTop w:val="0"/>
          <w:marBottom w:val="0"/>
          <w:divBdr>
            <w:top w:val="none" w:sz="0" w:space="0" w:color="auto"/>
            <w:left w:val="none" w:sz="0" w:space="0" w:color="auto"/>
            <w:bottom w:val="none" w:sz="0" w:space="0" w:color="auto"/>
            <w:right w:val="none" w:sz="0" w:space="0" w:color="auto"/>
          </w:divBdr>
        </w:div>
      </w:divsChild>
    </w:div>
    <w:div w:id="1788234524">
      <w:bodyDiv w:val="1"/>
      <w:marLeft w:val="0"/>
      <w:marRight w:val="0"/>
      <w:marTop w:val="0"/>
      <w:marBottom w:val="0"/>
      <w:divBdr>
        <w:top w:val="none" w:sz="0" w:space="0" w:color="auto"/>
        <w:left w:val="none" w:sz="0" w:space="0" w:color="auto"/>
        <w:bottom w:val="none" w:sz="0" w:space="0" w:color="auto"/>
        <w:right w:val="none" w:sz="0" w:space="0" w:color="auto"/>
      </w:divBdr>
    </w:div>
    <w:div w:id="1822498941">
      <w:bodyDiv w:val="1"/>
      <w:marLeft w:val="0"/>
      <w:marRight w:val="0"/>
      <w:marTop w:val="0"/>
      <w:marBottom w:val="0"/>
      <w:divBdr>
        <w:top w:val="none" w:sz="0" w:space="0" w:color="auto"/>
        <w:left w:val="none" w:sz="0" w:space="0" w:color="auto"/>
        <w:bottom w:val="none" w:sz="0" w:space="0" w:color="auto"/>
        <w:right w:val="none" w:sz="0" w:space="0" w:color="auto"/>
      </w:divBdr>
      <w:divsChild>
        <w:div w:id="1748847327">
          <w:marLeft w:val="0"/>
          <w:marRight w:val="0"/>
          <w:marTop w:val="0"/>
          <w:marBottom w:val="0"/>
          <w:divBdr>
            <w:top w:val="none" w:sz="0" w:space="0" w:color="auto"/>
            <w:left w:val="none" w:sz="0" w:space="0" w:color="auto"/>
            <w:bottom w:val="none" w:sz="0" w:space="0" w:color="auto"/>
            <w:right w:val="none" w:sz="0" w:space="0" w:color="auto"/>
          </w:divBdr>
          <w:divsChild>
            <w:div w:id="1414930207">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5823">
      <w:bodyDiv w:val="1"/>
      <w:marLeft w:val="0"/>
      <w:marRight w:val="0"/>
      <w:marTop w:val="0"/>
      <w:marBottom w:val="0"/>
      <w:divBdr>
        <w:top w:val="none" w:sz="0" w:space="0" w:color="auto"/>
        <w:left w:val="none" w:sz="0" w:space="0" w:color="auto"/>
        <w:bottom w:val="none" w:sz="0" w:space="0" w:color="auto"/>
        <w:right w:val="none" w:sz="0" w:space="0" w:color="auto"/>
      </w:divBdr>
      <w:divsChild>
        <w:div w:id="798491711">
          <w:marLeft w:val="0"/>
          <w:marRight w:val="0"/>
          <w:marTop w:val="0"/>
          <w:marBottom w:val="0"/>
          <w:divBdr>
            <w:top w:val="none" w:sz="0" w:space="0" w:color="auto"/>
            <w:left w:val="none" w:sz="0" w:space="0" w:color="auto"/>
            <w:bottom w:val="none" w:sz="0" w:space="0" w:color="auto"/>
            <w:right w:val="none" w:sz="0" w:space="0" w:color="auto"/>
          </w:divBdr>
        </w:div>
      </w:divsChild>
    </w:div>
    <w:div w:id="1869636481">
      <w:bodyDiv w:val="1"/>
      <w:marLeft w:val="0"/>
      <w:marRight w:val="0"/>
      <w:marTop w:val="0"/>
      <w:marBottom w:val="0"/>
      <w:divBdr>
        <w:top w:val="none" w:sz="0" w:space="0" w:color="auto"/>
        <w:left w:val="none" w:sz="0" w:space="0" w:color="auto"/>
        <w:bottom w:val="none" w:sz="0" w:space="0" w:color="auto"/>
        <w:right w:val="none" w:sz="0" w:space="0" w:color="auto"/>
      </w:divBdr>
    </w:div>
    <w:div w:id="1870996166">
      <w:bodyDiv w:val="1"/>
      <w:marLeft w:val="0"/>
      <w:marRight w:val="0"/>
      <w:marTop w:val="0"/>
      <w:marBottom w:val="0"/>
      <w:divBdr>
        <w:top w:val="none" w:sz="0" w:space="0" w:color="auto"/>
        <w:left w:val="none" w:sz="0" w:space="0" w:color="auto"/>
        <w:bottom w:val="none" w:sz="0" w:space="0" w:color="auto"/>
        <w:right w:val="none" w:sz="0" w:space="0" w:color="auto"/>
      </w:divBdr>
    </w:div>
    <w:div w:id="1884437081">
      <w:bodyDiv w:val="1"/>
      <w:marLeft w:val="0"/>
      <w:marRight w:val="0"/>
      <w:marTop w:val="0"/>
      <w:marBottom w:val="0"/>
      <w:divBdr>
        <w:top w:val="none" w:sz="0" w:space="0" w:color="auto"/>
        <w:left w:val="none" w:sz="0" w:space="0" w:color="auto"/>
        <w:bottom w:val="none" w:sz="0" w:space="0" w:color="auto"/>
        <w:right w:val="none" w:sz="0" w:space="0" w:color="auto"/>
      </w:divBdr>
    </w:div>
    <w:div w:id="1895266853">
      <w:bodyDiv w:val="1"/>
      <w:marLeft w:val="0"/>
      <w:marRight w:val="0"/>
      <w:marTop w:val="0"/>
      <w:marBottom w:val="0"/>
      <w:divBdr>
        <w:top w:val="none" w:sz="0" w:space="0" w:color="auto"/>
        <w:left w:val="none" w:sz="0" w:space="0" w:color="auto"/>
        <w:bottom w:val="none" w:sz="0" w:space="0" w:color="auto"/>
        <w:right w:val="none" w:sz="0" w:space="0" w:color="auto"/>
      </w:divBdr>
    </w:div>
    <w:div w:id="1918662404">
      <w:bodyDiv w:val="1"/>
      <w:marLeft w:val="0"/>
      <w:marRight w:val="0"/>
      <w:marTop w:val="0"/>
      <w:marBottom w:val="0"/>
      <w:divBdr>
        <w:top w:val="none" w:sz="0" w:space="0" w:color="auto"/>
        <w:left w:val="none" w:sz="0" w:space="0" w:color="auto"/>
        <w:bottom w:val="none" w:sz="0" w:space="0" w:color="auto"/>
        <w:right w:val="none" w:sz="0" w:space="0" w:color="auto"/>
      </w:divBdr>
    </w:div>
    <w:div w:id="1920097443">
      <w:bodyDiv w:val="1"/>
      <w:marLeft w:val="0"/>
      <w:marRight w:val="0"/>
      <w:marTop w:val="0"/>
      <w:marBottom w:val="0"/>
      <w:divBdr>
        <w:top w:val="none" w:sz="0" w:space="0" w:color="auto"/>
        <w:left w:val="none" w:sz="0" w:space="0" w:color="auto"/>
        <w:bottom w:val="none" w:sz="0" w:space="0" w:color="auto"/>
        <w:right w:val="none" w:sz="0" w:space="0" w:color="auto"/>
      </w:divBdr>
      <w:divsChild>
        <w:div w:id="596645229">
          <w:marLeft w:val="0"/>
          <w:marRight w:val="0"/>
          <w:marTop w:val="0"/>
          <w:marBottom w:val="0"/>
          <w:divBdr>
            <w:top w:val="none" w:sz="0" w:space="0" w:color="auto"/>
            <w:left w:val="none" w:sz="0" w:space="0" w:color="auto"/>
            <w:bottom w:val="none" w:sz="0" w:space="0" w:color="auto"/>
            <w:right w:val="none" w:sz="0" w:space="0" w:color="auto"/>
          </w:divBdr>
        </w:div>
      </w:divsChild>
    </w:div>
    <w:div w:id="1921669288">
      <w:bodyDiv w:val="1"/>
      <w:marLeft w:val="0"/>
      <w:marRight w:val="0"/>
      <w:marTop w:val="0"/>
      <w:marBottom w:val="0"/>
      <w:divBdr>
        <w:top w:val="none" w:sz="0" w:space="0" w:color="auto"/>
        <w:left w:val="none" w:sz="0" w:space="0" w:color="auto"/>
        <w:bottom w:val="none" w:sz="0" w:space="0" w:color="auto"/>
        <w:right w:val="none" w:sz="0" w:space="0" w:color="auto"/>
      </w:divBdr>
    </w:div>
    <w:div w:id="1923566521">
      <w:bodyDiv w:val="1"/>
      <w:marLeft w:val="0"/>
      <w:marRight w:val="0"/>
      <w:marTop w:val="0"/>
      <w:marBottom w:val="0"/>
      <w:divBdr>
        <w:top w:val="none" w:sz="0" w:space="0" w:color="auto"/>
        <w:left w:val="none" w:sz="0" w:space="0" w:color="auto"/>
        <w:bottom w:val="none" w:sz="0" w:space="0" w:color="auto"/>
        <w:right w:val="none" w:sz="0" w:space="0" w:color="auto"/>
      </w:divBdr>
    </w:div>
    <w:div w:id="1925256356">
      <w:bodyDiv w:val="1"/>
      <w:marLeft w:val="0"/>
      <w:marRight w:val="0"/>
      <w:marTop w:val="0"/>
      <w:marBottom w:val="0"/>
      <w:divBdr>
        <w:top w:val="none" w:sz="0" w:space="0" w:color="auto"/>
        <w:left w:val="none" w:sz="0" w:space="0" w:color="auto"/>
        <w:bottom w:val="none" w:sz="0" w:space="0" w:color="auto"/>
        <w:right w:val="none" w:sz="0" w:space="0" w:color="auto"/>
      </w:divBdr>
    </w:div>
    <w:div w:id="1927838140">
      <w:bodyDiv w:val="1"/>
      <w:marLeft w:val="0"/>
      <w:marRight w:val="0"/>
      <w:marTop w:val="0"/>
      <w:marBottom w:val="0"/>
      <w:divBdr>
        <w:top w:val="none" w:sz="0" w:space="0" w:color="auto"/>
        <w:left w:val="none" w:sz="0" w:space="0" w:color="auto"/>
        <w:bottom w:val="none" w:sz="0" w:space="0" w:color="auto"/>
        <w:right w:val="none" w:sz="0" w:space="0" w:color="auto"/>
      </w:divBdr>
    </w:div>
    <w:div w:id="1947541993">
      <w:bodyDiv w:val="1"/>
      <w:marLeft w:val="0"/>
      <w:marRight w:val="0"/>
      <w:marTop w:val="0"/>
      <w:marBottom w:val="0"/>
      <w:divBdr>
        <w:top w:val="none" w:sz="0" w:space="0" w:color="auto"/>
        <w:left w:val="none" w:sz="0" w:space="0" w:color="auto"/>
        <w:bottom w:val="none" w:sz="0" w:space="0" w:color="auto"/>
        <w:right w:val="none" w:sz="0" w:space="0" w:color="auto"/>
      </w:divBdr>
      <w:divsChild>
        <w:div w:id="687610091">
          <w:marLeft w:val="0"/>
          <w:marRight w:val="0"/>
          <w:marTop w:val="0"/>
          <w:marBottom w:val="0"/>
          <w:divBdr>
            <w:top w:val="none" w:sz="0" w:space="0" w:color="auto"/>
            <w:left w:val="none" w:sz="0" w:space="0" w:color="auto"/>
            <w:bottom w:val="none" w:sz="0" w:space="0" w:color="auto"/>
            <w:right w:val="none" w:sz="0" w:space="0" w:color="auto"/>
          </w:divBdr>
        </w:div>
      </w:divsChild>
    </w:div>
    <w:div w:id="1967198619">
      <w:bodyDiv w:val="1"/>
      <w:marLeft w:val="0"/>
      <w:marRight w:val="0"/>
      <w:marTop w:val="0"/>
      <w:marBottom w:val="0"/>
      <w:divBdr>
        <w:top w:val="none" w:sz="0" w:space="0" w:color="auto"/>
        <w:left w:val="none" w:sz="0" w:space="0" w:color="auto"/>
        <w:bottom w:val="none" w:sz="0" w:space="0" w:color="auto"/>
        <w:right w:val="none" w:sz="0" w:space="0" w:color="auto"/>
      </w:divBdr>
    </w:div>
    <w:div w:id="1990934745">
      <w:bodyDiv w:val="1"/>
      <w:marLeft w:val="0"/>
      <w:marRight w:val="0"/>
      <w:marTop w:val="0"/>
      <w:marBottom w:val="0"/>
      <w:divBdr>
        <w:top w:val="none" w:sz="0" w:space="0" w:color="auto"/>
        <w:left w:val="none" w:sz="0" w:space="0" w:color="auto"/>
        <w:bottom w:val="none" w:sz="0" w:space="0" w:color="auto"/>
        <w:right w:val="none" w:sz="0" w:space="0" w:color="auto"/>
      </w:divBdr>
      <w:divsChild>
        <w:div w:id="2055613464">
          <w:marLeft w:val="0"/>
          <w:marRight w:val="0"/>
          <w:marTop w:val="0"/>
          <w:marBottom w:val="0"/>
          <w:divBdr>
            <w:top w:val="none" w:sz="0" w:space="0" w:color="auto"/>
            <w:left w:val="none" w:sz="0" w:space="0" w:color="auto"/>
            <w:bottom w:val="none" w:sz="0" w:space="0" w:color="auto"/>
            <w:right w:val="none" w:sz="0" w:space="0" w:color="auto"/>
          </w:divBdr>
        </w:div>
        <w:div w:id="646596843">
          <w:marLeft w:val="0"/>
          <w:marRight w:val="0"/>
          <w:marTop w:val="0"/>
          <w:marBottom w:val="0"/>
          <w:divBdr>
            <w:top w:val="none" w:sz="0" w:space="0" w:color="auto"/>
            <w:left w:val="none" w:sz="0" w:space="0" w:color="auto"/>
            <w:bottom w:val="none" w:sz="0" w:space="0" w:color="auto"/>
            <w:right w:val="none" w:sz="0" w:space="0" w:color="auto"/>
          </w:divBdr>
        </w:div>
      </w:divsChild>
    </w:div>
    <w:div w:id="1994987524">
      <w:bodyDiv w:val="1"/>
      <w:marLeft w:val="0"/>
      <w:marRight w:val="0"/>
      <w:marTop w:val="0"/>
      <w:marBottom w:val="0"/>
      <w:divBdr>
        <w:top w:val="none" w:sz="0" w:space="0" w:color="auto"/>
        <w:left w:val="none" w:sz="0" w:space="0" w:color="auto"/>
        <w:bottom w:val="none" w:sz="0" w:space="0" w:color="auto"/>
        <w:right w:val="none" w:sz="0" w:space="0" w:color="auto"/>
      </w:divBdr>
    </w:div>
    <w:div w:id="1995913427">
      <w:bodyDiv w:val="1"/>
      <w:marLeft w:val="0"/>
      <w:marRight w:val="0"/>
      <w:marTop w:val="0"/>
      <w:marBottom w:val="0"/>
      <w:divBdr>
        <w:top w:val="none" w:sz="0" w:space="0" w:color="auto"/>
        <w:left w:val="none" w:sz="0" w:space="0" w:color="auto"/>
        <w:bottom w:val="none" w:sz="0" w:space="0" w:color="auto"/>
        <w:right w:val="none" w:sz="0" w:space="0" w:color="auto"/>
      </w:divBdr>
    </w:div>
    <w:div w:id="200076503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70">
          <w:marLeft w:val="0"/>
          <w:marRight w:val="0"/>
          <w:marTop w:val="0"/>
          <w:marBottom w:val="0"/>
          <w:divBdr>
            <w:top w:val="none" w:sz="0" w:space="0" w:color="auto"/>
            <w:left w:val="none" w:sz="0" w:space="0" w:color="auto"/>
            <w:bottom w:val="none" w:sz="0" w:space="0" w:color="auto"/>
            <w:right w:val="none" w:sz="0" w:space="0" w:color="auto"/>
          </w:divBdr>
        </w:div>
      </w:divsChild>
    </w:div>
    <w:div w:id="2080667937">
      <w:bodyDiv w:val="1"/>
      <w:marLeft w:val="0"/>
      <w:marRight w:val="0"/>
      <w:marTop w:val="0"/>
      <w:marBottom w:val="0"/>
      <w:divBdr>
        <w:top w:val="none" w:sz="0" w:space="0" w:color="auto"/>
        <w:left w:val="none" w:sz="0" w:space="0" w:color="auto"/>
        <w:bottom w:val="none" w:sz="0" w:space="0" w:color="auto"/>
        <w:right w:val="none" w:sz="0" w:space="0" w:color="auto"/>
      </w:divBdr>
    </w:div>
    <w:div w:id="2105109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6878">
          <w:marLeft w:val="0"/>
          <w:marRight w:val="0"/>
          <w:marTop w:val="0"/>
          <w:marBottom w:val="0"/>
          <w:divBdr>
            <w:top w:val="none" w:sz="0" w:space="0" w:color="auto"/>
            <w:left w:val="none" w:sz="0" w:space="0" w:color="auto"/>
            <w:bottom w:val="none" w:sz="0" w:space="0" w:color="auto"/>
            <w:right w:val="none" w:sz="0" w:space="0" w:color="auto"/>
          </w:divBdr>
        </w:div>
      </w:divsChild>
    </w:div>
    <w:div w:id="2129813370">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401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12604/20277f96087c78b2a677d1634ba5be1c/" TargetMode="External"/><Relationship Id="rId13" Type="http://schemas.openxmlformats.org/officeDocument/2006/relationships/hyperlink" Target="https://demo.garant.ru/" TargetMode="External"/><Relationship Id="rId3" Type="http://schemas.microsoft.com/office/2007/relationships/stylesWithEffects" Target="stylesWithEffects.xml"/><Relationship Id="rId7" Type="http://schemas.openxmlformats.org/officeDocument/2006/relationships/hyperlink" Target="http://base.garant.ru/12112604/4406408db148f5c24927bf3ad55c2719/" TargetMode="External"/><Relationship Id="rId12" Type="http://schemas.openxmlformats.org/officeDocument/2006/relationships/hyperlink" Target="https://dem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base.garant.ru/12112604/8530c1b1eaf7afb5b2b7c95da3ae5a9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7991</TotalTime>
  <Pages>1</Pages>
  <Words>13894</Words>
  <Characters>79198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240</cp:revision>
  <cp:lastPrinted>2024-10-22T06:52:00Z</cp:lastPrinted>
  <dcterms:created xsi:type="dcterms:W3CDTF">2019-10-31T05:28:00Z</dcterms:created>
  <dcterms:modified xsi:type="dcterms:W3CDTF">2024-10-23T02:02:00Z</dcterms:modified>
</cp:coreProperties>
</file>